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1010B0B" w14:textId="77777777" w:rsidR="00B329BF" w:rsidRDefault="00B329BF" w:rsidP="00B329BF">
      <w:pPr>
        <w:pStyle w:val="Heading1"/>
        <w:spacing w:line="480" w:lineRule="auto"/>
      </w:pPr>
      <w:bookmarkStart w:id="0" w:name="_Toc14519141"/>
      <w:r>
        <w:t>Appendices</w:t>
      </w:r>
      <w:bookmarkEnd w:id="0"/>
    </w:p>
    <w:p w14:paraId="1011685C" w14:textId="77777777" w:rsidR="00B329BF" w:rsidRDefault="00B329BF" w:rsidP="00B329BF">
      <w:pPr>
        <w:pStyle w:val="TableofFigures"/>
        <w:tabs>
          <w:tab w:val="right" w:leader="dot" w:pos="8494"/>
        </w:tabs>
        <w:rPr>
          <w:rFonts w:asciiTheme="minorHAnsi" w:eastAsiaTheme="minorEastAsia" w:hAnsiTheme="minorHAnsi" w:cstheme="minorBidi"/>
          <w:smallCaps w:val="0"/>
          <w:noProof/>
          <w:sz w:val="22"/>
          <w:szCs w:val="22"/>
          <w:lang w:eastAsia="en-ZA"/>
        </w:rPr>
      </w:pPr>
      <w:r>
        <w:fldChar w:fldCharType="begin"/>
      </w:r>
      <w:r>
        <w:instrText xml:space="preserve"> TOC \h \z \t "Appendix Heading 1" \c </w:instrText>
      </w:r>
      <w:r>
        <w:fldChar w:fldCharType="separate"/>
      </w:r>
      <w:hyperlink w:anchor="_Toc14519599" w:history="1">
        <w:r w:rsidRPr="00CB5BB1">
          <w:rPr>
            <w:rStyle w:val="Hyperlink"/>
            <w:noProof/>
          </w:rPr>
          <w:t>Appendix A: Plotting the Bethe-Bloch Equation</w:t>
        </w:r>
        <w:r>
          <w:rPr>
            <w:noProof/>
            <w:webHidden/>
          </w:rPr>
          <w:tab/>
        </w:r>
        <w:r>
          <w:rPr>
            <w:noProof/>
            <w:webHidden/>
          </w:rPr>
          <w:fldChar w:fldCharType="begin"/>
        </w:r>
        <w:r>
          <w:rPr>
            <w:noProof/>
            <w:webHidden/>
          </w:rPr>
          <w:instrText xml:space="preserve"> PAGEREF _Toc14519599 \h </w:instrText>
        </w:r>
        <w:r>
          <w:rPr>
            <w:noProof/>
            <w:webHidden/>
          </w:rPr>
        </w:r>
        <w:r>
          <w:rPr>
            <w:noProof/>
            <w:webHidden/>
          </w:rPr>
          <w:fldChar w:fldCharType="separate"/>
        </w:r>
        <w:r>
          <w:rPr>
            <w:noProof/>
            <w:webHidden/>
          </w:rPr>
          <w:t>111</w:t>
        </w:r>
        <w:r>
          <w:rPr>
            <w:noProof/>
            <w:webHidden/>
          </w:rPr>
          <w:fldChar w:fldCharType="end"/>
        </w:r>
      </w:hyperlink>
    </w:p>
    <w:p w14:paraId="06DD5037" w14:textId="77777777" w:rsidR="00B329BF" w:rsidRDefault="002E2A6A" w:rsidP="00B329BF">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519600" w:history="1">
        <w:r w:rsidR="00B329BF" w:rsidRPr="00CB5BB1">
          <w:rPr>
            <w:rStyle w:val="Hyperlink"/>
            <w:noProof/>
          </w:rPr>
          <w:t>Appendix B: Plotting Binary Cross-Entropy</w:t>
        </w:r>
        <w:r w:rsidR="00B329BF">
          <w:rPr>
            <w:noProof/>
            <w:webHidden/>
          </w:rPr>
          <w:tab/>
        </w:r>
        <w:r w:rsidR="00B329BF">
          <w:rPr>
            <w:noProof/>
            <w:webHidden/>
          </w:rPr>
          <w:fldChar w:fldCharType="begin"/>
        </w:r>
        <w:r w:rsidR="00B329BF">
          <w:rPr>
            <w:noProof/>
            <w:webHidden/>
          </w:rPr>
          <w:instrText xml:space="preserve"> PAGEREF _Toc14519600 \h </w:instrText>
        </w:r>
        <w:r w:rsidR="00B329BF">
          <w:rPr>
            <w:noProof/>
            <w:webHidden/>
          </w:rPr>
        </w:r>
        <w:r w:rsidR="00B329BF">
          <w:rPr>
            <w:noProof/>
            <w:webHidden/>
          </w:rPr>
          <w:fldChar w:fldCharType="separate"/>
        </w:r>
        <w:r w:rsidR="00B329BF">
          <w:rPr>
            <w:noProof/>
            <w:webHidden/>
          </w:rPr>
          <w:t>118</w:t>
        </w:r>
        <w:r w:rsidR="00B329BF">
          <w:rPr>
            <w:noProof/>
            <w:webHidden/>
          </w:rPr>
          <w:fldChar w:fldCharType="end"/>
        </w:r>
      </w:hyperlink>
    </w:p>
    <w:p w14:paraId="735B09B2" w14:textId="77777777" w:rsidR="00B329BF" w:rsidRDefault="002E2A6A" w:rsidP="00B329BF">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519601" w:history="1">
        <w:r w:rsidR="00B329BF" w:rsidRPr="00CB5BB1">
          <w:rPr>
            <w:rStyle w:val="Hyperlink"/>
            <w:noProof/>
          </w:rPr>
          <w:t>Appendix C: The Anatomy Of An AliROOT Analysis Task</w:t>
        </w:r>
        <w:r w:rsidR="00B329BF">
          <w:rPr>
            <w:noProof/>
            <w:webHidden/>
          </w:rPr>
          <w:tab/>
        </w:r>
        <w:r w:rsidR="00B329BF">
          <w:rPr>
            <w:noProof/>
            <w:webHidden/>
          </w:rPr>
          <w:fldChar w:fldCharType="begin"/>
        </w:r>
        <w:r w:rsidR="00B329BF">
          <w:rPr>
            <w:noProof/>
            <w:webHidden/>
          </w:rPr>
          <w:instrText xml:space="preserve"> PAGEREF _Toc14519601 \h </w:instrText>
        </w:r>
        <w:r w:rsidR="00B329BF">
          <w:rPr>
            <w:noProof/>
            <w:webHidden/>
          </w:rPr>
        </w:r>
        <w:r w:rsidR="00B329BF">
          <w:rPr>
            <w:noProof/>
            <w:webHidden/>
          </w:rPr>
          <w:fldChar w:fldCharType="separate"/>
        </w:r>
        <w:r w:rsidR="00B329BF">
          <w:rPr>
            <w:noProof/>
            <w:webHidden/>
          </w:rPr>
          <w:t>119</w:t>
        </w:r>
        <w:r w:rsidR="00B329BF">
          <w:rPr>
            <w:noProof/>
            <w:webHidden/>
          </w:rPr>
          <w:fldChar w:fldCharType="end"/>
        </w:r>
      </w:hyperlink>
    </w:p>
    <w:p w14:paraId="068FE8F4" w14:textId="77777777" w:rsidR="00B329BF" w:rsidRDefault="002E2A6A" w:rsidP="00B329BF">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519602" w:history="1">
        <w:r w:rsidR="00B329BF" w:rsidRPr="00CB5BB1">
          <w:rPr>
            <w:rStyle w:val="Hyperlink"/>
            <w:noProof/>
          </w:rPr>
          <w:t>Appendix D: Software Environment, Packages &amp; Utilities</w:t>
        </w:r>
        <w:r w:rsidR="00B329BF">
          <w:rPr>
            <w:noProof/>
            <w:webHidden/>
          </w:rPr>
          <w:tab/>
        </w:r>
        <w:r w:rsidR="00B329BF">
          <w:rPr>
            <w:noProof/>
            <w:webHidden/>
          </w:rPr>
          <w:fldChar w:fldCharType="begin"/>
        </w:r>
        <w:r w:rsidR="00B329BF">
          <w:rPr>
            <w:noProof/>
            <w:webHidden/>
          </w:rPr>
          <w:instrText xml:space="preserve"> PAGEREF _Toc14519602 \h </w:instrText>
        </w:r>
        <w:r w:rsidR="00B329BF">
          <w:rPr>
            <w:noProof/>
            <w:webHidden/>
          </w:rPr>
        </w:r>
        <w:r w:rsidR="00B329BF">
          <w:rPr>
            <w:noProof/>
            <w:webHidden/>
          </w:rPr>
          <w:fldChar w:fldCharType="separate"/>
        </w:r>
        <w:r w:rsidR="00B329BF">
          <w:rPr>
            <w:noProof/>
            <w:webHidden/>
          </w:rPr>
          <w:t>124</w:t>
        </w:r>
        <w:r w:rsidR="00B329BF">
          <w:rPr>
            <w:noProof/>
            <w:webHidden/>
          </w:rPr>
          <w:fldChar w:fldCharType="end"/>
        </w:r>
      </w:hyperlink>
    </w:p>
    <w:p w14:paraId="59E892B5" w14:textId="77777777" w:rsidR="00B329BF" w:rsidRDefault="002E2A6A" w:rsidP="00B329BF">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519603" w:history="1">
        <w:r w:rsidR="00B329BF" w:rsidRPr="00CB5BB1">
          <w:rPr>
            <w:rStyle w:val="Hyperlink"/>
            <w:noProof/>
          </w:rPr>
          <w:t>Appendix E: Running and Monitoring Root Analysis Tasks</w:t>
        </w:r>
        <w:r w:rsidR="00B329BF">
          <w:rPr>
            <w:noProof/>
            <w:webHidden/>
          </w:rPr>
          <w:tab/>
        </w:r>
        <w:r w:rsidR="00B329BF">
          <w:rPr>
            <w:noProof/>
            <w:webHidden/>
          </w:rPr>
          <w:fldChar w:fldCharType="begin"/>
        </w:r>
        <w:r w:rsidR="00B329BF">
          <w:rPr>
            <w:noProof/>
            <w:webHidden/>
          </w:rPr>
          <w:instrText xml:space="preserve"> PAGEREF _Toc14519603 \h </w:instrText>
        </w:r>
        <w:r w:rsidR="00B329BF">
          <w:rPr>
            <w:noProof/>
            <w:webHidden/>
          </w:rPr>
        </w:r>
        <w:r w:rsidR="00B329BF">
          <w:rPr>
            <w:noProof/>
            <w:webHidden/>
          </w:rPr>
          <w:fldChar w:fldCharType="separate"/>
        </w:r>
        <w:r w:rsidR="00B329BF">
          <w:rPr>
            <w:noProof/>
            <w:webHidden/>
          </w:rPr>
          <w:t>126</w:t>
        </w:r>
        <w:r w:rsidR="00B329BF">
          <w:rPr>
            <w:noProof/>
            <w:webHidden/>
          </w:rPr>
          <w:fldChar w:fldCharType="end"/>
        </w:r>
      </w:hyperlink>
    </w:p>
    <w:p w14:paraId="4A512130" w14:textId="77777777" w:rsidR="00B329BF" w:rsidRDefault="002E2A6A" w:rsidP="00B329BF">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519604" w:history="1">
        <w:r w:rsidR="00B329BF" w:rsidRPr="00CB5BB1">
          <w:rPr>
            <w:rStyle w:val="Hyperlink"/>
            <w:noProof/>
          </w:rPr>
          <w:t>Appendix F: Data Extraction, Data Quality and Data Pre-processing</w:t>
        </w:r>
        <w:r w:rsidR="00B329BF">
          <w:rPr>
            <w:noProof/>
            <w:webHidden/>
          </w:rPr>
          <w:tab/>
        </w:r>
        <w:r w:rsidR="00B329BF">
          <w:rPr>
            <w:noProof/>
            <w:webHidden/>
          </w:rPr>
          <w:fldChar w:fldCharType="begin"/>
        </w:r>
        <w:r w:rsidR="00B329BF">
          <w:rPr>
            <w:noProof/>
            <w:webHidden/>
          </w:rPr>
          <w:instrText xml:space="preserve"> PAGEREF _Toc14519604 \h </w:instrText>
        </w:r>
        <w:r w:rsidR="00B329BF">
          <w:rPr>
            <w:noProof/>
            <w:webHidden/>
          </w:rPr>
        </w:r>
        <w:r w:rsidR="00B329BF">
          <w:rPr>
            <w:noProof/>
            <w:webHidden/>
          </w:rPr>
          <w:fldChar w:fldCharType="separate"/>
        </w:r>
        <w:r w:rsidR="00B329BF">
          <w:rPr>
            <w:noProof/>
            <w:webHidden/>
          </w:rPr>
          <w:t>130</w:t>
        </w:r>
        <w:r w:rsidR="00B329BF">
          <w:rPr>
            <w:noProof/>
            <w:webHidden/>
          </w:rPr>
          <w:fldChar w:fldCharType="end"/>
        </w:r>
      </w:hyperlink>
    </w:p>
    <w:p w14:paraId="25731CCF" w14:textId="77777777" w:rsidR="00B329BF" w:rsidRDefault="002E2A6A" w:rsidP="00B329BF">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519605" w:history="1">
        <w:r w:rsidR="00B329BF" w:rsidRPr="00CB5BB1">
          <w:rPr>
            <w:rStyle w:val="Hyperlink"/>
            <w:noProof/>
          </w:rPr>
          <w:t>Appendix G: Old Methods Section</w:t>
        </w:r>
        <w:r w:rsidR="00B329BF">
          <w:rPr>
            <w:noProof/>
            <w:webHidden/>
          </w:rPr>
          <w:tab/>
        </w:r>
        <w:r w:rsidR="00B329BF">
          <w:rPr>
            <w:noProof/>
            <w:webHidden/>
          </w:rPr>
          <w:fldChar w:fldCharType="begin"/>
        </w:r>
        <w:r w:rsidR="00B329BF">
          <w:rPr>
            <w:noProof/>
            <w:webHidden/>
          </w:rPr>
          <w:instrText xml:space="preserve"> PAGEREF _Toc14519605 \h </w:instrText>
        </w:r>
        <w:r w:rsidR="00B329BF">
          <w:rPr>
            <w:noProof/>
            <w:webHidden/>
          </w:rPr>
        </w:r>
        <w:r w:rsidR="00B329BF">
          <w:rPr>
            <w:noProof/>
            <w:webHidden/>
          </w:rPr>
          <w:fldChar w:fldCharType="separate"/>
        </w:r>
        <w:r w:rsidR="00B329BF">
          <w:rPr>
            <w:noProof/>
            <w:webHidden/>
          </w:rPr>
          <w:t>132</w:t>
        </w:r>
        <w:r w:rsidR="00B329BF">
          <w:rPr>
            <w:noProof/>
            <w:webHidden/>
          </w:rPr>
          <w:fldChar w:fldCharType="end"/>
        </w:r>
      </w:hyperlink>
    </w:p>
    <w:p w14:paraId="4C24FA07" w14:textId="77777777" w:rsidR="00B329BF" w:rsidRDefault="002E2A6A" w:rsidP="00B329BF">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519606" w:history="1">
        <w:r w:rsidR="00B329BF" w:rsidRPr="00CB5BB1">
          <w:rPr>
            <w:rStyle w:val="Hyperlink"/>
            <w:noProof/>
          </w:rPr>
          <w:t>Appendix H: Old Results Section</w:t>
        </w:r>
        <w:r w:rsidR="00B329BF">
          <w:rPr>
            <w:noProof/>
            <w:webHidden/>
          </w:rPr>
          <w:tab/>
        </w:r>
        <w:r w:rsidR="00B329BF">
          <w:rPr>
            <w:noProof/>
            <w:webHidden/>
          </w:rPr>
          <w:fldChar w:fldCharType="begin"/>
        </w:r>
        <w:r w:rsidR="00B329BF">
          <w:rPr>
            <w:noProof/>
            <w:webHidden/>
          </w:rPr>
          <w:instrText xml:space="preserve"> PAGEREF _Toc14519606 \h </w:instrText>
        </w:r>
        <w:r w:rsidR="00B329BF">
          <w:rPr>
            <w:noProof/>
            <w:webHidden/>
          </w:rPr>
        </w:r>
        <w:r w:rsidR="00B329BF">
          <w:rPr>
            <w:noProof/>
            <w:webHidden/>
          </w:rPr>
          <w:fldChar w:fldCharType="separate"/>
        </w:r>
        <w:r w:rsidR="00B329BF">
          <w:rPr>
            <w:noProof/>
            <w:webHidden/>
          </w:rPr>
          <w:t>136</w:t>
        </w:r>
        <w:r w:rsidR="00B329BF">
          <w:rPr>
            <w:noProof/>
            <w:webHidden/>
          </w:rPr>
          <w:fldChar w:fldCharType="end"/>
        </w:r>
      </w:hyperlink>
    </w:p>
    <w:p w14:paraId="4198CDA9" w14:textId="77777777" w:rsidR="00B329BF" w:rsidRPr="00F54A54" w:rsidRDefault="00B329BF" w:rsidP="00B329BF">
      <w:r>
        <w:fldChar w:fldCharType="end"/>
      </w:r>
    </w:p>
    <w:p w14:paraId="1E16B48C" w14:textId="77777777" w:rsidR="00B329BF" w:rsidRPr="00D91F18" w:rsidRDefault="00B329BF" w:rsidP="00B329BF">
      <w:pPr>
        <w:pStyle w:val="AppendixHeading1"/>
        <w:spacing w:line="480" w:lineRule="auto"/>
        <w:rPr>
          <w:b/>
        </w:rPr>
      </w:pPr>
      <w:bookmarkStart w:id="1" w:name="_Toc14519142"/>
      <w:bookmarkStart w:id="2" w:name="_Toc14519210"/>
      <w:bookmarkStart w:id="3" w:name="_Toc14519599"/>
      <w:r>
        <w:lastRenderedPageBreak/>
        <w:t>Appendix A: Plotting the Bethe-Bloch Equation</w:t>
      </w:r>
      <w:bookmarkEnd w:id="1"/>
      <w:bookmarkEnd w:id="2"/>
      <w:bookmarkEnd w:id="3"/>
    </w:p>
    <w:p w14:paraId="681924C4" w14:textId="77777777" w:rsidR="00B329BF" w:rsidRDefault="00B329BF" w:rsidP="00B329BF">
      <w:bookmarkStart w:id="4" w:name="create-a-bethe-bloch-function"/>
      <w:bookmarkEnd w:id="4"/>
      <w:r>
        <w:t>Create a Bethe-Bloch function:</w:t>
      </w:r>
    </w:p>
    <w:p w14:paraId="27A45F1A" w14:textId="77777777" w:rsidR="00B329BF" w:rsidRDefault="00B329BF" w:rsidP="00B329BF">
      <w:pPr>
        <w:pStyle w:val="SourceCode"/>
      </w:pPr>
      <w:r>
        <w:rPr>
          <w:rStyle w:val="CommentTok"/>
        </w:rPr>
        <w:t>#Planck's constant:</w:t>
      </w:r>
      <w:r>
        <w:br/>
      </w:r>
      <w:r>
        <w:rPr>
          <w:rStyle w:val="NormalTok"/>
        </w:rPr>
        <w:t>h &lt;-</w:t>
      </w:r>
      <w:r>
        <w:rPr>
          <w:rStyle w:val="StringTok"/>
        </w:rPr>
        <w:t xml:space="preserve"> </w:t>
      </w:r>
      <w:r>
        <w:rPr>
          <w:rStyle w:val="FloatTok"/>
        </w:rPr>
        <w:t>6.62607004e-34</w:t>
      </w:r>
      <w:r>
        <w:br/>
      </w:r>
      <w:r>
        <w:br/>
      </w:r>
      <w:r>
        <w:rPr>
          <w:rStyle w:val="CommentTok"/>
        </w:rPr>
        <w:t>#Speed of light m/s</w:t>
      </w:r>
      <w:r>
        <w:br/>
      </w:r>
      <w:r>
        <w:rPr>
          <w:rStyle w:val="NormalTok"/>
        </w:rPr>
        <w:t>c &lt;-</w:t>
      </w:r>
      <w:r>
        <w:rPr>
          <w:rStyle w:val="StringTok"/>
        </w:rPr>
        <w:t xml:space="preserve"> </w:t>
      </w:r>
      <w:r>
        <w:rPr>
          <w:rStyle w:val="DecValTok"/>
        </w:rPr>
        <w:t>299792458</w:t>
      </w:r>
      <w:r>
        <w:br/>
      </w:r>
      <w:r>
        <w:br/>
      </w:r>
      <w:r>
        <w:rPr>
          <w:rStyle w:val="CommentTok"/>
        </w:rPr>
        <w:t>#Fine structure constant</w:t>
      </w:r>
      <w:r>
        <w:br/>
      </w:r>
      <w:r>
        <w:rPr>
          <w:rStyle w:val="NormalTok"/>
        </w:rPr>
        <w:t>alpha &lt;-</w:t>
      </w:r>
      <w:r>
        <w:rPr>
          <w:rStyle w:val="StringTok"/>
        </w:rPr>
        <w:t xml:space="preserve"> </w:t>
      </w:r>
      <w:r>
        <w:rPr>
          <w:rStyle w:val="DecValTok"/>
        </w:rPr>
        <w:t>1</w:t>
      </w:r>
      <w:r>
        <w:rPr>
          <w:rStyle w:val="OperatorTok"/>
        </w:rPr>
        <w:t>/</w:t>
      </w:r>
      <w:r>
        <w:rPr>
          <w:rStyle w:val="DecValTok"/>
        </w:rPr>
        <w:t>137</w:t>
      </w:r>
      <w:r>
        <w:br/>
      </w:r>
      <w:r>
        <w:br/>
      </w:r>
      <w:r>
        <w:rPr>
          <w:rStyle w:val="CommentTok"/>
        </w:rPr>
        <w:t>#Mass of an electron Mass/GeV</w:t>
      </w:r>
      <w:r>
        <w:br/>
      </w:r>
      <w:r>
        <w:br/>
      </w:r>
      <w:proofErr w:type="spellStart"/>
      <w:r>
        <w:rPr>
          <w:rStyle w:val="NormalTok"/>
        </w:rPr>
        <w:t>m.e</w:t>
      </w:r>
      <w:proofErr w:type="spellEnd"/>
      <w:r>
        <w:rPr>
          <w:rStyle w:val="NormalTok"/>
        </w:rPr>
        <w:t xml:space="preserve"> &lt;-</w:t>
      </w:r>
      <w:r>
        <w:rPr>
          <w:rStyle w:val="StringTok"/>
        </w:rPr>
        <w:t xml:space="preserve"> </w:t>
      </w:r>
      <w:r>
        <w:rPr>
          <w:rStyle w:val="FloatTok"/>
        </w:rPr>
        <w:t>0.005</w:t>
      </w:r>
      <w:r>
        <w:br/>
      </w:r>
      <w:r>
        <w:br/>
      </w:r>
      <w:r>
        <w:rPr>
          <w:rStyle w:val="CommentTok"/>
        </w:rPr>
        <w:t>#Density n, atomic number Z, the fraction of the speed of light the particle is moving at, beta, and the particle's velocity v are specified as parameters to the equation</w:t>
      </w:r>
      <w:r>
        <w:br/>
      </w:r>
      <w:r>
        <w:br/>
      </w:r>
      <w:r>
        <w:br/>
      </w:r>
      <w:proofErr w:type="spellStart"/>
      <w:r>
        <w:rPr>
          <w:rStyle w:val="NormalTok"/>
        </w:rPr>
        <w:t>dE.dx</w:t>
      </w:r>
      <w:proofErr w:type="spellEnd"/>
      <w:r>
        <w:rPr>
          <w:rStyle w:val="NormalTok"/>
        </w:rPr>
        <w:t xml:space="preserve"> &lt;-</w:t>
      </w:r>
      <w:r>
        <w:rPr>
          <w:rStyle w:val="StringTok"/>
        </w:rPr>
        <w:t xml:space="preserve"> </w:t>
      </w:r>
      <w:r>
        <w:rPr>
          <w:rStyle w:val="ControlFlowTok"/>
        </w:rPr>
        <w:t>function</w:t>
      </w:r>
      <w:r>
        <w:rPr>
          <w:rStyle w:val="NormalTok"/>
        </w:rPr>
        <w:t>(</w:t>
      </w:r>
      <w:proofErr w:type="spellStart"/>
      <w:r>
        <w:rPr>
          <w:rStyle w:val="NormalTok"/>
        </w:rPr>
        <w:t>n,Z,v,beta</w:t>
      </w:r>
      <w:proofErr w:type="spellEnd"/>
      <w:r>
        <w:rPr>
          <w:rStyle w:val="NormalTok"/>
        </w:rPr>
        <w:t>){</w:t>
      </w:r>
      <w:r>
        <w:br/>
      </w:r>
      <w:r>
        <w:rPr>
          <w:rStyle w:val="NormalTok"/>
        </w:rPr>
        <w:t xml:space="preserve">  </w:t>
      </w:r>
      <w:r>
        <w:rPr>
          <w:rStyle w:val="OperatorTok"/>
        </w:rPr>
        <w:t>-</w:t>
      </w:r>
      <w:r>
        <w:rPr>
          <w:rStyle w:val="DecValTok"/>
        </w:rPr>
        <w:t>4</w:t>
      </w:r>
      <w:r>
        <w:rPr>
          <w:rStyle w:val="NormalTok"/>
        </w:rPr>
        <w:t xml:space="preserve"> </w:t>
      </w:r>
      <w:r>
        <w:rPr>
          <w:rStyle w:val="OperatorTok"/>
        </w:rPr>
        <w:t>*</w:t>
      </w:r>
      <w:r>
        <w:rPr>
          <w:rStyle w:val="StringTok"/>
        </w:rPr>
        <w:t xml:space="preserve"> </w:t>
      </w:r>
      <w:r>
        <w:rPr>
          <w:rStyle w:val="NormalTok"/>
        </w:rPr>
        <w:t xml:space="preserve">pi </w:t>
      </w:r>
      <w:r>
        <w:rPr>
          <w:rStyle w:val="OperatorTok"/>
        </w:rPr>
        <w:t>*</w:t>
      </w:r>
      <w:r>
        <w:rPr>
          <w:rStyle w:val="StringTok"/>
        </w:rPr>
        <w:t xml:space="preserve"> </w:t>
      </w:r>
      <w:r>
        <w:rPr>
          <w:rStyle w:val="NormalTok"/>
        </w:rPr>
        <w:t>h</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c</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alpha</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 xml:space="preserve">((n </w:t>
      </w:r>
      <w:r>
        <w:rPr>
          <w:rStyle w:val="OperatorTok"/>
        </w:rPr>
        <w:t>*</w:t>
      </w:r>
      <w:r>
        <w:rPr>
          <w:rStyle w:val="StringTok"/>
        </w:rPr>
        <w:t xml:space="preserve"> </w:t>
      </w:r>
      <w:r>
        <w:rPr>
          <w:rStyle w:val="NormalTok"/>
        </w:rPr>
        <w:t>Z)</w:t>
      </w:r>
      <w:r>
        <w:rPr>
          <w:rStyle w:val="OperatorTok"/>
        </w:rPr>
        <w:t>/</w:t>
      </w:r>
      <w:r>
        <w:rPr>
          <w:rStyle w:val="NormalTok"/>
        </w:rPr>
        <w:t>(</w:t>
      </w:r>
      <w:proofErr w:type="spellStart"/>
      <w:r>
        <w:rPr>
          <w:rStyle w:val="NormalTok"/>
        </w:rPr>
        <w:t>m.e</w:t>
      </w:r>
      <w:proofErr w:type="spellEnd"/>
      <w:r>
        <w:rPr>
          <w:rStyle w:val="NormalTok"/>
        </w:rPr>
        <w:t xml:space="preserve"> </w:t>
      </w:r>
      <w:r>
        <w:rPr>
          <w:rStyle w:val="OperatorTok"/>
        </w:rPr>
        <w:t>*</w:t>
      </w:r>
      <w:r>
        <w:rPr>
          <w:rStyle w:val="StringTok"/>
        </w:rPr>
        <w:t xml:space="preserve"> </w:t>
      </w:r>
      <w:r>
        <w:rPr>
          <w:rStyle w:val="NormalTok"/>
        </w:rPr>
        <w:t>v</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KeywordTok"/>
        </w:rPr>
        <w:t>log</w:t>
      </w:r>
      <w:r>
        <w:rPr>
          <w:rStyle w:val="NormalTok"/>
        </w:rPr>
        <w:t>(((</w:t>
      </w:r>
      <w:r>
        <w:rPr>
          <w:rStyle w:val="DecValTok"/>
        </w:rPr>
        <w:t>2</w:t>
      </w:r>
      <w:r>
        <w:rPr>
          <w:rStyle w:val="NormalTok"/>
        </w:rPr>
        <w:t xml:space="preserve"> </w:t>
      </w:r>
      <w:r>
        <w:rPr>
          <w:rStyle w:val="OperatorTok"/>
        </w:rPr>
        <w:t>*</w:t>
      </w:r>
      <w:r>
        <w:rPr>
          <w:rStyle w:val="StringTok"/>
        </w:rPr>
        <w:t xml:space="preserve"> </w:t>
      </w:r>
      <w:r>
        <w:rPr>
          <w:rStyle w:val="NormalTok"/>
        </w:rPr>
        <w:t>beta</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gamma</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c</w:t>
      </w:r>
      <w:r>
        <w:rPr>
          <w:rStyle w:val="OperatorTok"/>
        </w:rPr>
        <w:t>^</w:t>
      </w:r>
      <w:r>
        <w:rPr>
          <w:rStyle w:val="DecValTok"/>
        </w:rPr>
        <w:t>2</w:t>
      </w:r>
      <w:r>
        <w:rPr>
          <w:rStyle w:val="NormalTok"/>
        </w:rPr>
        <w:t xml:space="preserve"> </w:t>
      </w:r>
      <w:r>
        <w:rPr>
          <w:rStyle w:val="OperatorTok"/>
        </w:rPr>
        <w:t>*</w:t>
      </w:r>
      <w:r>
        <w:rPr>
          <w:rStyle w:val="StringTok"/>
        </w:rPr>
        <w:t xml:space="preserve"> </w:t>
      </w:r>
      <w:proofErr w:type="spellStart"/>
      <w:r>
        <w:rPr>
          <w:rStyle w:val="NormalTok"/>
        </w:rPr>
        <w:t>m.e</w:t>
      </w:r>
      <w:proofErr w:type="spellEnd"/>
      <w:r>
        <w:rPr>
          <w:rStyle w:val="NormalTok"/>
        </w:rPr>
        <w:t>)</w:t>
      </w:r>
      <w:r>
        <w:rPr>
          <w:rStyle w:val="OperatorTok"/>
        </w:rPr>
        <w:t>/</w:t>
      </w:r>
      <w:r>
        <w:rPr>
          <w:rStyle w:val="NormalTok"/>
        </w:rPr>
        <w:t>(</w:t>
      </w:r>
      <w:proofErr w:type="spellStart"/>
      <w:r>
        <w:rPr>
          <w:rStyle w:val="NormalTok"/>
        </w:rPr>
        <w:t>I.e</w:t>
      </w:r>
      <w:proofErr w:type="spellEnd"/>
      <w:r>
        <w:rPr>
          <w:rStyle w:val="NormalTok"/>
        </w:rPr>
        <w:t xml:space="preserve">)) </w:t>
      </w:r>
      <w:r>
        <w:rPr>
          <w:rStyle w:val="OperatorTok"/>
        </w:rPr>
        <w:t>-</w:t>
      </w:r>
      <w:r>
        <w:rPr>
          <w:rStyle w:val="StringTok"/>
        </w:rPr>
        <w:t xml:space="preserve"> </w:t>
      </w:r>
      <w:r>
        <w:rPr>
          <w:rStyle w:val="NormalTok"/>
        </w:rPr>
        <w:t>beta</w:t>
      </w:r>
      <w:r>
        <w:rPr>
          <w:rStyle w:val="OperatorTok"/>
        </w:rPr>
        <w:t>^</w:t>
      </w:r>
      <w:r>
        <w:rPr>
          <w:rStyle w:val="DecValTok"/>
        </w:rPr>
        <w:t>2</w:t>
      </w:r>
      <w:r>
        <w:rPr>
          <w:rStyle w:val="NormalTok"/>
        </w:rPr>
        <w:t>,</w:t>
      </w:r>
      <w:r>
        <w:rPr>
          <w:rStyle w:val="DataTypeTok"/>
        </w:rPr>
        <w:t>base=</w:t>
      </w:r>
      <w:r>
        <w:rPr>
          <w:rStyle w:val="KeywordTok"/>
        </w:rPr>
        <w:t>exp</w:t>
      </w:r>
      <w:r>
        <w:rPr>
          <w:rStyle w:val="NormalTok"/>
        </w:rPr>
        <w:t>(</w:t>
      </w:r>
      <w:r>
        <w:rPr>
          <w:rStyle w:val="DecValTok"/>
        </w:rPr>
        <w:t>1</w:t>
      </w:r>
      <w:r>
        <w:rPr>
          <w:rStyle w:val="NormalTok"/>
        </w:rPr>
        <w:t>))</w:t>
      </w:r>
      <w:r>
        <w:br/>
      </w:r>
      <w:r>
        <w:rPr>
          <w:rStyle w:val="NormalTok"/>
        </w:rPr>
        <w:t>}</w:t>
      </w:r>
      <w:r>
        <w:br/>
      </w:r>
      <w:r>
        <w:br/>
      </w:r>
      <w:r>
        <w:rPr>
          <w:rStyle w:val="CommentTok"/>
        </w:rPr>
        <w:t>#For an electron traversing a silicon detector:</w:t>
      </w:r>
      <w:r>
        <w:br/>
      </w:r>
      <w:r>
        <w:br/>
      </w:r>
      <w:r>
        <w:rPr>
          <w:rStyle w:val="NormalTok"/>
        </w:rPr>
        <w:t>v &lt;-</w:t>
      </w:r>
      <w:r>
        <w:rPr>
          <w:rStyle w:val="StringTok"/>
        </w:rPr>
        <w:t xml:space="preserve"> </w:t>
      </w:r>
      <w:proofErr w:type="spellStart"/>
      <w:r>
        <w:rPr>
          <w:rStyle w:val="KeywordTok"/>
        </w:rPr>
        <w:t>seq</w:t>
      </w:r>
      <w:proofErr w:type="spellEnd"/>
      <w:r>
        <w:rPr>
          <w:rStyle w:val="NormalTok"/>
        </w:rPr>
        <w:t>(</w:t>
      </w:r>
      <w:r>
        <w:rPr>
          <w:rStyle w:val="FloatTok"/>
        </w:rPr>
        <w:t>0.1</w:t>
      </w:r>
      <w:r>
        <w:rPr>
          <w:rStyle w:val="OperatorTok"/>
        </w:rPr>
        <w:t>*</w:t>
      </w:r>
      <w:r>
        <w:rPr>
          <w:rStyle w:val="NormalTok"/>
        </w:rPr>
        <w:t>c,c,</w:t>
      </w:r>
      <w:r>
        <w:rPr>
          <w:rStyle w:val="DecValTok"/>
        </w:rPr>
        <w:t>100000</w:t>
      </w:r>
      <w:r>
        <w:rPr>
          <w:rStyle w:val="NormalTok"/>
        </w:rPr>
        <w:t>)</w:t>
      </w:r>
      <w:r>
        <w:br/>
      </w:r>
      <w:r>
        <w:br/>
      </w:r>
      <w:r>
        <w:rPr>
          <w:rStyle w:val="NormalTok"/>
        </w:rPr>
        <w:t>beta &lt;-</w:t>
      </w:r>
      <w:r>
        <w:rPr>
          <w:rStyle w:val="StringTok"/>
        </w:rPr>
        <w:t xml:space="preserve"> </w:t>
      </w:r>
      <w:r>
        <w:rPr>
          <w:rStyle w:val="NormalTok"/>
        </w:rPr>
        <w:t>v</w:t>
      </w:r>
      <w:r>
        <w:rPr>
          <w:rStyle w:val="OperatorTok"/>
        </w:rPr>
        <w:t>/</w:t>
      </w:r>
      <w:r>
        <w:rPr>
          <w:rStyle w:val="NormalTok"/>
        </w:rPr>
        <w:t>c</w:t>
      </w:r>
      <w:r>
        <w:br/>
      </w:r>
      <w:r>
        <w:br/>
      </w:r>
      <w:r>
        <w:rPr>
          <w:rStyle w:val="CommentTok"/>
        </w:rPr>
        <w:t>#Lorentz factor</w:t>
      </w:r>
      <w:r>
        <w:br/>
      </w:r>
      <w:r>
        <w:br/>
      </w:r>
      <w:r>
        <w:rPr>
          <w:rStyle w:val="NormalTok"/>
        </w:rPr>
        <w:t>gamma &lt;-</w:t>
      </w:r>
      <w:r>
        <w:rPr>
          <w:rStyle w:val="StringTok"/>
        </w:rPr>
        <w:t xml:space="preserve"> </w:t>
      </w:r>
      <w:r>
        <w:rPr>
          <w:rStyle w:val="DecValTok"/>
        </w:rPr>
        <w:t>1</w:t>
      </w:r>
      <w:r>
        <w:rPr>
          <w:rStyle w:val="OperatorTok"/>
        </w:rPr>
        <w:t>/</w:t>
      </w:r>
      <w:r>
        <w:rPr>
          <w:rStyle w:val="NormalTok"/>
        </w:rPr>
        <w:t>(</w:t>
      </w:r>
      <w:r>
        <w:rPr>
          <w:rStyle w:val="KeywordTok"/>
        </w:rPr>
        <w:t>sqrt</w:t>
      </w:r>
      <w:r>
        <w:rPr>
          <w:rStyle w:val="NormalTok"/>
        </w:rPr>
        <w:t>(</w:t>
      </w:r>
      <w:r>
        <w:rPr>
          <w:rStyle w:val="DecValTok"/>
        </w:rPr>
        <w:t>1</w:t>
      </w:r>
      <w:r>
        <w:rPr>
          <w:rStyle w:val="OperatorTok"/>
        </w:rPr>
        <w:t>-</w:t>
      </w:r>
      <w:r>
        <w:rPr>
          <w:rStyle w:val="NormalTok"/>
        </w:rPr>
        <w:t>(v</w:t>
      </w:r>
      <w:r>
        <w:rPr>
          <w:rStyle w:val="OperatorTok"/>
        </w:rPr>
        <w:t>^</w:t>
      </w:r>
      <w:r>
        <w:rPr>
          <w:rStyle w:val="DecValTok"/>
        </w:rPr>
        <w:t>2</w:t>
      </w:r>
      <w:r>
        <w:rPr>
          <w:rStyle w:val="OperatorTok"/>
        </w:rPr>
        <w:t>/</w:t>
      </w:r>
      <w:r>
        <w:rPr>
          <w:rStyle w:val="NormalTok"/>
        </w:rPr>
        <w:t>c</w:t>
      </w:r>
      <w:r>
        <w:rPr>
          <w:rStyle w:val="OperatorTok"/>
        </w:rPr>
        <w:t>^</w:t>
      </w:r>
      <w:r>
        <w:rPr>
          <w:rStyle w:val="DecValTok"/>
        </w:rPr>
        <w:t>2</w:t>
      </w:r>
      <w:r>
        <w:rPr>
          <w:rStyle w:val="NormalTok"/>
        </w:rPr>
        <w:t>)))</w:t>
      </w:r>
      <w:r>
        <w:br/>
      </w:r>
      <w:r>
        <w:br/>
      </w:r>
      <w:r>
        <w:rPr>
          <w:rStyle w:val="NormalTok"/>
        </w:rPr>
        <w:t>n &lt;-</w:t>
      </w:r>
      <w:r>
        <w:rPr>
          <w:rStyle w:val="StringTok"/>
        </w:rPr>
        <w:t xml:space="preserve"> </w:t>
      </w:r>
      <w:r>
        <w:rPr>
          <w:rStyle w:val="DecValTok"/>
        </w:rPr>
        <w:t>1</w:t>
      </w:r>
      <w:r>
        <w:br/>
      </w:r>
      <w:r>
        <w:br/>
      </w:r>
      <w:r>
        <w:br/>
      </w:r>
      <w:r>
        <w:br/>
      </w:r>
      <w:r>
        <w:rPr>
          <w:rStyle w:val="NormalTok"/>
        </w:rPr>
        <w:t>Z &lt;-</w:t>
      </w:r>
      <w:r>
        <w:rPr>
          <w:rStyle w:val="StringTok"/>
        </w:rPr>
        <w:t xml:space="preserve"> </w:t>
      </w:r>
      <w:r>
        <w:rPr>
          <w:rStyle w:val="DecValTok"/>
        </w:rPr>
        <w:t>14</w:t>
      </w:r>
      <w:r>
        <w:br/>
      </w:r>
      <w:r>
        <w:br/>
      </w:r>
      <w:r>
        <w:rPr>
          <w:rStyle w:val="CommentTok"/>
        </w:rPr>
        <w:t>#Effective ionization potential of the material</w:t>
      </w:r>
      <w:r>
        <w:br/>
      </w:r>
      <w:r>
        <w:br/>
      </w:r>
      <w:proofErr w:type="spellStart"/>
      <w:r>
        <w:rPr>
          <w:rStyle w:val="NormalTok"/>
        </w:rPr>
        <w:t>I.e</w:t>
      </w:r>
      <w:proofErr w:type="spellEnd"/>
      <w:r>
        <w:rPr>
          <w:rStyle w:val="NormalTok"/>
        </w:rPr>
        <w:t xml:space="preserve"> &lt;-</w:t>
      </w:r>
      <w:r>
        <w:rPr>
          <w:rStyle w:val="StringTok"/>
        </w:rPr>
        <w:t xml:space="preserve"> </w:t>
      </w:r>
      <w:r>
        <w:rPr>
          <w:rStyle w:val="DecValTok"/>
        </w:rPr>
        <w:t>10</w:t>
      </w:r>
      <w:r>
        <w:rPr>
          <w:rStyle w:val="NormalTok"/>
        </w:rPr>
        <w:t xml:space="preserve"> </w:t>
      </w:r>
      <w:r>
        <w:rPr>
          <w:rStyle w:val="OperatorTok"/>
        </w:rPr>
        <w:t>*</w:t>
      </w:r>
      <w:r>
        <w:rPr>
          <w:rStyle w:val="StringTok"/>
        </w:rPr>
        <w:t xml:space="preserve"> </w:t>
      </w:r>
      <w:r>
        <w:rPr>
          <w:rStyle w:val="NormalTok"/>
        </w:rPr>
        <w:t>Z</w:t>
      </w:r>
      <w:r>
        <w:br/>
      </w:r>
      <w:r>
        <w:br/>
      </w:r>
      <w:proofErr w:type="spellStart"/>
      <w:r>
        <w:rPr>
          <w:rStyle w:val="NormalTok"/>
        </w:rPr>
        <w:t>electron.y</w:t>
      </w:r>
      <w:proofErr w:type="spellEnd"/>
      <w:r>
        <w:rPr>
          <w:rStyle w:val="NormalTok"/>
        </w:rPr>
        <w:t xml:space="preserve"> =</w:t>
      </w:r>
      <w:r>
        <w:rPr>
          <w:rStyle w:val="StringTok"/>
        </w:rPr>
        <w:t xml:space="preserve"> </w:t>
      </w:r>
      <w:proofErr w:type="spellStart"/>
      <w:r>
        <w:rPr>
          <w:rStyle w:val="KeywordTok"/>
        </w:rPr>
        <w:t>dE.dx</w:t>
      </w:r>
      <w:proofErr w:type="spellEnd"/>
      <w:r>
        <w:rPr>
          <w:rStyle w:val="NormalTok"/>
        </w:rPr>
        <w:t>(</w:t>
      </w:r>
      <w:r>
        <w:rPr>
          <w:rStyle w:val="DataTypeTok"/>
        </w:rPr>
        <w:t>n=</w:t>
      </w:r>
      <w:proofErr w:type="spellStart"/>
      <w:r>
        <w:rPr>
          <w:rStyle w:val="NormalTok"/>
        </w:rPr>
        <w:t>n,</w:t>
      </w:r>
      <w:r>
        <w:rPr>
          <w:rStyle w:val="DataTypeTok"/>
        </w:rPr>
        <w:t>Z</w:t>
      </w:r>
      <w:proofErr w:type="spellEnd"/>
      <w:r>
        <w:rPr>
          <w:rStyle w:val="DataTypeTok"/>
        </w:rPr>
        <w:t>=</w:t>
      </w:r>
      <w:proofErr w:type="spellStart"/>
      <w:r>
        <w:rPr>
          <w:rStyle w:val="NormalTok"/>
        </w:rPr>
        <w:t>Z,</w:t>
      </w:r>
      <w:r>
        <w:rPr>
          <w:rStyle w:val="DataTypeTok"/>
        </w:rPr>
        <w:t>v</w:t>
      </w:r>
      <w:proofErr w:type="spellEnd"/>
      <w:r>
        <w:rPr>
          <w:rStyle w:val="DataTypeTok"/>
        </w:rPr>
        <w:t>=</w:t>
      </w:r>
      <w:proofErr w:type="spellStart"/>
      <w:r>
        <w:rPr>
          <w:rStyle w:val="NormalTok"/>
        </w:rPr>
        <w:t>v,</w:t>
      </w:r>
      <w:r>
        <w:rPr>
          <w:rStyle w:val="DataTypeTok"/>
        </w:rPr>
        <w:t>beta</w:t>
      </w:r>
      <w:proofErr w:type="spellEnd"/>
      <w:r>
        <w:rPr>
          <w:rStyle w:val="DataTypeTok"/>
        </w:rPr>
        <w:t>=</w:t>
      </w:r>
      <w:r>
        <w:rPr>
          <w:rStyle w:val="NormalTok"/>
        </w:rPr>
        <w:t>beta)</w:t>
      </w:r>
      <w:r>
        <w:br/>
      </w:r>
      <w:r>
        <w:br/>
      </w:r>
      <w:r>
        <w:rPr>
          <w:rStyle w:val="KeywordTok"/>
        </w:rPr>
        <w:t>require</w:t>
      </w:r>
      <w:r>
        <w:rPr>
          <w:rStyle w:val="NormalTok"/>
        </w:rPr>
        <w:t>(latex2exp)</w:t>
      </w:r>
    </w:p>
    <w:p w14:paraId="67E13180" w14:textId="77777777" w:rsidR="00B329BF" w:rsidRDefault="00B329BF" w:rsidP="00B329BF">
      <w:pPr>
        <w:pStyle w:val="SourceCode"/>
      </w:pPr>
      <w:r>
        <w:rPr>
          <w:rStyle w:val="VerbatimChar"/>
        </w:rPr>
        <w:t>## Loading required package: latex2exp</w:t>
      </w:r>
    </w:p>
    <w:p w14:paraId="4534D929" w14:textId="77777777" w:rsidR="00B329BF" w:rsidRDefault="00B329BF" w:rsidP="00B329BF">
      <w:pPr>
        <w:pStyle w:val="SourceCode"/>
      </w:pPr>
      <w:proofErr w:type="spellStart"/>
      <w:r>
        <w:rPr>
          <w:rStyle w:val="NormalTok"/>
        </w:rPr>
        <w:t>m.e</w:t>
      </w:r>
      <w:proofErr w:type="spellEnd"/>
      <w:r>
        <w:rPr>
          <w:rStyle w:val="NormalTok"/>
        </w:rPr>
        <w:t xml:space="preserve"> &lt;-</w:t>
      </w:r>
      <w:r>
        <w:rPr>
          <w:rStyle w:val="StringTok"/>
        </w:rPr>
        <w:t xml:space="preserve"> </w:t>
      </w:r>
      <w:r>
        <w:rPr>
          <w:rStyle w:val="FloatTok"/>
        </w:rPr>
        <w:t>273.13</w:t>
      </w:r>
      <w:r>
        <w:rPr>
          <w:rStyle w:val="OperatorTok"/>
        </w:rPr>
        <w:t>*</w:t>
      </w:r>
      <w:proofErr w:type="spellStart"/>
      <w:r>
        <w:rPr>
          <w:rStyle w:val="NormalTok"/>
        </w:rPr>
        <w:t>m.e</w:t>
      </w:r>
      <w:proofErr w:type="spellEnd"/>
      <w:r>
        <w:br/>
      </w:r>
      <w:r>
        <w:br/>
      </w:r>
      <w:proofErr w:type="spellStart"/>
      <w:r>
        <w:rPr>
          <w:rStyle w:val="NormalTok"/>
        </w:rPr>
        <w:lastRenderedPageBreak/>
        <w:t>pion.y</w:t>
      </w:r>
      <w:proofErr w:type="spellEnd"/>
      <w:r>
        <w:rPr>
          <w:rStyle w:val="NormalTok"/>
        </w:rPr>
        <w:t xml:space="preserve"> =</w:t>
      </w:r>
      <w:r>
        <w:rPr>
          <w:rStyle w:val="StringTok"/>
        </w:rPr>
        <w:t xml:space="preserve"> </w:t>
      </w:r>
      <w:proofErr w:type="spellStart"/>
      <w:r>
        <w:rPr>
          <w:rStyle w:val="KeywordTok"/>
        </w:rPr>
        <w:t>dE.dx</w:t>
      </w:r>
      <w:proofErr w:type="spellEnd"/>
      <w:r>
        <w:rPr>
          <w:rStyle w:val="NormalTok"/>
        </w:rPr>
        <w:t>(</w:t>
      </w:r>
      <w:r>
        <w:rPr>
          <w:rStyle w:val="DataTypeTok"/>
        </w:rPr>
        <w:t>n=</w:t>
      </w:r>
      <w:proofErr w:type="spellStart"/>
      <w:r>
        <w:rPr>
          <w:rStyle w:val="NormalTok"/>
        </w:rPr>
        <w:t>n,</w:t>
      </w:r>
      <w:r>
        <w:rPr>
          <w:rStyle w:val="DataTypeTok"/>
        </w:rPr>
        <w:t>Z</w:t>
      </w:r>
      <w:proofErr w:type="spellEnd"/>
      <w:r>
        <w:rPr>
          <w:rStyle w:val="DataTypeTok"/>
        </w:rPr>
        <w:t>=</w:t>
      </w:r>
      <w:proofErr w:type="spellStart"/>
      <w:r>
        <w:rPr>
          <w:rStyle w:val="NormalTok"/>
        </w:rPr>
        <w:t>Z,</w:t>
      </w:r>
      <w:r>
        <w:rPr>
          <w:rStyle w:val="DataTypeTok"/>
        </w:rPr>
        <w:t>v</w:t>
      </w:r>
      <w:proofErr w:type="spellEnd"/>
      <w:r>
        <w:rPr>
          <w:rStyle w:val="DataTypeTok"/>
        </w:rPr>
        <w:t>=</w:t>
      </w:r>
      <w:proofErr w:type="spellStart"/>
      <w:r>
        <w:rPr>
          <w:rStyle w:val="NormalTok"/>
        </w:rPr>
        <w:t>v,</w:t>
      </w:r>
      <w:r>
        <w:rPr>
          <w:rStyle w:val="DataTypeTok"/>
        </w:rPr>
        <w:t>beta</w:t>
      </w:r>
      <w:proofErr w:type="spellEnd"/>
      <w:r>
        <w:rPr>
          <w:rStyle w:val="DataTypeTok"/>
        </w:rPr>
        <w:t>=</w:t>
      </w:r>
      <w:r>
        <w:rPr>
          <w:rStyle w:val="NormalTok"/>
        </w:rPr>
        <w:t>beta)</w:t>
      </w:r>
      <w:r>
        <w:br/>
      </w:r>
      <w:r>
        <w:br/>
      </w:r>
      <w:r>
        <w:br/>
      </w:r>
      <w:r>
        <w:br/>
      </w: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proofErr w:type="spellStart"/>
      <w:r>
        <w:rPr>
          <w:rStyle w:val="NormalTok"/>
        </w:rPr>
        <w:t>pion.y,</w:t>
      </w:r>
      <w:r>
        <w:rPr>
          <w:rStyle w:val="DataTypeTok"/>
        </w:rPr>
        <w:t>type</w:t>
      </w:r>
      <w:proofErr w:type="spellEnd"/>
      <w:r>
        <w:rPr>
          <w:rStyle w:val="DataTypeTok"/>
        </w:rPr>
        <w:t>=</w:t>
      </w:r>
      <w:r>
        <w:rPr>
          <w:rStyle w:val="StringTok"/>
        </w:rPr>
        <w:t>"</w:t>
      </w:r>
      <w:proofErr w:type="spellStart"/>
      <w:r>
        <w:rPr>
          <w:rStyle w:val="StringTok"/>
        </w:rPr>
        <w:t>l"</w:t>
      </w:r>
      <w:r>
        <w:rPr>
          <w:rStyle w:val="NormalTok"/>
        </w:rPr>
        <w:t>,</w:t>
      </w:r>
      <w:r>
        <w:rPr>
          <w:rStyle w:val="DataTypeTok"/>
        </w:rPr>
        <w:t>main</w:t>
      </w:r>
      <w:proofErr w:type="spellEnd"/>
      <w:r>
        <w:rPr>
          <w:rStyle w:val="DataTypeTok"/>
        </w:rPr>
        <w:t>=</w:t>
      </w:r>
      <w:r>
        <w:rPr>
          <w:rStyle w:val="StringTok"/>
        </w:rPr>
        <w:t>"Bethe-Bloch Curve of a Pion moving through Silicon"</w:t>
      </w:r>
      <w:r>
        <w:rPr>
          <w:rStyle w:val="NormalTok"/>
        </w:rPr>
        <w:t xml:space="preserve">, </w:t>
      </w:r>
      <w:proofErr w:type="spellStart"/>
      <w:r>
        <w:rPr>
          <w:rStyle w:val="DataTypeTok"/>
        </w:rPr>
        <w:t>xlab</w:t>
      </w:r>
      <w:proofErr w:type="spellEnd"/>
      <w:r>
        <w:rPr>
          <w:rStyle w:val="DataTypeTok"/>
        </w:rPr>
        <w:t xml:space="preserve">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"blue"</w:t>
      </w:r>
      <w:r>
        <w:rPr>
          <w:rStyle w:val="NormalTok"/>
        </w:rPr>
        <w:t>,</w:t>
      </w:r>
      <w:r>
        <w:rPr>
          <w:rStyle w:val="DataTypeTok"/>
        </w:rPr>
        <w:t>cex.main=</w:t>
      </w:r>
      <w:r>
        <w:rPr>
          <w:rStyle w:val="FloatTok"/>
        </w:rPr>
        <w:t>0.8</w:t>
      </w:r>
      <w:r>
        <w:rPr>
          <w:rStyle w:val="NormalTok"/>
        </w:rPr>
        <w:t>)</w:t>
      </w:r>
    </w:p>
    <w:p w14:paraId="177BD5AF" w14:textId="77777777" w:rsidR="00B329BF" w:rsidRDefault="00B329BF" w:rsidP="00B329BF">
      <w:pPr>
        <w:pStyle w:val="FirstParagraph"/>
      </w:pPr>
      <w:r>
        <w:rPr>
          <w:noProof/>
        </w:rPr>
        <w:drawing>
          <wp:inline distT="0" distB="0" distL="0" distR="0" wp14:anchorId="27903B5A" wp14:editId="6341AB62">
            <wp:extent cx="5334000" cy="4267200"/>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1.png"/>
                    <pic:cNvPicPr>
                      <a:picLocks noChangeAspect="1" noChangeArrowheads="1"/>
                    </pic:cNvPicPr>
                  </pic:nvPicPr>
                  <pic:blipFill>
                    <a:blip r:embed="rId6"/>
                    <a:stretch>
                      <a:fillRect/>
                    </a:stretch>
                  </pic:blipFill>
                  <pic:spPr bwMode="auto">
                    <a:xfrm>
                      <a:off x="0" y="0"/>
                      <a:ext cx="5334000" cy="4267200"/>
                    </a:xfrm>
                    <a:prstGeom prst="rect">
                      <a:avLst/>
                    </a:prstGeom>
                    <a:noFill/>
                    <a:ln w="9525">
                      <a:noFill/>
                      <a:headEnd/>
                      <a:tailEnd/>
                    </a:ln>
                  </pic:spPr>
                </pic:pic>
              </a:graphicData>
            </a:graphic>
          </wp:inline>
        </w:drawing>
      </w:r>
    </w:p>
    <w:p w14:paraId="04C1619C" w14:textId="77777777" w:rsidR="00B329BF" w:rsidRDefault="00B329BF" w:rsidP="00B329BF">
      <w:pPr>
        <w:pStyle w:val="SourceCode"/>
      </w:pP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proofErr w:type="spellStart"/>
      <w:r>
        <w:rPr>
          <w:rStyle w:val="NormalTok"/>
        </w:rPr>
        <w:t>electron.y,</w:t>
      </w:r>
      <w:r>
        <w:rPr>
          <w:rStyle w:val="DataTypeTok"/>
        </w:rPr>
        <w:t>type</w:t>
      </w:r>
      <w:proofErr w:type="spellEnd"/>
      <w:r>
        <w:rPr>
          <w:rStyle w:val="DataTypeTok"/>
        </w:rPr>
        <w:t>=</w:t>
      </w:r>
      <w:r>
        <w:rPr>
          <w:rStyle w:val="StringTok"/>
        </w:rPr>
        <w:t>"</w:t>
      </w:r>
      <w:proofErr w:type="spellStart"/>
      <w:r>
        <w:rPr>
          <w:rStyle w:val="StringTok"/>
        </w:rPr>
        <w:t>l"</w:t>
      </w:r>
      <w:r>
        <w:rPr>
          <w:rStyle w:val="NormalTok"/>
        </w:rPr>
        <w:t>,</w:t>
      </w:r>
      <w:r>
        <w:rPr>
          <w:rStyle w:val="DataTypeTok"/>
        </w:rPr>
        <w:t>main</w:t>
      </w:r>
      <w:proofErr w:type="spellEnd"/>
      <w:r>
        <w:rPr>
          <w:rStyle w:val="DataTypeTok"/>
        </w:rPr>
        <w:t>=</w:t>
      </w:r>
      <w:r>
        <w:rPr>
          <w:rStyle w:val="StringTok"/>
        </w:rPr>
        <w:t>"Bethe-Bloch Curve of an Electron moving through Silicon"</w:t>
      </w:r>
      <w:r>
        <w:rPr>
          <w:rStyle w:val="NormalTok"/>
        </w:rPr>
        <w:t xml:space="preserve">, </w:t>
      </w:r>
      <w:proofErr w:type="spellStart"/>
      <w:r>
        <w:rPr>
          <w:rStyle w:val="DataTypeTok"/>
        </w:rPr>
        <w:t>xlab</w:t>
      </w:r>
      <w:proofErr w:type="spellEnd"/>
      <w:r>
        <w:rPr>
          <w:rStyle w:val="DataTypeTok"/>
        </w:rPr>
        <w:t xml:space="preserve">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"red"</w:t>
      </w:r>
      <w:r>
        <w:rPr>
          <w:rStyle w:val="NormalTok"/>
        </w:rPr>
        <w:t>,</w:t>
      </w:r>
      <w:r>
        <w:rPr>
          <w:rStyle w:val="DataTypeTok"/>
        </w:rPr>
        <w:t>cex.main=</w:t>
      </w:r>
      <w:r>
        <w:rPr>
          <w:rStyle w:val="FloatTok"/>
        </w:rPr>
        <w:t>0.8</w:t>
      </w:r>
      <w:r>
        <w:rPr>
          <w:rStyle w:val="NormalTok"/>
        </w:rPr>
        <w:t>)</w:t>
      </w:r>
    </w:p>
    <w:p w14:paraId="09CA58A5" w14:textId="77777777" w:rsidR="00B329BF" w:rsidRDefault="00B329BF" w:rsidP="00B329BF">
      <w:pPr>
        <w:pStyle w:val="FirstParagraph"/>
      </w:pPr>
      <w:r>
        <w:rPr>
          <w:noProof/>
        </w:rPr>
        <w:lastRenderedPageBreak/>
        <w:drawing>
          <wp:inline distT="0" distB="0" distL="0" distR="0" wp14:anchorId="6958B793" wp14:editId="0B876E9A">
            <wp:extent cx="5334000" cy="4267200"/>
            <wp:effectExtent l="0" t="0" r="0" b="0"/>
            <wp:docPr id="2"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2.png"/>
                    <pic:cNvPicPr>
                      <a:picLocks noChangeAspect="1" noChangeArrowheads="1"/>
                    </pic:cNvPicPr>
                  </pic:nvPicPr>
                  <pic:blipFill>
                    <a:blip r:embed="rId7"/>
                    <a:stretch>
                      <a:fillRect/>
                    </a:stretch>
                  </pic:blipFill>
                  <pic:spPr bwMode="auto">
                    <a:xfrm>
                      <a:off x="0" y="0"/>
                      <a:ext cx="5334000" cy="4267200"/>
                    </a:xfrm>
                    <a:prstGeom prst="rect">
                      <a:avLst/>
                    </a:prstGeom>
                    <a:noFill/>
                    <a:ln w="9525">
                      <a:noFill/>
                      <a:headEnd/>
                      <a:tailEnd/>
                    </a:ln>
                  </pic:spPr>
                </pic:pic>
              </a:graphicData>
            </a:graphic>
          </wp:inline>
        </w:drawing>
      </w:r>
    </w:p>
    <w:p w14:paraId="32B7638C" w14:textId="77777777" w:rsidR="00B329BF" w:rsidRDefault="00B329BF" w:rsidP="00B329BF">
      <w:pPr>
        <w:pStyle w:val="SourceCode"/>
      </w:pPr>
      <w:r>
        <w:rPr>
          <w:rStyle w:val="NormalTok"/>
        </w:rPr>
        <w:t>v &lt;-</w:t>
      </w:r>
      <w:r>
        <w:rPr>
          <w:rStyle w:val="StringTok"/>
        </w:rPr>
        <w:t xml:space="preserve"> </w:t>
      </w:r>
      <w:proofErr w:type="spellStart"/>
      <w:r>
        <w:rPr>
          <w:rStyle w:val="KeywordTok"/>
        </w:rPr>
        <w:t>seq</w:t>
      </w:r>
      <w:proofErr w:type="spellEnd"/>
      <w:r>
        <w:rPr>
          <w:rStyle w:val="NormalTok"/>
        </w:rPr>
        <w:t>(</w:t>
      </w:r>
      <w:r>
        <w:rPr>
          <w:rStyle w:val="FloatTok"/>
        </w:rPr>
        <w:t>0.8</w:t>
      </w:r>
      <w:r>
        <w:rPr>
          <w:rStyle w:val="OperatorTok"/>
        </w:rPr>
        <w:t>*</w:t>
      </w:r>
      <w:r>
        <w:rPr>
          <w:rStyle w:val="NormalTok"/>
        </w:rPr>
        <w:t>c,c,</w:t>
      </w:r>
      <w:r>
        <w:rPr>
          <w:rStyle w:val="DecValTok"/>
        </w:rPr>
        <w:t>100000</w:t>
      </w:r>
      <w:r>
        <w:rPr>
          <w:rStyle w:val="NormalTok"/>
        </w:rPr>
        <w:t>)</w:t>
      </w:r>
      <w:r>
        <w:br/>
      </w:r>
      <w:r>
        <w:br/>
      </w:r>
      <w:r>
        <w:rPr>
          <w:rStyle w:val="NormalTok"/>
        </w:rPr>
        <w:t>beta &lt;-</w:t>
      </w:r>
      <w:r>
        <w:rPr>
          <w:rStyle w:val="StringTok"/>
        </w:rPr>
        <w:t xml:space="preserve"> </w:t>
      </w:r>
      <w:r>
        <w:rPr>
          <w:rStyle w:val="NormalTok"/>
        </w:rPr>
        <w:t>v</w:t>
      </w:r>
      <w:r>
        <w:rPr>
          <w:rStyle w:val="OperatorTok"/>
        </w:rPr>
        <w:t>/</w:t>
      </w:r>
      <w:r>
        <w:rPr>
          <w:rStyle w:val="NormalTok"/>
        </w:rPr>
        <w:t>c</w:t>
      </w:r>
      <w:r>
        <w:br/>
      </w:r>
      <w:r>
        <w:br/>
      </w:r>
      <w:r>
        <w:rPr>
          <w:rStyle w:val="CommentTok"/>
        </w:rPr>
        <w:t>#Lorentz factor</w:t>
      </w:r>
      <w:r>
        <w:br/>
      </w:r>
      <w:r>
        <w:br/>
      </w:r>
      <w:r>
        <w:rPr>
          <w:rStyle w:val="NormalTok"/>
        </w:rPr>
        <w:t>gamma &lt;-</w:t>
      </w:r>
      <w:r>
        <w:rPr>
          <w:rStyle w:val="StringTok"/>
        </w:rPr>
        <w:t xml:space="preserve"> </w:t>
      </w:r>
      <w:r>
        <w:rPr>
          <w:rStyle w:val="DecValTok"/>
        </w:rPr>
        <w:t>1</w:t>
      </w:r>
      <w:r>
        <w:rPr>
          <w:rStyle w:val="OperatorTok"/>
        </w:rPr>
        <w:t>/</w:t>
      </w:r>
      <w:r>
        <w:rPr>
          <w:rStyle w:val="NormalTok"/>
        </w:rPr>
        <w:t>(</w:t>
      </w:r>
      <w:r>
        <w:rPr>
          <w:rStyle w:val="KeywordTok"/>
        </w:rPr>
        <w:t>sqrt</w:t>
      </w:r>
      <w:r>
        <w:rPr>
          <w:rStyle w:val="NormalTok"/>
        </w:rPr>
        <w:t>(</w:t>
      </w:r>
      <w:r>
        <w:rPr>
          <w:rStyle w:val="DecValTok"/>
        </w:rPr>
        <w:t>1</w:t>
      </w:r>
      <w:r>
        <w:rPr>
          <w:rStyle w:val="OperatorTok"/>
        </w:rPr>
        <w:t>-</w:t>
      </w:r>
      <w:r>
        <w:rPr>
          <w:rStyle w:val="NormalTok"/>
        </w:rPr>
        <w:t>(v</w:t>
      </w:r>
      <w:r>
        <w:rPr>
          <w:rStyle w:val="OperatorTok"/>
        </w:rPr>
        <w:t>^</w:t>
      </w:r>
      <w:r>
        <w:rPr>
          <w:rStyle w:val="DecValTok"/>
        </w:rPr>
        <w:t>2</w:t>
      </w:r>
      <w:r>
        <w:rPr>
          <w:rStyle w:val="OperatorTok"/>
        </w:rPr>
        <w:t>/</w:t>
      </w:r>
      <w:r>
        <w:rPr>
          <w:rStyle w:val="NormalTok"/>
        </w:rPr>
        <w:t>c</w:t>
      </w:r>
      <w:r>
        <w:rPr>
          <w:rStyle w:val="OperatorTok"/>
        </w:rPr>
        <w:t>^</w:t>
      </w:r>
      <w:r>
        <w:rPr>
          <w:rStyle w:val="DecValTok"/>
        </w:rPr>
        <w:t>2</w:t>
      </w:r>
      <w:r>
        <w:rPr>
          <w:rStyle w:val="NormalTok"/>
        </w:rPr>
        <w:t>)))</w:t>
      </w:r>
      <w:r>
        <w:br/>
      </w:r>
      <w:r>
        <w:br/>
      </w:r>
      <w:r>
        <w:rPr>
          <w:rStyle w:val="NormalTok"/>
        </w:rPr>
        <w:t>n &lt;-</w:t>
      </w:r>
      <w:r>
        <w:rPr>
          <w:rStyle w:val="StringTok"/>
        </w:rPr>
        <w:t xml:space="preserve"> </w:t>
      </w:r>
      <w:r>
        <w:rPr>
          <w:rStyle w:val="DecValTok"/>
        </w:rPr>
        <w:t>1</w:t>
      </w:r>
      <w:r>
        <w:br/>
      </w:r>
      <w:r>
        <w:br/>
      </w:r>
      <w:proofErr w:type="spellStart"/>
      <w:r>
        <w:rPr>
          <w:rStyle w:val="NormalTok"/>
        </w:rPr>
        <w:t>m.e</w:t>
      </w:r>
      <w:proofErr w:type="spellEnd"/>
      <w:r>
        <w:rPr>
          <w:rStyle w:val="NormalTok"/>
        </w:rPr>
        <w:t xml:space="preserve"> &lt;-</w:t>
      </w:r>
      <w:r>
        <w:rPr>
          <w:rStyle w:val="StringTok"/>
        </w:rPr>
        <w:t xml:space="preserve"> </w:t>
      </w:r>
      <w:r>
        <w:rPr>
          <w:rStyle w:val="FloatTok"/>
        </w:rPr>
        <w:t>0.005</w:t>
      </w:r>
      <w:r>
        <w:br/>
      </w:r>
      <w:r>
        <w:br/>
      </w:r>
      <w:proofErr w:type="spellStart"/>
      <w:r>
        <w:rPr>
          <w:rStyle w:val="NormalTok"/>
        </w:rPr>
        <w:t>electron.y</w:t>
      </w:r>
      <w:proofErr w:type="spellEnd"/>
      <w:r>
        <w:rPr>
          <w:rStyle w:val="NormalTok"/>
        </w:rPr>
        <w:t xml:space="preserve"> =</w:t>
      </w:r>
      <w:r>
        <w:rPr>
          <w:rStyle w:val="StringTok"/>
        </w:rPr>
        <w:t xml:space="preserve"> </w:t>
      </w:r>
      <w:proofErr w:type="spellStart"/>
      <w:r>
        <w:rPr>
          <w:rStyle w:val="KeywordTok"/>
        </w:rPr>
        <w:t>dE.dx</w:t>
      </w:r>
      <w:proofErr w:type="spellEnd"/>
      <w:r>
        <w:rPr>
          <w:rStyle w:val="NormalTok"/>
        </w:rPr>
        <w:t>(</w:t>
      </w:r>
      <w:r>
        <w:rPr>
          <w:rStyle w:val="DataTypeTok"/>
        </w:rPr>
        <w:t>n=</w:t>
      </w:r>
      <w:proofErr w:type="spellStart"/>
      <w:r>
        <w:rPr>
          <w:rStyle w:val="NormalTok"/>
        </w:rPr>
        <w:t>n,</w:t>
      </w:r>
      <w:r>
        <w:rPr>
          <w:rStyle w:val="DataTypeTok"/>
        </w:rPr>
        <w:t>Z</w:t>
      </w:r>
      <w:proofErr w:type="spellEnd"/>
      <w:r>
        <w:rPr>
          <w:rStyle w:val="DataTypeTok"/>
        </w:rPr>
        <w:t>=</w:t>
      </w:r>
      <w:proofErr w:type="spellStart"/>
      <w:r>
        <w:rPr>
          <w:rStyle w:val="NormalTok"/>
        </w:rPr>
        <w:t>Z,</w:t>
      </w:r>
      <w:r>
        <w:rPr>
          <w:rStyle w:val="DataTypeTok"/>
        </w:rPr>
        <w:t>v</w:t>
      </w:r>
      <w:proofErr w:type="spellEnd"/>
      <w:r>
        <w:rPr>
          <w:rStyle w:val="DataTypeTok"/>
        </w:rPr>
        <w:t>=</w:t>
      </w:r>
      <w:proofErr w:type="spellStart"/>
      <w:r>
        <w:rPr>
          <w:rStyle w:val="NormalTok"/>
        </w:rPr>
        <w:t>v,</w:t>
      </w:r>
      <w:r>
        <w:rPr>
          <w:rStyle w:val="DataTypeTok"/>
        </w:rPr>
        <w:t>beta</w:t>
      </w:r>
      <w:proofErr w:type="spellEnd"/>
      <w:r>
        <w:rPr>
          <w:rStyle w:val="DataTypeTok"/>
        </w:rPr>
        <w:t>=</w:t>
      </w:r>
      <w:r>
        <w:rPr>
          <w:rStyle w:val="NormalTok"/>
        </w:rPr>
        <w:t>beta)</w:t>
      </w:r>
      <w:r>
        <w:br/>
      </w:r>
      <w:r>
        <w:br/>
      </w:r>
      <w:proofErr w:type="spellStart"/>
      <w:r>
        <w:rPr>
          <w:rStyle w:val="NormalTok"/>
        </w:rPr>
        <w:t>m.e</w:t>
      </w:r>
      <w:proofErr w:type="spellEnd"/>
      <w:r>
        <w:rPr>
          <w:rStyle w:val="NormalTok"/>
        </w:rPr>
        <w:t xml:space="preserve"> &lt;-</w:t>
      </w:r>
      <w:r>
        <w:rPr>
          <w:rStyle w:val="StringTok"/>
        </w:rPr>
        <w:t xml:space="preserve"> </w:t>
      </w:r>
      <w:r>
        <w:rPr>
          <w:rStyle w:val="FloatTok"/>
        </w:rPr>
        <w:t>273.13</w:t>
      </w:r>
      <w:r>
        <w:rPr>
          <w:rStyle w:val="OperatorTok"/>
        </w:rPr>
        <w:t>*</w:t>
      </w:r>
      <w:proofErr w:type="spellStart"/>
      <w:r>
        <w:rPr>
          <w:rStyle w:val="NormalTok"/>
        </w:rPr>
        <w:t>m.e</w:t>
      </w:r>
      <w:proofErr w:type="spellEnd"/>
      <w:r>
        <w:br/>
      </w:r>
      <w:r>
        <w:br/>
      </w:r>
      <w:proofErr w:type="spellStart"/>
      <w:r>
        <w:rPr>
          <w:rStyle w:val="NormalTok"/>
        </w:rPr>
        <w:t>pion.y</w:t>
      </w:r>
      <w:proofErr w:type="spellEnd"/>
      <w:r>
        <w:rPr>
          <w:rStyle w:val="NormalTok"/>
        </w:rPr>
        <w:t xml:space="preserve"> =</w:t>
      </w:r>
      <w:r>
        <w:rPr>
          <w:rStyle w:val="StringTok"/>
        </w:rPr>
        <w:t xml:space="preserve"> </w:t>
      </w:r>
      <w:proofErr w:type="spellStart"/>
      <w:r>
        <w:rPr>
          <w:rStyle w:val="KeywordTok"/>
        </w:rPr>
        <w:t>dE.dx</w:t>
      </w:r>
      <w:proofErr w:type="spellEnd"/>
      <w:r>
        <w:rPr>
          <w:rStyle w:val="NormalTok"/>
        </w:rPr>
        <w:t>(</w:t>
      </w:r>
      <w:r>
        <w:rPr>
          <w:rStyle w:val="DataTypeTok"/>
        </w:rPr>
        <w:t>n=</w:t>
      </w:r>
      <w:proofErr w:type="spellStart"/>
      <w:r>
        <w:rPr>
          <w:rStyle w:val="NormalTok"/>
        </w:rPr>
        <w:t>n,</w:t>
      </w:r>
      <w:r>
        <w:rPr>
          <w:rStyle w:val="DataTypeTok"/>
        </w:rPr>
        <w:t>Z</w:t>
      </w:r>
      <w:proofErr w:type="spellEnd"/>
      <w:r>
        <w:rPr>
          <w:rStyle w:val="DataTypeTok"/>
        </w:rPr>
        <w:t>=</w:t>
      </w:r>
      <w:proofErr w:type="spellStart"/>
      <w:r>
        <w:rPr>
          <w:rStyle w:val="NormalTok"/>
        </w:rPr>
        <w:t>Z,</w:t>
      </w:r>
      <w:r>
        <w:rPr>
          <w:rStyle w:val="DataTypeTok"/>
        </w:rPr>
        <w:t>v</w:t>
      </w:r>
      <w:proofErr w:type="spellEnd"/>
      <w:r>
        <w:rPr>
          <w:rStyle w:val="DataTypeTok"/>
        </w:rPr>
        <w:t>=</w:t>
      </w:r>
      <w:proofErr w:type="spellStart"/>
      <w:r>
        <w:rPr>
          <w:rStyle w:val="NormalTok"/>
        </w:rPr>
        <w:t>v,</w:t>
      </w:r>
      <w:r>
        <w:rPr>
          <w:rStyle w:val="DataTypeTok"/>
        </w:rPr>
        <w:t>beta</w:t>
      </w:r>
      <w:proofErr w:type="spellEnd"/>
      <w:r>
        <w:rPr>
          <w:rStyle w:val="DataTypeTok"/>
        </w:rPr>
        <w:t>=</w:t>
      </w:r>
      <w:r>
        <w:rPr>
          <w:rStyle w:val="NormalTok"/>
        </w:rPr>
        <w:t>beta)</w:t>
      </w:r>
      <w:r>
        <w:br/>
      </w:r>
      <w:r>
        <w:br/>
      </w: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proofErr w:type="spellStart"/>
      <w:r>
        <w:rPr>
          <w:rStyle w:val="NormalTok"/>
        </w:rPr>
        <w:t>pion.y,</w:t>
      </w:r>
      <w:r>
        <w:rPr>
          <w:rStyle w:val="DataTypeTok"/>
        </w:rPr>
        <w:t>type</w:t>
      </w:r>
      <w:proofErr w:type="spellEnd"/>
      <w:r>
        <w:rPr>
          <w:rStyle w:val="DataTypeTok"/>
        </w:rPr>
        <w:t>=</w:t>
      </w:r>
      <w:r>
        <w:rPr>
          <w:rStyle w:val="StringTok"/>
        </w:rPr>
        <w:t>"</w:t>
      </w:r>
      <w:proofErr w:type="spellStart"/>
      <w:r>
        <w:rPr>
          <w:rStyle w:val="StringTok"/>
        </w:rPr>
        <w:t>l"</w:t>
      </w:r>
      <w:r>
        <w:rPr>
          <w:rStyle w:val="NormalTok"/>
        </w:rPr>
        <w:t>,</w:t>
      </w:r>
      <w:r>
        <w:rPr>
          <w:rStyle w:val="DataTypeTok"/>
        </w:rPr>
        <w:t>main</w:t>
      </w:r>
      <w:proofErr w:type="spellEnd"/>
      <w:r>
        <w:rPr>
          <w:rStyle w:val="DataTypeTok"/>
        </w:rPr>
        <w:t>=</w:t>
      </w:r>
      <w:r>
        <w:rPr>
          <w:rStyle w:val="StringTok"/>
        </w:rPr>
        <w:t xml:space="preserve">"Bethe-Bloch Curve of a Pion moving through Silicon </w:t>
      </w:r>
      <w:r>
        <w:rPr>
          <w:rStyle w:val="CharTok"/>
        </w:rPr>
        <w:t>\</w:t>
      </w:r>
      <w:proofErr w:type="spellStart"/>
      <w:r>
        <w:rPr>
          <w:rStyle w:val="CharTok"/>
        </w:rPr>
        <w:t>n</w:t>
      </w:r>
      <w:r>
        <w:rPr>
          <w:rStyle w:val="StringTok"/>
        </w:rPr>
        <w:t>at</w:t>
      </w:r>
      <w:proofErr w:type="spellEnd"/>
      <w:r>
        <w:rPr>
          <w:rStyle w:val="StringTok"/>
        </w:rPr>
        <w:t xml:space="preserve"> Speeds Upwards of 80% of the Speed of Light"</w:t>
      </w:r>
      <w:r>
        <w:rPr>
          <w:rStyle w:val="NormalTok"/>
        </w:rPr>
        <w:t xml:space="preserve">, </w:t>
      </w:r>
      <w:proofErr w:type="spellStart"/>
      <w:r>
        <w:rPr>
          <w:rStyle w:val="DataTypeTok"/>
        </w:rPr>
        <w:t>xlab</w:t>
      </w:r>
      <w:proofErr w:type="spellEnd"/>
      <w:r>
        <w:rPr>
          <w:rStyle w:val="DataTypeTok"/>
        </w:rPr>
        <w:t xml:space="preserve">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"blue"</w:t>
      </w:r>
      <w:r>
        <w:rPr>
          <w:rStyle w:val="NormalTok"/>
        </w:rPr>
        <w:t>,</w:t>
      </w:r>
      <w:r>
        <w:rPr>
          <w:rStyle w:val="DataTypeTok"/>
        </w:rPr>
        <w:t>cex.main=</w:t>
      </w:r>
      <w:r>
        <w:rPr>
          <w:rStyle w:val="FloatTok"/>
        </w:rPr>
        <w:t>0.8</w:t>
      </w:r>
      <w:r>
        <w:rPr>
          <w:rStyle w:val="NormalTok"/>
        </w:rPr>
        <w:t>)</w:t>
      </w:r>
    </w:p>
    <w:p w14:paraId="4072AEC7" w14:textId="77777777" w:rsidR="00B329BF" w:rsidRDefault="00B329BF" w:rsidP="00B329BF">
      <w:pPr>
        <w:pStyle w:val="FirstParagraph"/>
      </w:pPr>
      <w:r>
        <w:rPr>
          <w:noProof/>
        </w:rPr>
        <w:lastRenderedPageBreak/>
        <w:drawing>
          <wp:inline distT="0" distB="0" distL="0" distR="0" wp14:anchorId="65AAC882" wp14:editId="63DB16C4">
            <wp:extent cx="5334000" cy="4267200"/>
            <wp:effectExtent l="0" t="0" r="0" b="0"/>
            <wp:docPr id="3"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3.png"/>
                    <pic:cNvPicPr>
                      <a:picLocks noChangeAspect="1" noChangeArrowheads="1"/>
                    </pic:cNvPicPr>
                  </pic:nvPicPr>
                  <pic:blipFill>
                    <a:blip r:embed="rId8"/>
                    <a:stretch>
                      <a:fillRect/>
                    </a:stretch>
                  </pic:blipFill>
                  <pic:spPr bwMode="auto">
                    <a:xfrm>
                      <a:off x="0" y="0"/>
                      <a:ext cx="5334000" cy="4267200"/>
                    </a:xfrm>
                    <a:prstGeom prst="rect">
                      <a:avLst/>
                    </a:prstGeom>
                    <a:noFill/>
                    <a:ln w="9525">
                      <a:noFill/>
                      <a:headEnd/>
                      <a:tailEnd/>
                    </a:ln>
                  </pic:spPr>
                </pic:pic>
              </a:graphicData>
            </a:graphic>
          </wp:inline>
        </w:drawing>
      </w:r>
    </w:p>
    <w:p w14:paraId="0AA7D59F" w14:textId="77777777" w:rsidR="00B329BF" w:rsidRDefault="00B329BF" w:rsidP="00B329BF">
      <w:pPr>
        <w:pStyle w:val="SourceCode"/>
      </w:pP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proofErr w:type="spellStart"/>
      <w:r>
        <w:rPr>
          <w:rStyle w:val="NormalTok"/>
        </w:rPr>
        <w:t>electron.y,</w:t>
      </w:r>
      <w:r>
        <w:rPr>
          <w:rStyle w:val="DataTypeTok"/>
        </w:rPr>
        <w:t>type</w:t>
      </w:r>
      <w:proofErr w:type="spellEnd"/>
      <w:r>
        <w:rPr>
          <w:rStyle w:val="DataTypeTok"/>
        </w:rPr>
        <w:t>=</w:t>
      </w:r>
      <w:r>
        <w:rPr>
          <w:rStyle w:val="StringTok"/>
        </w:rPr>
        <w:t>"</w:t>
      </w:r>
      <w:proofErr w:type="spellStart"/>
      <w:r>
        <w:rPr>
          <w:rStyle w:val="StringTok"/>
        </w:rPr>
        <w:t>l"</w:t>
      </w:r>
      <w:r>
        <w:rPr>
          <w:rStyle w:val="NormalTok"/>
        </w:rPr>
        <w:t>,</w:t>
      </w:r>
      <w:r>
        <w:rPr>
          <w:rStyle w:val="DataTypeTok"/>
        </w:rPr>
        <w:t>main</w:t>
      </w:r>
      <w:proofErr w:type="spellEnd"/>
      <w:r>
        <w:rPr>
          <w:rStyle w:val="DataTypeTok"/>
        </w:rPr>
        <w:t>=</w:t>
      </w:r>
      <w:r>
        <w:rPr>
          <w:rStyle w:val="StringTok"/>
        </w:rPr>
        <w:t xml:space="preserve">"Bethe-Bloch Curve of an Electron moving through Silicon </w:t>
      </w:r>
      <w:r>
        <w:rPr>
          <w:rStyle w:val="CharTok"/>
        </w:rPr>
        <w:t>\</w:t>
      </w:r>
      <w:proofErr w:type="spellStart"/>
      <w:r>
        <w:rPr>
          <w:rStyle w:val="CharTok"/>
        </w:rPr>
        <w:t>n</w:t>
      </w:r>
      <w:r>
        <w:rPr>
          <w:rStyle w:val="StringTok"/>
        </w:rPr>
        <w:t>at</w:t>
      </w:r>
      <w:proofErr w:type="spellEnd"/>
      <w:r>
        <w:rPr>
          <w:rStyle w:val="StringTok"/>
        </w:rPr>
        <w:t xml:space="preserve"> Speeds Upwards of 80% of the Speed of Light"</w:t>
      </w:r>
      <w:r>
        <w:rPr>
          <w:rStyle w:val="NormalTok"/>
        </w:rPr>
        <w:t xml:space="preserve">, </w:t>
      </w:r>
      <w:proofErr w:type="spellStart"/>
      <w:r>
        <w:rPr>
          <w:rStyle w:val="DataTypeTok"/>
        </w:rPr>
        <w:t>xlab</w:t>
      </w:r>
      <w:proofErr w:type="spellEnd"/>
      <w:r>
        <w:rPr>
          <w:rStyle w:val="DataTypeTok"/>
        </w:rPr>
        <w:t xml:space="preserve">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"red"</w:t>
      </w:r>
      <w:r>
        <w:rPr>
          <w:rStyle w:val="NormalTok"/>
        </w:rPr>
        <w:t>,</w:t>
      </w:r>
      <w:r>
        <w:rPr>
          <w:rStyle w:val="DataTypeTok"/>
        </w:rPr>
        <w:t>cex.main=</w:t>
      </w:r>
      <w:r>
        <w:rPr>
          <w:rStyle w:val="FloatTok"/>
        </w:rPr>
        <w:t>0.8</w:t>
      </w:r>
      <w:r>
        <w:rPr>
          <w:rStyle w:val="NormalTok"/>
        </w:rPr>
        <w:t>)</w:t>
      </w:r>
    </w:p>
    <w:p w14:paraId="63BAF99E" w14:textId="77777777" w:rsidR="00B329BF" w:rsidRDefault="00B329BF" w:rsidP="00B329BF">
      <w:pPr>
        <w:pStyle w:val="FirstParagraph"/>
      </w:pPr>
      <w:r>
        <w:rPr>
          <w:noProof/>
        </w:rPr>
        <w:lastRenderedPageBreak/>
        <w:drawing>
          <wp:inline distT="0" distB="0" distL="0" distR="0" wp14:anchorId="67053A7D" wp14:editId="4EA1ACB8">
            <wp:extent cx="5334000" cy="4267200"/>
            <wp:effectExtent l="0" t="0" r="0" b="0"/>
            <wp:docPr id="4"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4.png"/>
                    <pic:cNvPicPr>
                      <a:picLocks noChangeAspect="1" noChangeArrowheads="1"/>
                    </pic:cNvPicPr>
                  </pic:nvPicPr>
                  <pic:blipFill>
                    <a:blip r:embed="rId9"/>
                    <a:stretch>
                      <a:fillRect/>
                    </a:stretch>
                  </pic:blipFill>
                  <pic:spPr bwMode="auto">
                    <a:xfrm>
                      <a:off x="0" y="0"/>
                      <a:ext cx="5334000" cy="4267200"/>
                    </a:xfrm>
                    <a:prstGeom prst="rect">
                      <a:avLst/>
                    </a:prstGeom>
                    <a:noFill/>
                    <a:ln w="9525">
                      <a:noFill/>
                      <a:headEnd/>
                      <a:tailEnd/>
                    </a:ln>
                  </pic:spPr>
                </pic:pic>
              </a:graphicData>
            </a:graphic>
          </wp:inline>
        </w:drawing>
      </w:r>
    </w:p>
    <w:p w14:paraId="17071FD5" w14:textId="77777777" w:rsidR="00B329BF" w:rsidRDefault="00B329BF" w:rsidP="00B329BF">
      <w:pPr>
        <w:pStyle w:val="SourceCode"/>
      </w:pPr>
      <w:r>
        <w:rPr>
          <w:rStyle w:val="NormalTok"/>
        </w:rPr>
        <w:t>v &lt;-</w:t>
      </w:r>
      <w:r>
        <w:rPr>
          <w:rStyle w:val="StringTok"/>
        </w:rPr>
        <w:t xml:space="preserve"> </w:t>
      </w:r>
      <w:proofErr w:type="spellStart"/>
      <w:r>
        <w:rPr>
          <w:rStyle w:val="KeywordTok"/>
        </w:rPr>
        <w:t>seq</w:t>
      </w:r>
      <w:proofErr w:type="spellEnd"/>
      <w:r>
        <w:rPr>
          <w:rStyle w:val="NormalTok"/>
        </w:rPr>
        <w:t>(</w:t>
      </w:r>
      <w:r>
        <w:rPr>
          <w:rStyle w:val="FloatTok"/>
        </w:rPr>
        <w:t>0.9</w:t>
      </w:r>
      <w:r>
        <w:rPr>
          <w:rStyle w:val="OperatorTok"/>
        </w:rPr>
        <w:t>*</w:t>
      </w:r>
      <w:r>
        <w:rPr>
          <w:rStyle w:val="NormalTok"/>
        </w:rPr>
        <w:t>c,c,</w:t>
      </w:r>
      <w:r>
        <w:rPr>
          <w:rStyle w:val="DecValTok"/>
        </w:rPr>
        <w:t>100000</w:t>
      </w:r>
      <w:r>
        <w:rPr>
          <w:rStyle w:val="NormalTok"/>
        </w:rPr>
        <w:t>)</w:t>
      </w:r>
      <w:r>
        <w:br/>
      </w:r>
      <w:r>
        <w:br/>
      </w:r>
      <w:r>
        <w:rPr>
          <w:rStyle w:val="NormalTok"/>
        </w:rPr>
        <w:t>beta &lt;-</w:t>
      </w:r>
      <w:r>
        <w:rPr>
          <w:rStyle w:val="StringTok"/>
        </w:rPr>
        <w:t xml:space="preserve"> </w:t>
      </w:r>
      <w:r>
        <w:rPr>
          <w:rStyle w:val="NormalTok"/>
        </w:rPr>
        <w:t>v</w:t>
      </w:r>
      <w:r>
        <w:rPr>
          <w:rStyle w:val="OperatorTok"/>
        </w:rPr>
        <w:t>/</w:t>
      </w:r>
      <w:r>
        <w:rPr>
          <w:rStyle w:val="NormalTok"/>
        </w:rPr>
        <w:t>c</w:t>
      </w:r>
      <w:r>
        <w:br/>
      </w:r>
      <w:r>
        <w:br/>
      </w:r>
      <w:r>
        <w:rPr>
          <w:rStyle w:val="CommentTok"/>
        </w:rPr>
        <w:t>#Lorentz factor</w:t>
      </w:r>
      <w:r>
        <w:br/>
      </w:r>
      <w:r>
        <w:br/>
      </w:r>
      <w:r>
        <w:rPr>
          <w:rStyle w:val="NormalTok"/>
        </w:rPr>
        <w:t>gamma &lt;-</w:t>
      </w:r>
      <w:r>
        <w:rPr>
          <w:rStyle w:val="StringTok"/>
        </w:rPr>
        <w:t xml:space="preserve"> </w:t>
      </w:r>
      <w:r>
        <w:rPr>
          <w:rStyle w:val="DecValTok"/>
        </w:rPr>
        <w:t>1</w:t>
      </w:r>
      <w:r>
        <w:rPr>
          <w:rStyle w:val="OperatorTok"/>
        </w:rPr>
        <w:t>/</w:t>
      </w:r>
      <w:r>
        <w:rPr>
          <w:rStyle w:val="NormalTok"/>
        </w:rPr>
        <w:t>(</w:t>
      </w:r>
      <w:r>
        <w:rPr>
          <w:rStyle w:val="KeywordTok"/>
        </w:rPr>
        <w:t>sqrt</w:t>
      </w:r>
      <w:r>
        <w:rPr>
          <w:rStyle w:val="NormalTok"/>
        </w:rPr>
        <w:t>(</w:t>
      </w:r>
      <w:r>
        <w:rPr>
          <w:rStyle w:val="DecValTok"/>
        </w:rPr>
        <w:t>1</w:t>
      </w:r>
      <w:r>
        <w:rPr>
          <w:rStyle w:val="OperatorTok"/>
        </w:rPr>
        <w:t>-</w:t>
      </w:r>
      <w:r>
        <w:rPr>
          <w:rStyle w:val="NormalTok"/>
        </w:rPr>
        <w:t>(v</w:t>
      </w:r>
      <w:r>
        <w:rPr>
          <w:rStyle w:val="OperatorTok"/>
        </w:rPr>
        <w:t>^</w:t>
      </w:r>
      <w:r>
        <w:rPr>
          <w:rStyle w:val="DecValTok"/>
        </w:rPr>
        <w:t>2</w:t>
      </w:r>
      <w:r>
        <w:rPr>
          <w:rStyle w:val="OperatorTok"/>
        </w:rPr>
        <w:t>/</w:t>
      </w:r>
      <w:r>
        <w:rPr>
          <w:rStyle w:val="NormalTok"/>
        </w:rPr>
        <w:t>c</w:t>
      </w:r>
      <w:r>
        <w:rPr>
          <w:rStyle w:val="OperatorTok"/>
        </w:rPr>
        <w:t>^</w:t>
      </w:r>
      <w:r>
        <w:rPr>
          <w:rStyle w:val="DecValTok"/>
        </w:rPr>
        <w:t>2</w:t>
      </w:r>
      <w:r>
        <w:rPr>
          <w:rStyle w:val="NormalTok"/>
        </w:rPr>
        <w:t>)))</w:t>
      </w:r>
      <w:r>
        <w:br/>
      </w:r>
      <w:r>
        <w:br/>
      </w:r>
      <w:r>
        <w:rPr>
          <w:rStyle w:val="NormalTok"/>
        </w:rPr>
        <w:t>n &lt;-</w:t>
      </w:r>
      <w:r>
        <w:rPr>
          <w:rStyle w:val="StringTok"/>
        </w:rPr>
        <w:t xml:space="preserve"> </w:t>
      </w:r>
      <w:r>
        <w:rPr>
          <w:rStyle w:val="DecValTok"/>
        </w:rPr>
        <w:t>1</w:t>
      </w:r>
      <w:r>
        <w:br/>
      </w:r>
      <w:r>
        <w:br/>
      </w:r>
      <w:proofErr w:type="spellStart"/>
      <w:r>
        <w:rPr>
          <w:rStyle w:val="NormalTok"/>
        </w:rPr>
        <w:t>m.e</w:t>
      </w:r>
      <w:proofErr w:type="spellEnd"/>
      <w:r>
        <w:rPr>
          <w:rStyle w:val="NormalTok"/>
        </w:rPr>
        <w:t xml:space="preserve"> &lt;-</w:t>
      </w:r>
      <w:r>
        <w:rPr>
          <w:rStyle w:val="StringTok"/>
        </w:rPr>
        <w:t xml:space="preserve"> </w:t>
      </w:r>
      <w:r>
        <w:rPr>
          <w:rStyle w:val="FloatTok"/>
        </w:rPr>
        <w:t>0.005</w:t>
      </w:r>
      <w:r>
        <w:br/>
      </w:r>
      <w:r>
        <w:br/>
      </w:r>
      <w:proofErr w:type="spellStart"/>
      <w:r>
        <w:rPr>
          <w:rStyle w:val="NormalTok"/>
        </w:rPr>
        <w:t>electron.y</w:t>
      </w:r>
      <w:proofErr w:type="spellEnd"/>
      <w:r>
        <w:rPr>
          <w:rStyle w:val="NormalTok"/>
        </w:rPr>
        <w:t xml:space="preserve"> =</w:t>
      </w:r>
      <w:r>
        <w:rPr>
          <w:rStyle w:val="StringTok"/>
        </w:rPr>
        <w:t xml:space="preserve"> </w:t>
      </w:r>
      <w:proofErr w:type="spellStart"/>
      <w:r>
        <w:rPr>
          <w:rStyle w:val="KeywordTok"/>
        </w:rPr>
        <w:t>dE.dx</w:t>
      </w:r>
      <w:proofErr w:type="spellEnd"/>
      <w:r>
        <w:rPr>
          <w:rStyle w:val="NormalTok"/>
        </w:rPr>
        <w:t>(</w:t>
      </w:r>
      <w:r>
        <w:rPr>
          <w:rStyle w:val="DataTypeTok"/>
        </w:rPr>
        <w:t>n=</w:t>
      </w:r>
      <w:proofErr w:type="spellStart"/>
      <w:r>
        <w:rPr>
          <w:rStyle w:val="NormalTok"/>
        </w:rPr>
        <w:t>n,</w:t>
      </w:r>
      <w:r>
        <w:rPr>
          <w:rStyle w:val="DataTypeTok"/>
        </w:rPr>
        <w:t>Z</w:t>
      </w:r>
      <w:proofErr w:type="spellEnd"/>
      <w:r>
        <w:rPr>
          <w:rStyle w:val="DataTypeTok"/>
        </w:rPr>
        <w:t>=</w:t>
      </w:r>
      <w:proofErr w:type="spellStart"/>
      <w:r>
        <w:rPr>
          <w:rStyle w:val="NormalTok"/>
        </w:rPr>
        <w:t>Z,</w:t>
      </w:r>
      <w:r>
        <w:rPr>
          <w:rStyle w:val="DataTypeTok"/>
        </w:rPr>
        <w:t>v</w:t>
      </w:r>
      <w:proofErr w:type="spellEnd"/>
      <w:r>
        <w:rPr>
          <w:rStyle w:val="DataTypeTok"/>
        </w:rPr>
        <w:t>=</w:t>
      </w:r>
      <w:proofErr w:type="spellStart"/>
      <w:r>
        <w:rPr>
          <w:rStyle w:val="NormalTok"/>
        </w:rPr>
        <w:t>v,</w:t>
      </w:r>
      <w:r>
        <w:rPr>
          <w:rStyle w:val="DataTypeTok"/>
        </w:rPr>
        <w:t>beta</w:t>
      </w:r>
      <w:proofErr w:type="spellEnd"/>
      <w:r>
        <w:rPr>
          <w:rStyle w:val="DataTypeTok"/>
        </w:rPr>
        <w:t>=</w:t>
      </w:r>
      <w:r>
        <w:rPr>
          <w:rStyle w:val="NormalTok"/>
        </w:rPr>
        <w:t>beta)</w:t>
      </w:r>
      <w:r>
        <w:br/>
      </w:r>
      <w:r>
        <w:br/>
      </w:r>
      <w:proofErr w:type="spellStart"/>
      <w:r>
        <w:rPr>
          <w:rStyle w:val="NormalTok"/>
        </w:rPr>
        <w:t>m.e</w:t>
      </w:r>
      <w:proofErr w:type="spellEnd"/>
      <w:r>
        <w:rPr>
          <w:rStyle w:val="NormalTok"/>
        </w:rPr>
        <w:t xml:space="preserve"> &lt;-</w:t>
      </w:r>
      <w:r>
        <w:rPr>
          <w:rStyle w:val="StringTok"/>
        </w:rPr>
        <w:t xml:space="preserve"> </w:t>
      </w:r>
      <w:r>
        <w:rPr>
          <w:rStyle w:val="FloatTok"/>
        </w:rPr>
        <w:t>273.13</w:t>
      </w:r>
      <w:r>
        <w:rPr>
          <w:rStyle w:val="OperatorTok"/>
        </w:rPr>
        <w:t>*</w:t>
      </w:r>
      <w:proofErr w:type="spellStart"/>
      <w:r>
        <w:rPr>
          <w:rStyle w:val="NormalTok"/>
        </w:rPr>
        <w:t>m.e</w:t>
      </w:r>
      <w:proofErr w:type="spellEnd"/>
      <w:r>
        <w:br/>
      </w:r>
      <w:r>
        <w:br/>
      </w:r>
      <w:proofErr w:type="spellStart"/>
      <w:r>
        <w:rPr>
          <w:rStyle w:val="NormalTok"/>
        </w:rPr>
        <w:t>pion.y</w:t>
      </w:r>
      <w:proofErr w:type="spellEnd"/>
      <w:r>
        <w:rPr>
          <w:rStyle w:val="NormalTok"/>
        </w:rPr>
        <w:t xml:space="preserve"> =</w:t>
      </w:r>
      <w:r>
        <w:rPr>
          <w:rStyle w:val="StringTok"/>
        </w:rPr>
        <w:t xml:space="preserve"> </w:t>
      </w:r>
      <w:proofErr w:type="spellStart"/>
      <w:r>
        <w:rPr>
          <w:rStyle w:val="KeywordTok"/>
        </w:rPr>
        <w:t>dE.dx</w:t>
      </w:r>
      <w:proofErr w:type="spellEnd"/>
      <w:r>
        <w:rPr>
          <w:rStyle w:val="NormalTok"/>
        </w:rPr>
        <w:t>(</w:t>
      </w:r>
      <w:r>
        <w:rPr>
          <w:rStyle w:val="DataTypeTok"/>
        </w:rPr>
        <w:t>n=</w:t>
      </w:r>
      <w:proofErr w:type="spellStart"/>
      <w:r>
        <w:rPr>
          <w:rStyle w:val="NormalTok"/>
        </w:rPr>
        <w:t>n,</w:t>
      </w:r>
      <w:r>
        <w:rPr>
          <w:rStyle w:val="DataTypeTok"/>
        </w:rPr>
        <w:t>Z</w:t>
      </w:r>
      <w:proofErr w:type="spellEnd"/>
      <w:r>
        <w:rPr>
          <w:rStyle w:val="DataTypeTok"/>
        </w:rPr>
        <w:t>=</w:t>
      </w:r>
      <w:proofErr w:type="spellStart"/>
      <w:r>
        <w:rPr>
          <w:rStyle w:val="NormalTok"/>
        </w:rPr>
        <w:t>Z,</w:t>
      </w:r>
      <w:r>
        <w:rPr>
          <w:rStyle w:val="DataTypeTok"/>
        </w:rPr>
        <w:t>v</w:t>
      </w:r>
      <w:proofErr w:type="spellEnd"/>
      <w:r>
        <w:rPr>
          <w:rStyle w:val="DataTypeTok"/>
        </w:rPr>
        <w:t>=</w:t>
      </w:r>
      <w:proofErr w:type="spellStart"/>
      <w:r>
        <w:rPr>
          <w:rStyle w:val="NormalTok"/>
        </w:rPr>
        <w:t>v,</w:t>
      </w:r>
      <w:r>
        <w:rPr>
          <w:rStyle w:val="DataTypeTok"/>
        </w:rPr>
        <w:t>beta</w:t>
      </w:r>
      <w:proofErr w:type="spellEnd"/>
      <w:r>
        <w:rPr>
          <w:rStyle w:val="DataTypeTok"/>
        </w:rPr>
        <w:t>=</w:t>
      </w:r>
      <w:r>
        <w:rPr>
          <w:rStyle w:val="NormalTok"/>
        </w:rPr>
        <w:t>beta)</w:t>
      </w:r>
      <w:r>
        <w:br/>
      </w:r>
      <w:r>
        <w:br/>
      </w: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proofErr w:type="spellStart"/>
      <w:r>
        <w:rPr>
          <w:rStyle w:val="NormalTok"/>
        </w:rPr>
        <w:t>pion.y,</w:t>
      </w:r>
      <w:r>
        <w:rPr>
          <w:rStyle w:val="DataTypeTok"/>
        </w:rPr>
        <w:t>type</w:t>
      </w:r>
      <w:proofErr w:type="spellEnd"/>
      <w:r>
        <w:rPr>
          <w:rStyle w:val="DataTypeTok"/>
        </w:rPr>
        <w:t>=</w:t>
      </w:r>
      <w:r>
        <w:rPr>
          <w:rStyle w:val="StringTok"/>
        </w:rPr>
        <w:t>"</w:t>
      </w:r>
      <w:proofErr w:type="spellStart"/>
      <w:r>
        <w:rPr>
          <w:rStyle w:val="StringTok"/>
        </w:rPr>
        <w:t>l"</w:t>
      </w:r>
      <w:r>
        <w:rPr>
          <w:rStyle w:val="NormalTok"/>
        </w:rPr>
        <w:t>,</w:t>
      </w:r>
      <w:r>
        <w:rPr>
          <w:rStyle w:val="DataTypeTok"/>
        </w:rPr>
        <w:t>main</w:t>
      </w:r>
      <w:proofErr w:type="spellEnd"/>
      <w:r>
        <w:rPr>
          <w:rStyle w:val="DataTypeTok"/>
        </w:rPr>
        <w:t>=</w:t>
      </w:r>
      <w:r>
        <w:rPr>
          <w:rStyle w:val="StringTok"/>
        </w:rPr>
        <w:t xml:space="preserve">"Bethe-Bloch Curve of a Pion moving through Silicon </w:t>
      </w:r>
      <w:r>
        <w:rPr>
          <w:rStyle w:val="CharTok"/>
        </w:rPr>
        <w:t>\</w:t>
      </w:r>
      <w:proofErr w:type="spellStart"/>
      <w:r>
        <w:rPr>
          <w:rStyle w:val="CharTok"/>
        </w:rPr>
        <w:t>n</w:t>
      </w:r>
      <w:r>
        <w:rPr>
          <w:rStyle w:val="StringTok"/>
        </w:rPr>
        <w:t>at</w:t>
      </w:r>
      <w:proofErr w:type="spellEnd"/>
      <w:r>
        <w:rPr>
          <w:rStyle w:val="StringTok"/>
        </w:rPr>
        <w:t xml:space="preserve"> Speeds Upwards of 90% of the Speed of Light"</w:t>
      </w:r>
      <w:r>
        <w:rPr>
          <w:rStyle w:val="NormalTok"/>
        </w:rPr>
        <w:t xml:space="preserve">, </w:t>
      </w:r>
      <w:proofErr w:type="spellStart"/>
      <w:r>
        <w:rPr>
          <w:rStyle w:val="DataTypeTok"/>
        </w:rPr>
        <w:t>xlab</w:t>
      </w:r>
      <w:proofErr w:type="spellEnd"/>
      <w:r>
        <w:rPr>
          <w:rStyle w:val="DataTypeTok"/>
        </w:rPr>
        <w:t xml:space="preserve">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"blue"</w:t>
      </w:r>
      <w:r>
        <w:rPr>
          <w:rStyle w:val="NormalTok"/>
        </w:rPr>
        <w:t>,</w:t>
      </w:r>
      <w:r>
        <w:rPr>
          <w:rStyle w:val="DataTypeTok"/>
        </w:rPr>
        <w:t>cex.main=</w:t>
      </w:r>
      <w:r>
        <w:rPr>
          <w:rStyle w:val="FloatTok"/>
        </w:rPr>
        <w:t>0.8</w:t>
      </w:r>
      <w:r>
        <w:rPr>
          <w:rStyle w:val="NormalTok"/>
        </w:rPr>
        <w:t>)</w:t>
      </w:r>
    </w:p>
    <w:p w14:paraId="075CE468" w14:textId="77777777" w:rsidR="00B329BF" w:rsidRDefault="00B329BF" w:rsidP="00B329BF">
      <w:pPr>
        <w:pStyle w:val="FirstParagraph"/>
      </w:pPr>
      <w:r>
        <w:rPr>
          <w:noProof/>
        </w:rPr>
        <w:lastRenderedPageBreak/>
        <w:drawing>
          <wp:inline distT="0" distB="0" distL="0" distR="0" wp14:anchorId="2B6BEA7C" wp14:editId="660F5024">
            <wp:extent cx="5334000" cy="4267200"/>
            <wp:effectExtent l="0" t="0" r="0" b="0"/>
            <wp:docPr id="5"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5.png"/>
                    <pic:cNvPicPr>
                      <a:picLocks noChangeAspect="1" noChangeArrowheads="1"/>
                    </pic:cNvPicPr>
                  </pic:nvPicPr>
                  <pic:blipFill>
                    <a:blip r:embed="rId10"/>
                    <a:stretch>
                      <a:fillRect/>
                    </a:stretch>
                  </pic:blipFill>
                  <pic:spPr bwMode="auto">
                    <a:xfrm>
                      <a:off x="0" y="0"/>
                      <a:ext cx="5334000" cy="4267200"/>
                    </a:xfrm>
                    <a:prstGeom prst="rect">
                      <a:avLst/>
                    </a:prstGeom>
                    <a:noFill/>
                    <a:ln w="9525">
                      <a:noFill/>
                      <a:headEnd/>
                      <a:tailEnd/>
                    </a:ln>
                  </pic:spPr>
                </pic:pic>
              </a:graphicData>
            </a:graphic>
          </wp:inline>
        </w:drawing>
      </w:r>
    </w:p>
    <w:p w14:paraId="11B31BD6" w14:textId="77777777" w:rsidR="00B329BF" w:rsidRDefault="00B329BF" w:rsidP="00B329BF">
      <w:pPr>
        <w:pStyle w:val="SourceCode"/>
      </w:pP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proofErr w:type="spellStart"/>
      <w:r>
        <w:rPr>
          <w:rStyle w:val="NormalTok"/>
        </w:rPr>
        <w:t>electron.y,</w:t>
      </w:r>
      <w:r>
        <w:rPr>
          <w:rStyle w:val="DataTypeTok"/>
        </w:rPr>
        <w:t>type</w:t>
      </w:r>
      <w:proofErr w:type="spellEnd"/>
      <w:r>
        <w:rPr>
          <w:rStyle w:val="DataTypeTok"/>
        </w:rPr>
        <w:t>=</w:t>
      </w:r>
      <w:r>
        <w:rPr>
          <w:rStyle w:val="StringTok"/>
        </w:rPr>
        <w:t>"</w:t>
      </w:r>
      <w:proofErr w:type="spellStart"/>
      <w:r>
        <w:rPr>
          <w:rStyle w:val="StringTok"/>
        </w:rPr>
        <w:t>l"</w:t>
      </w:r>
      <w:r>
        <w:rPr>
          <w:rStyle w:val="NormalTok"/>
        </w:rPr>
        <w:t>,</w:t>
      </w:r>
      <w:r>
        <w:rPr>
          <w:rStyle w:val="DataTypeTok"/>
        </w:rPr>
        <w:t>main</w:t>
      </w:r>
      <w:proofErr w:type="spellEnd"/>
      <w:r>
        <w:rPr>
          <w:rStyle w:val="DataTypeTok"/>
        </w:rPr>
        <w:t>=</w:t>
      </w:r>
      <w:r>
        <w:rPr>
          <w:rStyle w:val="StringTok"/>
        </w:rPr>
        <w:t xml:space="preserve">"Bethe-Bloch Curve of an Electron moving through Silicon </w:t>
      </w:r>
      <w:r>
        <w:rPr>
          <w:rStyle w:val="CharTok"/>
        </w:rPr>
        <w:t>\</w:t>
      </w:r>
      <w:proofErr w:type="spellStart"/>
      <w:r>
        <w:rPr>
          <w:rStyle w:val="CharTok"/>
        </w:rPr>
        <w:t>n</w:t>
      </w:r>
      <w:r>
        <w:rPr>
          <w:rStyle w:val="StringTok"/>
        </w:rPr>
        <w:t>at</w:t>
      </w:r>
      <w:proofErr w:type="spellEnd"/>
      <w:r>
        <w:rPr>
          <w:rStyle w:val="StringTok"/>
        </w:rPr>
        <w:t xml:space="preserve"> Speeds Upwards of 90% of the Speed of Light"</w:t>
      </w:r>
      <w:r>
        <w:rPr>
          <w:rStyle w:val="NormalTok"/>
        </w:rPr>
        <w:t xml:space="preserve">, </w:t>
      </w:r>
      <w:proofErr w:type="spellStart"/>
      <w:r>
        <w:rPr>
          <w:rStyle w:val="DataTypeTok"/>
        </w:rPr>
        <w:t>xlab</w:t>
      </w:r>
      <w:proofErr w:type="spellEnd"/>
      <w:r>
        <w:rPr>
          <w:rStyle w:val="DataTypeTok"/>
        </w:rPr>
        <w:t xml:space="preserve">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"red"</w:t>
      </w:r>
      <w:r>
        <w:rPr>
          <w:rStyle w:val="NormalTok"/>
        </w:rPr>
        <w:t>,</w:t>
      </w:r>
      <w:r>
        <w:rPr>
          <w:rStyle w:val="DataTypeTok"/>
        </w:rPr>
        <w:t>cex.main=</w:t>
      </w:r>
      <w:r>
        <w:rPr>
          <w:rStyle w:val="FloatTok"/>
        </w:rPr>
        <w:t>0.8</w:t>
      </w:r>
      <w:r>
        <w:rPr>
          <w:rStyle w:val="NormalTok"/>
        </w:rPr>
        <w:t>)</w:t>
      </w:r>
    </w:p>
    <w:p w14:paraId="1F3FA11C" w14:textId="77777777" w:rsidR="00B329BF" w:rsidRDefault="00B329BF" w:rsidP="00B329BF">
      <w:pPr>
        <w:pStyle w:val="FirstParagraph"/>
      </w:pPr>
      <w:r>
        <w:rPr>
          <w:noProof/>
        </w:rPr>
        <w:lastRenderedPageBreak/>
        <w:drawing>
          <wp:inline distT="0" distB="0" distL="0" distR="0" wp14:anchorId="74825EA6" wp14:editId="487603E2">
            <wp:extent cx="5334000" cy="4267200"/>
            <wp:effectExtent l="0" t="0" r="0" b="0"/>
            <wp:docPr id="6"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6.png"/>
                    <pic:cNvPicPr>
                      <a:picLocks noChangeAspect="1" noChangeArrowheads="1"/>
                    </pic:cNvPicPr>
                  </pic:nvPicPr>
                  <pic:blipFill>
                    <a:blip r:embed="rId11"/>
                    <a:stretch>
                      <a:fillRect/>
                    </a:stretch>
                  </pic:blipFill>
                  <pic:spPr bwMode="auto">
                    <a:xfrm>
                      <a:off x="0" y="0"/>
                      <a:ext cx="5334000" cy="4267200"/>
                    </a:xfrm>
                    <a:prstGeom prst="rect">
                      <a:avLst/>
                    </a:prstGeom>
                    <a:noFill/>
                    <a:ln w="9525">
                      <a:noFill/>
                      <a:headEnd/>
                      <a:tailEnd/>
                    </a:ln>
                  </pic:spPr>
                </pic:pic>
              </a:graphicData>
            </a:graphic>
          </wp:inline>
        </w:drawing>
      </w:r>
    </w:p>
    <w:p w14:paraId="671463C5" w14:textId="77777777" w:rsidR="00B329BF" w:rsidRDefault="00B329BF" w:rsidP="00B329BF">
      <w:pPr>
        <w:rPr>
          <w:lang w:val="en-US"/>
        </w:rPr>
      </w:pPr>
      <w:r>
        <w:rPr>
          <w:lang w:val="en-US"/>
        </w:rPr>
        <w:br w:type="page"/>
      </w:r>
    </w:p>
    <w:p w14:paraId="14446A0A" w14:textId="77777777" w:rsidR="00B329BF" w:rsidRDefault="00B329BF" w:rsidP="00B329BF">
      <w:pPr>
        <w:pStyle w:val="AppendixHeading1"/>
        <w:spacing w:line="480" w:lineRule="auto"/>
      </w:pPr>
      <w:bookmarkStart w:id="5" w:name="_Toc14519143"/>
      <w:bookmarkStart w:id="6" w:name="_Toc14519211"/>
      <w:bookmarkStart w:id="7" w:name="_Toc14519600"/>
      <w:r>
        <w:lastRenderedPageBreak/>
        <w:t>Appendix B: Plotting Binary Cross-Entropy</w:t>
      </w:r>
      <w:bookmarkEnd w:id="5"/>
      <w:bookmarkEnd w:id="6"/>
      <w:bookmarkEnd w:id="7"/>
    </w:p>
    <w:p w14:paraId="1FA4C392" w14:textId="77777777" w:rsidR="00B329BF" w:rsidRDefault="00B329BF" w:rsidP="00B329BF">
      <w:pPr>
        <w:rPr>
          <w:lang w:val="en-US"/>
        </w:rPr>
      </w:pPr>
    </w:p>
    <w:p w14:paraId="0EEF8BE3" w14:textId="77777777" w:rsidR="00B329BF" w:rsidRDefault="00B329BF" w:rsidP="00B329BF">
      <w:pPr>
        <w:rPr>
          <w:lang w:val="en-US"/>
        </w:rPr>
      </w:pPr>
      <w:r>
        <w:rPr>
          <w:lang w:val="en-US"/>
        </w:rPr>
        <w:t>Define a function to plot the binary cross-entropy loss function:</w:t>
      </w:r>
    </w:p>
    <w:p w14:paraId="16D640C2" w14:textId="77777777" w:rsidR="00B329BF" w:rsidRPr="00B94906" w:rsidRDefault="00B329BF" w:rsidP="00B329BF">
      <w:pPr>
        <w:rPr>
          <w:lang w:val="en-US"/>
        </w:rPr>
      </w:pPr>
    </w:p>
    <w:p w14:paraId="347F1C48" w14:textId="77777777" w:rsidR="00B329BF" w:rsidRDefault="00B329BF" w:rsidP="00B329BF">
      <w:pPr>
        <w:pStyle w:val="SourceCode"/>
      </w:pPr>
      <w:bookmarkStart w:id="8" w:name="for-binary-classification"/>
      <w:bookmarkEnd w:id="8"/>
      <w:proofErr w:type="spellStart"/>
      <w:r>
        <w:rPr>
          <w:rStyle w:val="NormalTok"/>
        </w:rPr>
        <w:t>cross.entropy</w:t>
      </w:r>
      <w:proofErr w:type="spellEnd"/>
      <w:r>
        <w:rPr>
          <w:rStyle w:val="NormalTok"/>
        </w:rPr>
        <w:t xml:space="preserve"> &lt;-</w:t>
      </w:r>
      <w:r>
        <w:rPr>
          <w:rStyle w:val="StringTok"/>
        </w:rPr>
        <w:t xml:space="preserve"> </w:t>
      </w:r>
      <w:r>
        <w:rPr>
          <w:rStyle w:val="ControlFlowTok"/>
        </w:rPr>
        <w:t>function</w:t>
      </w:r>
      <w:r>
        <w:rPr>
          <w:rStyle w:val="NormalTok"/>
        </w:rPr>
        <w:t>(</w:t>
      </w:r>
      <w:proofErr w:type="spellStart"/>
      <w:r>
        <w:rPr>
          <w:rStyle w:val="NormalTok"/>
        </w:rPr>
        <w:t>y,p</w:t>
      </w:r>
      <w:proofErr w:type="spellEnd"/>
      <w:r>
        <w:rPr>
          <w:rStyle w:val="NormalTok"/>
        </w:rPr>
        <w:t>){</w:t>
      </w:r>
      <w:r>
        <w:br/>
      </w:r>
      <w:r>
        <w:rPr>
          <w:rStyle w:val="NormalTok"/>
        </w:rPr>
        <w:t xml:space="preserve">  </w:t>
      </w:r>
      <w:r>
        <w:rPr>
          <w:rStyle w:val="OperatorTok"/>
        </w:rPr>
        <w:t>-</w:t>
      </w:r>
      <w:r>
        <w:rPr>
          <w:rStyle w:val="NormalTok"/>
        </w:rPr>
        <w:t xml:space="preserve">(y </w:t>
      </w:r>
      <w:r>
        <w:rPr>
          <w:rStyle w:val="OperatorTok"/>
        </w:rPr>
        <w:t>*</w:t>
      </w:r>
      <w:r>
        <w:rPr>
          <w:rStyle w:val="StringTok"/>
        </w:rPr>
        <w:t xml:space="preserve"> </w:t>
      </w:r>
      <w:r>
        <w:rPr>
          <w:rStyle w:val="KeywordTok"/>
        </w:rPr>
        <w:t>log</w:t>
      </w:r>
      <w:r>
        <w:rPr>
          <w:rStyle w:val="NormalTok"/>
        </w:rPr>
        <w:t>(</w:t>
      </w:r>
      <w:proofErr w:type="spellStart"/>
      <w:r>
        <w:rPr>
          <w:rStyle w:val="NormalTok"/>
        </w:rPr>
        <w:t>p,</w:t>
      </w:r>
      <w:r>
        <w:rPr>
          <w:rStyle w:val="DataTypeTok"/>
        </w:rPr>
        <w:t>base</w:t>
      </w:r>
      <w:proofErr w:type="spellEnd"/>
      <w:r>
        <w:rPr>
          <w:rStyle w:val="DataTypeTok"/>
        </w:rPr>
        <w:t xml:space="preserve"> =</w:t>
      </w:r>
      <w:r>
        <w:rPr>
          <w:rStyle w:val="NormalTok"/>
        </w:rPr>
        <w:t xml:space="preserve"> </w:t>
      </w:r>
      <w:r>
        <w:rPr>
          <w:rStyle w:val="DecValTok"/>
        </w:rPr>
        <w:t>10</w:t>
      </w:r>
      <w:r>
        <w:rPr>
          <w:rStyle w:val="NormalTok"/>
        </w:rPr>
        <w:t xml:space="preserve">) </w:t>
      </w:r>
      <w:r>
        <w:rPr>
          <w:rStyle w:val="OperatorTok"/>
        </w:rPr>
        <w:t>+</w:t>
      </w:r>
      <w:r>
        <w:rPr>
          <w:rStyle w:val="StringTok"/>
        </w:rPr>
        <w:t xml:space="preserve"> </w:t>
      </w:r>
      <w:r>
        <w:rPr>
          <w:rStyle w:val="NormalTok"/>
        </w:rPr>
        <w:t>((</w:t>
      </w:r>
      <w:r>
        <w:rPr>
          <w:rStyle w:val="DecValTok"/>
        </w:rPr>
        <w:t>1</w:t>
      </w:r>
      <w:r>
        <w:rPr>
          <w:rStyle w:val="OperatorTok"/>
        </w:rPr>
        <w:t>-</w:t>
      </w:r>
      <w:r>
        <w:rPr>
          <w:rStyle w:val="NormalTok"/>
        </w:rPr>
        <w:t>y)</w:t>
      </w:r>
      <w:r>
        <w:rPr>
          <w:rStyle w:val="OperatorTok"/>
        </w:rPr>
        <w:t>*</w:t>
      </w:r>
      <w:r>
        <w:rPr>
          <w:rStyle w:val="NormalTok"/>
        </w:rPr>
        <w:t>(</w:t>
      </w:r>
      <w:r>
        <w:rPr>
          <w:rStyle w:val="DecValTok"/>
        </w:rPr>
        <w:t>1</w:t>
      </w:r>
      <w:r>
        <w:rPr>
          <w:rStyle w:val="NormalTok"/>
        </w:rPr>
        <w:t xml:space="preserve"> </w:t>
      </w:r>
      <w:r>
        <w:rPr>
          <w:rStyle w:val="OperatorTok"/>
        </w:rPr>
        <w:t>-</w:t>
      </w:r>
      <w:r>
        <w:rPr>
          <w:rStyle w:val="StringTok"/>
        </w:rPr>
        <w:t xml:space="preserve"> </w:t>
      </w:r>
      <w:r>
        <w:rPr>
          <w:rStyle w:val="KeywordTok"/>
        </w:rPr>
        <w:t>log</w:t>
      </w:r>
      <w:r>
        <w:rPr>
          <w:rStyle w:val="NormalTok"/>
        </w:rPr>
        <w:t>(</w:t>
      </w:r>
      <w:proofErr w:type="spellStart"/>
      <w:r>
        <w:rPr>
          <w:rStyle w:val="NormalTok"/>
        </w:rPr>
        <w:t>p,</w:t>
      </w:r>
      <w:r>
        <w:rPr>
          <w:rStyle w:val="DataTypeTok"/>
        </w:rPr>
        <w:t>base</w:t>
      </w:r>
      <w:proofErr w:type="spellEnd"/>
      <w:r>
        <w:rPr>
          <w:rStyle w:val="DataTypeTok"/>
        </w:rPr>
        <w:t>=</w:t>
      </w:r>
      <w:r>
        <w:rPr>
          <w:rStyle w:val="DecValTok"/>
        </w:rPr>
        <w:t>10</w:t>
      </w:r>
      <w:r>
        <w:rPr>
          <w:rStyle w:val="NormalTok"/>
        </w:rPr>
        <w:t>))))</w:t>
      </w:r>
      <w:r>
        <w:br/>
      </w:r>
      <w:r>
        <w:rPr>
          <w:rStyle w:val="NormalTok"/>
        </w:rPr>
        <w:t>}</w:t>
      </w:r>
      <w:r>
        <w:br/>
      </w:r>
      <w:r>
        <w:br/>
      </w:r>
      <w:r>
        <w:rPr>
          <w:rStyle w:val="CommentTok"/>
        </w:rPr>
        <w:t>#if the predicted class is 1:</w:t>
      </w:r>
      <w:r>
        <w:br/>
      </w:r>
      <w:r>
        <w:br/>
      </w:r>
      <w:r>
        <w:rPr>
          <w:rStyle w:val="NormalTok"/>
        </w:rPr>
        <w:t>y &lt;-</w:t>
      </w:r>
      <w:r>
        <w:rPr>
          <w:rStyle w:val="StringTok"/>
        </w:rPr>
        <w:t xml:space="preserve"> </w:t>
      </w:r>
      <w:r>
        <w:rPr>
          <w:rStyle w:val="DecValTok"/>
        </w:rPr>
        <w:t>1</w:t>
      </w:r>
      <w:r>
        <w:br/>
      </w:r>
      <w:r>
        <w:br/>
      </w:r>
      <w:r>
        <w:rPr>
          <w:rStyle w:val="NormalTok"/>
        </w:rPr>
        <w:t>p &lt;-</w:t>
      </w:r>
      <w:r>
        <w:rPr>
          <w:rStyle w:val="StringTok"/>
        </w:rPr>
        <w:t xml:space="preserve"> </w:t>
      </w:r>
      <w:proofErr w:type="spellStart"/>
      <w:r>
        <w:rPr>
          <w:rStyle w:val="KeywordTok"/>
        </w:rPr>
        <w:t>seq</w:t>
      </w:r>
      <w:proofErr w:type="spellEnd"/>
      <w:r>
        <w:rPr>
          <w:rStyle w:val="NormalTok"/>
        </w:rPr>
        <w:t>(</w:t>
      </w:r>
      <w:r>
        <w:rPr>
          <w:rStyle w:val="DecValTok"/>
        </w:rPr>
        <w:t>0</w:t>
      </w:r>
      <w:r>
        <w:rPr>
          <w:rStyle w:val="NormalTok"/>
        </w:rPr>
        <w:t>,</w:t>
      </w:r>
      <w:r>
        <w:rPr>
          <w:rStyle w:val="DecValTok"/>
        </w:rPr>
        <w:t>1</w:t>
      </w:r>
      <w:r>
        <w:rPr>
          <w:rStyle w:val="NormalTok"/>
        </w:rPr>
        <w:t>,</w:t>
      </w:r>
      <w:r>
        <w:rPr>
          <w:rStyle w:val="FloatTok"/>
        </w:rPr>
        <w:t>0.01</w:t>
      </w:r>
      <w:r>
        <w:rPr>
          <w:rStyle w:val="NormalTok"/>
        </w:rPr>
        <w:t>)</w:t>
      </w:r>
      <w:r>
        <w:br/>
      </w:r>
      <w:r>
        <w:br/>
      </w:r>
      <w:r>
        <w:rPr>
          <w:rStyle w:val="NormalTok"/>
        </w:rPr>
        <w:t>loss &lt;-</w:t>
      </w:r>
      <w:r>
        <w:rPr>
          <w:rStyle w:val="StringTok"/>
        </w:rPr>
        <w:t xml:space="preserve"> </w:t>
      </w:r>
      <w:proofErr w:type="spellStart"/>
      <w:r>
        <w:rPr>
          <w:rStyle w:val="KeywordTok"/>
        </w:rPr>
        <w:t>cross.entropy</w:t>
      </w:r>
      <w:proofErr w:type="spellEnd"/>
      <w:r>
        <w:rPr>
          <w:rStyle w:val="NormalTok"/>
        </w:rPr>
        <w:t>(</w:t>
      </w:r>
      <w:proofErr w:type="spellStart"/>
      <w:r>
        <w:rPr>
          <w:rStyle w:val="NormalTok"/>
        </w:rPr>
        <w:t>y,p</w:t>
      </w:r>
      <w:proofErr w:type="spellEnd"/>
      <w:r>
        <w:rPr>
          <w:rStyle w:val="NormalTok"/>
        </w:rPr>
        <w:t>)</w:t>
      </w:r>
      <w:r>
        <w:br/>
      </w:r>
      <w:r>
        <w:br/>
      </w:r>
      <w:r>
        <w:rPr>
          <w:rStyle w:val="KeywordTok"/>
        </w:rPr>
        <w:t>require</w:t>
      </w:r>
      <w:r>
        <w:rPr>
          <w:rStyle w:val="NormalTok"/>
        </w:rPr>
        <w:t>(latex2exp)</w:t>
      </w:r>
    </w:p>
    <w:p w14:paraId="0B6CCCC7" w14:textId="77777777" w:rsidR="00B329BF" w:rsidRDefault="00B329BF" w:rsidP="00B329BF">
      <w:pPr>
        <w:pStyle w:val="SourceCode"/>
      </w:pPr>
      <w:r>
        <w:rPr>
          <w:rStyle w:val="VerbatimChar"/>
        </w:rPr>
        <w:t>## Loading required package: latex2exp</w:t>
      </w:r>
    </w:p>
    <w:p w14:paraId="67F8A0DE" w14:textId="77777777" w:rsidR="00B329BF" w:rsidRDefault="00B329BF" w:rsidP="00B329BF">
      <w:pPr>
        <w:pStyle w:val="SourceCode"/>
      </w:pPr>
      <w:r>
        <w:rPr>
          <w:rStyle w:val="KeywordTok"/>
        </w:rPr>
        <w:t>plot</w:t>
      </w:r>
      <w:r>
        <w:rPr>
          <w:rStyle w:val="NormalTok"/>
        </w:rPr>
        <w:t>(</w:t>
      </w:r>
      <w:r>
        <w:rPr>
          <w:rStyle w:val="DataTypeTok"/>
        </w:rPr>
        <w:t>x=</w:t>
      </w:r>
      <w:proofErr w:type="spellStart"/>
      <w:r>
        <w:rPr>
          <w:rStyle w:val="NormalTok"/>
        </w:rPr>
        <w:t>p,</w:t>
      </w:r>
      <w:r>
        <w:rPr>
          <w:rStyle w:val="DataTypeTok"/>
        </w:rPr>
        <w:t>y</w:t>
      </w:r>
      <w:proofErr w:type="spellEnd"/>
      <w:r>
        <w:rPr>
          <w:rStyle w:val="DataTypeTok"/>
        </w:rPr>
        <w:t>=</w:t>
      </w:r>
      <w:r>
        <w:rPr>
          <w:rStyle w:val="NormalTok"/>
        </w:rPr>
        <w:t xml:space="preserve">loss, </w:t>
      </w:r>
      <w:r>
        <w:rPr>
          <w:rStyle w:val="DataTypeTok"/>
        </w:rPr>
        <w:t>type=</w:t>
      </w:r>
      <w:r>
        <w:rPr>
          <w:rStyle w:val="StringTok"/>
        </w:rPr>
        <w:t>"b"</w:t>
      </w:r>
      <w:r>
        <w:rPr>
          <w:rStyle w:val="NormalTok"/>
        </w:rPr>
        <w:t xml:space="preserve">, </w:t>
      </w:r>
      <w:r>
        <w:rPr>
          <w:rStyle w:val="DataTypeTok"/>
        </w:rPr>
        <w:t>col=</w:t>
      </w:r>
      <w:r>
        <w:rPr>
          <w:rStyle w:val="KeywordTok"/>
        </w:rPr>
        <w:t>rainbow</w:t>
      </w:r>
      <w:r>
        <w:rPr>
          <w:rStyle w:val="NormalTok"/>
        </w:rPr>
        <w:t>(</w:t>
      </w:r>
      <w:r>
        <w:rPr>
          <w:rStyle w:val="DecValTok"/>
        </w:rPr>
        <w:t>250</w:t>
      </w:r>
      <w:r>
        <w:rPr>
          <w:rStyle w:val="NormalTok"/>
        </w:rPr>
        <w:t>),</w:t>
      </w:r>
      <w:proofErr w:type="spellStart"/>
      <w:r>
        <w:rPr>
          <w:rStyle w:val="DataTypeTok"/>
        </w:rPr>
        <w:t>cex</w:t>
      </w:r>
      <w:proofErr w:type="spellEnd"/>
      <w:r>
        <w:rPr>
          <w:rStyle w:val="DataTypeTok"/>
        </w:rPr>
        <w:t>=</w:t>
      </w:r>
      <w:r>
        <w:rPr>
          <w:rStyle w:val="FloatTok"/>
        </w:rPr>
        <w:t>0.5</w:t>
      </w:r>
      <w:r>
        <w:rPr>
          <w:rStyle w:val="NormalTok"/>
        </w:rPr>
        <w:t xml:space="preserve">, </w:t>
      </w:r>
      <w:r>
        <w:rPr>
          <w:rStyle w:val="DataTypeTok"/>
        </w:rPr>
        <w:t>main =</w:t>
      </w:r>
      <w:r>
        <w:rPr>
          <w:rStyle w:val="NormalTok"/>
        </w:rPr>
        <w:t xml:space="preserve"> </w:t>
      </w:r>
      <w:proofErr w:type="spellStart"/>
      <w:r>
        <w:rPr>
          <w:rStyle w:val="KeywordTok"/>
        </w:rPr>
        <w:t>TeX</w:t>
      </w:r>
      <w:proofErr w:type="spellEnd"/>
      <w:r>
        <w:rPr>
          <w:rStyle w:val="NormalTok"/>
        </w:rPr>
        <w:t>(</w:t>
      </w:r>
      <w:r>
        <w:rPr>
          <w:rStyle w:val="StringTok"/>
        </w:rPr>
        <w:t>"J($</w:t>
      </w:r>
      <w:r>
        <w:rPr>
          <w:rStyle w:val="CharTok"/>
        </w:rPr>
        <w:t>\\</w:t>
      </w:r>
      <w:r>
        <w:rPr>
          <w:rStyle w:val="StringTok"/>
        </w:rPr>
        <w:t>theta$) = -(y log(p)-(1-log(p)))"</w:t>
      </w:r>
      <w:r>
        <w:rPr>
          <w:rStyle w:val="NormalTok"/>
        </w:rPr>
        <w:t>),</w:t>
      </w:r>
      <w:proofErr w:type="spellStart"/>
      <w:r>
        <w:rPr>
          <w:rStyle w:val="DataTypeTok"/>
        </w:rPr>
        <w:t>ylab</w:t>
      </w:r>
      <w:proofErr w:type="spellEnd"/>
      <w:r>
        <w:rPr>
          <w:rStyle w:val="DataTypeTok"/>
        </w:rPr>
        <w:t xml:space="preserve"> =</w:t>
      </w:r>
      <w:r>
        <w:rPr>
          <w:rStyle w:val="NormalTok"/>
        </w:rPr>
        <w:t xml:space="preserve"> </w:t>
      </w:r>
      <w:r>
        <w:rPr>
          <w:rStyle w:val="StringTok"/>
        </w:rPr>
        <w:t>"Cross Entropy"</w:t>
      </w:r>
      <w:r>
        <w:rPr>
          <w:rStyle w:val="NormalTok"/>
        </w:rPr>
        <w:t xml:space="preserve">, </w:t>
      </w:r>
      <w:proofErr w:type="spellStart"/>
      <w:r>
        <w:rPr>
          <w:rStyle w:val="DataTypeTok"/>
        </w:rPr>
        <w:t>xlab</w:t>
      </w:r>
      <w:proofErr w:type="spellEnd"/>
      <w:r>
        <w:rPr>
          <w:rStyle w:val="DataTypeTok"/>
        </w:rPr>
        <w:t xml:space="preserve"> =</w:t>
      </w:r>
      <w:r>
        <w:rPr>
          <w:rStyle w:val="NormalTok"/>
        </w:rPr>
        <w:t xml:space="preserve"> </w:t>
      </w:r>
      <w:proofErr w:type="spellStart"/>
      <w:r>
        <w:rPr>
          <w:rStyle w:val="KeywordTok"/>
        </w:rPr>
        <w:t>TeX</w:t>
      </w:r>
      <w:proofErr w:type="spellEnd"/>
      <w:r>
        <w:rPr>
          <w:rStyle w:val="NormalTok"/>
        </w:rPr>
        <w:t>(</w:t>
      </w:r>
      <w:r>
        <w:rPr>
          <w:rStyle w:val="StringTok"/>
        </w:rPr>
        <w:t>"$</w:t>
      </w:r>
      <w:r>
        <w:rPr>
          <w:rStyle w:val="CharTok"/>
        </w:rPr>
        <w:t>\\</w:t>
      </w:r>
      <w:r>
        <w:rPr>
          <w:rStyle w:val="StringTok"/>
        </w:rPr>
        <w:t>hat{y}$"</w:t>
      </w:r>
      <w:r>
        <w:rPr>
          <w:rStyle w:val="NormalTok"/>
        </w:rPr>
        <w:t>))</w:t>
      </w:r>
    </w:p>
    <w:p w14:paraId="484055CA" w14:textId="77777777" w:rsidR="00B329BF" w:rsidRDefault="00B329BF" w:rsidP="00B329BF">
      <w:pPr>
        <w:pStyle w:val="FirstParagraph"/>
      </w:pPr>
      <w:r>
        <w:rPr>
          <w:noProof/>
        </w:rPr>
        <w:drawing>
          <wp:inline distT="0" distB="0" distL="0" distR="0" wp14:anchorId="727FDF6C" wp14:editId="2EAB28C6">
            <wp:extent cx="5334000" cy="4267200"/>
            <wp:effectExtent l="0" t="0" r="0" b="0"/>
            <wp:docPr id="12" name="Picture"/>
            <wp:cNvGraphicFramePr/>
            <a:graphic xmlns:a="http://schemas.openxmlformats.org/drawingml/2006/main">
              <a:graphicData uri="http://schemas.openxmlformats.org/drawingml/2006/picture">
                <pic:pic xmlns:pic="http://schemas.openxmlformats.org/drawingml/2006/picture">
                  <pic:nvPicPr>
                    <pic:cNvPr id="0" name="Picture" descr="Binary_Crossentropy_files/figure-docx/unnamed-chunk-1-1.png"/>
                    <pic:cNvPicPr>
                      <a:picLocks noChangeAspect="1" noChangeArrowheads="1"/>
                    </pic:cNvPicPr>
                  </pic:nvPicPr>
                  <pic:blipFill>
                    <a:blip r:embed="rId12"/>
                    <a:stretch>
                      <a:fillRect/>
                    </a:stretch>
                  </pic:blipFill>
                  <pic:spPr bwMode="auto">
                    <a:xfrm>
                      <a:off x="0" y="0"/>
                      <a:ext cx="5334000" cy="4267200"/>
                    </a:xfrm>
                    <a:prstGeom prst="rect">
                      <a:avLst/>
                    </a:prstGeom>
                    <a:noFill/>
                    <a:ln w="9525">
                      <a:noFill/>
                      <a:headEnd/>
                      <a:tailEnd/>
                    </a:ln>
                  </pic:spPr>
                </pic:pic>
              </a:graphicData>
            </a:graphic>
          </wp:inline>
        </w:drawing>
      </w:r>
    </w:p>
    <w:p w14:paraId="67280ADC" w14:textId="77777777" w:rsidR="00B329BF" w:rsidRDefault="00B329BF" w:rsidP="00B329BF">
      <w:pPr>
        <w:pStyle w:val="AppendixHeading1"/>
      </w:pPr>
      <w:bookmarkStart w:id="9" w:name="_Toc14519144"/>
      <w:bookmarkStart w:id="10" w:name="_Toc14519212"/>
      <w:bookmarkStart w:id="11" w:name="_Toc14519601"/>
      <w:r>
        <w:lastRenderedPageBreak/>
        <w:t>Appendix C: The Anatomy Of An AliROOT Analysis Task</w:t>
      </w:r>
      <w:bookmarkEnd w:id="9"/>
      <w:bookmarkEnd w:id="10"/>
      <w:bookmarkEnd w:id="11"/>
    </w:p>
    <w:p w14:paraId="06358A05" w14:textId="77777777" w:rsidR="00B329BF" w:rsidRDefault="00B329BF" w:rsidP="00B329BF">
      <w:pPr>
        <w:rPr>
          <w:lang w:val="en-US"/>
        </w:rPr>
      </w:pPr>
    </w:p>
    <w:p w14:paraId="4EFC8B1A" w14:textId="77777777" w:rsidR="00B329BF" w:rsidRDefault="00B329BF" w:rsidP="00B329BF">
      <w:r>
        <w:t xml:space="preserve">In AliROOT, all analysis tasks inherit from the base class </w:t>
      </w:r>
      <w:proofErr w:type="spellStart"/>
      <w:r>
        <w:rPr>
          <w:rStyle w:val="HTMLCode"/>
          <w:b/>
          <w:bCs/>
        </w:rPr>
        <w:t>AliAnalysisTaskSE</w:t>
      </w:r>
      <w:proofErr w:type="spellEnd"/>
      <w:r>
        <w:rPr>
          <w:rStyle w:val="HTMLCode"/>
          <w:b/>
          <w:bCs/>
        </w:rPr>
        <w:t xml:space="preserve"> </w:t>
      </w:r>
      <w:r w:rsidRPr="00074172">
        <w:t>(where SE stands for Single Event),</w:t>
      </w:r>
      <w:r>
        <w:t xml:space="preserve"> which in turn is derived from the base class </w:t>
      </w:r>
      <w:proofErr w:type="spellStart"/>
      <w:r w:rsidRPr="00074172">
        <w:rPr>
          <w:rStyle w:val="HTMLCode"/>
          <w:b/>
        </w:rPr>
        <w:t>AliAnalysisTask</w:t>
      </w:r>
      <w:proofErr w:type="spellEnd"/>
      <w:r>
        <w:rPr>
          <w:rStyle w:val="HTMLCode"/>
          <w:b/>
        </w:rPr>
        <w:t>.</w:t>
      </w:r>
    </w:p>
    <w:p w14:paraId="49714182" w14:textId="77777777" w:rsidR="00B329BF" w:rsidRDefault="00B329BF" w:rsidP="00B329BF">
      <w:r w:rsidRPr="00074172">
        <w:t xml:space="preserve"> </w:t>
      </w:r>
    </w:p>
    <w:p w14:paraId="18EAE2A2" w14:textId="77777777" w:rsidR="00B329BF" w:rsidRDefault="00B329BF" w:rsidP="00B329BF">
      <w:r>
        <w:t xml:space="preserve">All analysis tasks done in AliROOT inherit the following base methods from </w:t>
      </w:r>
      <w:proofErr w:type="spellStart"/>
      <w:r>
        <w:rPr>
          <w:rStyle w:val="HTMLCode"/>
          <w:b/>
          <w:bCs/>
        </w:rPr>
        <w:t>AliAnalysisTaskSE</w:t>
      </w:r>
      <w:proofErr w:type="spellEnd"/>
      <w:r w:rsidRPr="001F27BE">
        <w:t>:</w:t>
      </w:r>
    </w:p>
    <w:p w14:paraId="0605227E" w14:textId="77777777" w:rsidR="00B329BF" w:rsidRDefault="00B329BF" w:rsidP="00B329BF"/>
    <w:p w14:paraId="0E08F3C0" w14:textId="77777777" w:rsidR="00B329BF" w:rsidRDefault="00B329BF" w:rsidP="00B329BF">
      <w:pPr>
        <w:rPr>
          <w:rStyle w:val="CommentTok"/>
        </w:rPr>
      </w:pPr>
      <w:r w:rsidRPr="004272A2">
        <w:rPr>
          <w:rStyle w:val="ControlFlowTok"/>
        </w:rPr>
        <w:t xml:space="preserve">        </w:t>
      </w:r>
      <w:proofErr w:type="spellStart"/>
      <w:proofErr w:type="gramStart"/>
      <w:r w:rsidRPr="004272A2">
        <w:rPr>
          <w:rStyle w:val="ControlFlowTok"/>
        </w:rPr>
        <w:t>AliAnalysisTaskSE</w:t>
      </w:r>
      <w:proofErr w:type="spellEnd"/>
      <w:r w:rsidRPr="004272A2">
        <w:rPr>
          <w:rStyle w:val="ControlFlowTok"/>
        </w:rPr>
        <w:t>::</w:t>
      </w:r>
      <w:proofErr w:type="spellStart"/>
      <w:proofErr w:type="gramEnd"/>
      <w:r w:rsidRPr="004272A2">
        <w:rPr>
          <w:rStyle w:val="ControlFlowTok"/>
        </w:rPr>
        <w:t>AliAnalysisTaskSE</w:t>
      </w:r>
      <w:proofErr w:type="spellEnd"/>
      <w:r w:rsidRPr="004272A2">
        <w:rPr>
          <w:rStyle w:val="ControlFlowTok"/>
        </w:rPr>
        <w:t>();</w:t>
      </w:r>
      <w:r w:rsidRPr="00084640">
        <w:rPr>
          <w:rStyle w:val="CommentTok"/>
        </w:rPr>
        <w:t>//constructor</w:t>
      </w:r>
      <w:r>
        <w:rPr>
          <w:rStyle w:val="CommentTok"/>
        </w:rPr>
        <w:t>1</w:t>
      </w:r>
    </w:p>
    <w:p w14:paraId="087BB42A" w14:textId="77777777" w:rsidR="00B329BF" w:rsidRPr="004272A2" w:rsidRDefault="00B329BF" w:rsidP="00B329BF">
      <w:pPr>
        <w:rPr>
          <w:rStyle w:val="ControlFlowTok"/>
        </w:rPr>
      </w:pPr>
    </w:p>
    <w:p w14:paraId="0CBB7791" w14:textId="77777777" w:rsidR="00B329BF" w:rsidRDefault="00B329BF" w:rsidP="00B329BF">
      <w:pPr>
        <w:rPr>
          <w:rStyle w:val="CommentTok"/>
        </w:rPr>
      </w:pPr>
      <w:r w:rsidRPr="004272A2">
        <w:rPr>
          <w:rStyle w:val="ControlFlowTok"/>
        </w:rPr>
        <w:t xml:space="preserve">        </w:t>
      </w:r>
      <w:proofErr w:type="spellStart"/>
      <w:proofErr w:type="gramStart"/>
      <w:r w:rsidRPr="004272A2">
        <w:rPr>
          <w:rStyle w:val="ControlFlowTok"/>
        </w:rPr>
        <w:t>AliAnalysisTaskSE</w:t>
      </w:r>
      <w:proofErr w:type="spellEnd"/>
      <w:r w:rsidRPr="004272A2">
        <w:rPr>
          <w:rStyle w:val="ControlFlowTok"/>
        </w:rPr>
        <w:t>::</w:t>
      </w:r>
      <w:proofErr w:type="spellStart"/>
      <w:proofErr w:type="gramEnd"/>
      <w:r w:rsidRPr="004272A2">
        <w:rPr>
          <w:rStyle w:val="ControlFlowTok"/>
        </w:rPr>
        <w:t>AliAnalysisTaskSE</w:t>
      </w:r>
      <w:proofErr w:type="spellEnd"/>
      <w:r w:rsidRPr="004272A2">
        <w:rPr>
          <w:rStyle w:val="ControlFlowTok"/>
        </w:rPr>
        <w:t>(</w:t>
      </w:r>
      <w:proofErr w:type="spellStart"/>
      <w:r w:rsidRPr="004272A2">
        <w:rPr>
          <w:rStyle w:val="ControlFlowTok"/>
        </w:rPr>
        <w:t>const</w:t>
      </w:r>
      <w:proofErr w:type="spellEnd"/>
      <w:r w:rsidRPr="004272A2">
        <w:rPr>
          <w:rStyle w:val="ControlFlowTok"/>
        </w:rPr>
        <w:t xml:space="preserve"> char*);</w:t>
      </w:r>
      <w:r w:rsidRPr="00084640">
        <w:rPr>
          <w:rStyle w:val="CommentTok"/>
        </w:rPr>
        <w:t>//constructor</w:t>
      </w:r>
      <w:r>
        <w:rPr>
          <w:rStyle w:val="CommentTok"/>
        </w:rPr>
        <w:t>2</w:t>
      </w:r>
    </w:p>
    <w:p w14:paraId="0EE6B405" w14:textId="77777777" w:rsidR="00B329BF" w:rsidRPr="004272A2" w:rsidRDefault="00B329BF" w:rsidP="00B329BF">
      <w:pPr>
        <w:rPr>
          <w:rStyle w:val="ControlFlowTok"/>
        </w:rPr>
      </w:pPr>
    </w:p>
    <w:p w14:paraId="4394DC16" w14:textId="77777777" w:rsidR="00B329BF" w:rsidRDefault="00B329BF" w:rsidP="00B329BF">
      <w:pPr>
        <w:rPr>
          <w:rStyle w:val="CommentTok"/>
        </w:rPr>
      </w:pPr>
      <w:r w:rsidRPr="004272A2">
        <w:rPr>
          <w:rStyle w:val="ControlFlowTok"/>
        </w:rPr>
        <w:t xml:space="preserve">        </w:t>
      </w:r>
      <w:proofErr w:type="spellStart"/>
      <w:proofErr w:type="gramStart"/>
      <w:r w:rsidRPr="004272A2">
        <w:rPr>
          <w:rStyle w:val="ControlFlowTok"/>
        </w:rPr>
        <w:t>AliAnalysisTaskSE</w:t>
      </w:r>
      <w:proofErr w:type="spellEnd"/>
      <w:r w:rsidRPr="004272A2">
        <w:rPr>
          <w:rStyle w:val="ControlFlowTok"/>
        </w:rPr>
        <w:t>::</w:t>
      </w:r>
      <w:proofErr w:type="gramEnd"/>
      <w:r w:rsidRPr="004272A2">
        <w:rPr>
          <w:rStyle w:val="ControlFlowTok"/>
        </w:rPr>
        <w:t>~</w:t>
      </w:r>
      <w:proofErr w:type="spellStart"/>
      <w:r w:rsidRPr="004272A2">
        <w:rPr>
          <w:rStyle w:val="ControlFlowTok"/>
        </w:rPr>
        <w:t>AliAnalysisTaskSE</w:t>
      </w:r>
      <w:proofErr w:type="spellEnd"/>
      <w:r w:rsidRPr="004272A2">
        <w:rPr>
          <w:rStyle w:val="ControlFlowTok"/>
        </w:rPr>
        <w:t>();</w:t>
      </w:r>
      <w:r w:rsidRPr="00084640">
        <w:rPr>
          <w:rStyle w:val="CommentTok"/>
        </w:rPr>
        <w:t>//destructor</w:t>
      </w:r>
    </w:p>
    <w:p w14:paraId="40CC21A4" w14:textId="77777777" w:rsidR="00B329BF" w:rsidRPr="004272A2" w:rsidRDefault="00B329BF" w:rsidP="00B329BF">
      <w:pPr>
        <w:rPr>
          <w:rStyle w:val="ControlFlowTok"/>
        </w:rPr>
      </w:pPr>
    </w:p>
    <w:p w14:paraId="72336EC3" w14:textId="77777777" w:rsidR="00B329BF" w:rsidRDefault="00B329BF" w:rsidP="00B329BF">
      <w:pPr>
        <w:rPr>
          <w:rStyle w:val="CommentTok"/>
        </w:rPr>
      </w:pPr>
      <w:r w:rsidRPr="004272A2">
        <w:rPr>
          <w:rStyle w:val="ControlFlowTok"/>
        </w:rPr>
        <w:t xml:space="preserve">        </w:t>
      </w:r>
      <w:proofErr w:type="spellStart"/>
      <w:proofErr w:type="gramStart"/>
      <w:r w:rsidRPr="004272A2">
        <w:rPr>
          <w:rStyle w:val="ControlFlowTok"/>
        </w:rPr>
        <w:t>AliAnalysisTaskSE</w:t>
      </w:r>
      <w:proofErr w:type="spellEnd"/>
      <w:r w:rsidRPr="004272A2">
        <w:rPr>
          <w:rStyle w:val="ControlFlowTok"/>
        </w:rPr>
        <w:t>::</w:t>
      </w:r>
      <w:proofErr w:type="spellStart"/>
      <w:proofErr w:type="gramEnd"/>
      <w:r w:rsidRPr="004272A2">
        <w:rPr>
          <w:rStyle w:val="ControlFlowTok"/>
        </w:rPr>
        <w:t>UserCreateOutputObjects</w:t>
      </w:r>
      <w:proofErr w:type="spellEnd"/>
      <w:r w:rsidRPr="004272A2">
        <w:rPr>
          <w:rStyle w:val="ControlFlowTok"/>
        </w:rPr>
        <w:t>();</w:t>
      </w:r>
      <w:r>
        <w:rPr>
          <w:rStyle w:val="CommentTok"/>
        </w:rPr>
        <w:t>//user-defined output objects (results of physics analyses, which can be attached to output files)</w:t>
      </w:r>
    </w:p>
    <w:p w14:paraId="3A2D150B" w14:textId="77777777" w:rsidR="00B329BF" w:rsidRPr="00003DD6" w:rsidRDefault="00B329BF" w:rsidP="00B329BF">
      <w:pPr>
        <w:rPr>
          <w:rStyle w:val="CommentTok"/>
        </w:rPr>
      </w:pPr>
    </w:p>
    <w:p w14:paraId="6E8D178B" w14:textId="77777777" w:rsidR="00B329BF" w:rsidRDefault="00B329BF" w:rsidP="00B329BF">
      <w:pPr>
        <w:rPr>
          <w:rStyle w:val="CommentTok"/>
        </w:rPr>
      </w:pPr>
      <w:r w:rsidRPr="004272A2">
        <w:rPr>
          <w:rStyle w:val="ControlFlowTok"/>
        </w:rPr>
        <w:t xml:space="preserve">        </w:t>
      </w:r>
      <w:proofErr w:type="spellStart"/>
      <w:proofErr w:type="gramStart"/>
      <w:r w:rsidRPr="004272A2">
        <w:rPr>
          <w:rStyle w:val="ControlFlowTok"/>
        </w:rPr>
        <w:t>AliAnalysisTaskSE</w:t>
      </w:r>
      <w:proofErr w:type="spellEnd"/>
      <w:r w:rsidRPr="004272A2">
        <w:rPr>
          <w:rStyle w:val="ControlFlowTok"/>
        </w:rPr>
        <w:t>::</w:t>
      </w:r>
      <w:proofErr w:type="spellStart"/>
      <w:proofErr w:type="gramEnd"/>
      <w:r w:rsidRPr="004272A2">
        <w:rPr>
          <w:rStyle w:val="ControlFlowTok"/>
        </w:rPr>
        <w:t>UserExec</w:t>
      </w:r>
      <w:proofErr w:type="spellEnd"/>
      <w:r w:rsidRPr="004272A2">
        <w:rPr>
          <w:rStyle w:val="ControlFlowTok"/>
        </w:rPr>
        <w:t>(</w:t>
      </w:r>
      <w:proofErr w:type="spellStart"/>
      <w:r w:rsidRPr="004272A2">
        <w:rPr>
          <w:rStyle w:val="ControlFlowTok"/>
        </w:rPr>
        <w:t>Option_t</w:t>
      </w:r>
      <w:proofErr w:type="spellEnd"/>
      <w:r w:rsidRPr="004272A2">
        <w:rPr>
          <w:rStyle w:val="ControlFlowTok"/>
        </w:rPr>
        <w:t>*);</w:t>
      </w:r>
      <w:r>
        <w:rPr>
          <w:rStyle w:val="CommentTok"/>
        </w:rPr>
        <w:t>//event loop, called for each event in the analysis: checks conditions for inclusion, accesses physics objects, fills histograms or other data containers with attributes from event</w:t>
      </w:r>
    </w:p>
    <w:p w14:paraId="35CD1374" w14:textId="77777777" w:rsidR="00B329BF" w:rsidRPr="00EB6554" w:rsidRDefault="00B329BF" w:rsidP="00B329BF">
      <w:pPr>
        <w:rPr>
          <w:rStyle w:val="CommentTok"/>
        </w:rPr>
      </w:pPr>
    </w:p>
    <w:p w14:paraId="1770089C" w14:textId="77777777" w:rsidR="00B329BF" w:rsidRPr="000C6827" w:rsidRDefault="00B329BF" w:rsidP="00B329BF">
      <w:pPr>
        <w:rPr>
          <w:rStyle w:val="CommentTok"/>
        </w:rPr>
      </w:pPr>
      <w:r w:rsidRPr="004272A2">
        <w:rPr>
          <w:rStyle w:val="ControlFlowTok"/>
        </w:rPr>
        <w:t xml:space="preserve">        </w:t>
      </w:r>
      <w:proofErr w:type="spellStart"/>
      <w:proofErr w:type="gramStart"/>
      <w:r w:rsidRPr="004272A2">
        <w:rPr>
          <w:rStyle w:val="ControlFlowTok"/>
        </w:rPr>
        <w:t>AliAnalysisTaskSE</w:t>
      </w:r>
      <w:proofErr w:type="spellEnd"/>
      <w:r w:rsidRPr="004272A2">
        <w:rPr>
          <w:rStyle w:val="ControlFlowTok"/>
        </w:rPr>
        <w:t>::</w:t>
      </w:r>
      <w:proofErr w:type="gramEnd"/>
      <w:r w:rsidRPr="004272A2">
        <w:rPr>
          <w:rStyle w:val="ControlFlowTok"/>
        </w:rPr>
        <w:t>Terminate(</w:t>
      </w:r>
      <w:proofErr w:type="spellStart"/>
      <w:r w:rsidRPr="004272A2">
        <w:rPr>
          <w:rStyle w:val="ControlFlowTok"/>
        </w:rPr>
        <w:t>Option_t</w:t>
      </w:r>
      <w:proofErr w:type="spellEnd"/>
      <w:r w:rsidRPr="004272A2">
        <w:rPr>
          <w:rStyle w:val="ControlFlowTok"/>
        </w:rPr>
        <w:t>*);</w:t>
      </w:r>
      <w:r>
        <w:rPr>
          <w:rStyle w:val="ControlFlowTok"/>
        </w:rPr>
        <w:t xml:space="preserve"> </w:t>
      </w:r>
      <w:r>
        <w:rPr>
          <w:rStyle w:val="CommentTok"/>
        </w:rPr>
        <w:t>//deallocates memory after all steps in analysis have completed</w:t>
      </w:r>
    </w:p>
    <w:p w14:paraId="4006F661" w14:textId="77777777" w:rsidR="00B329BF" w:rsidRDefault="00B329BF" w:rsidP="00B329BF">
      <w:pPr>
        <w:rPr>
          <w:rStyle w:val="ControlFlowTok"/>
        </w:rPr>
      </w:pPr>
    </w:p>
    <w:p w14:paraId="6626B96F" w14:textId="77777777" w:rsidR="00B329BF" w:rsidRPr="004272A2" w:rsidRDefault="00B329BF" w:rsidP="00B329BF">
      <w:pPr>
        <w:rPr>
          <w:rStyle w:val="ControlFlowTok"/>
        </w:rPr>
      </w:pPr>
    </w:p>
    <w:p w14:paraId="76A4BB20" w14:textId="77777777" w:rsidR="00B329BF" w:rsidRPr="001F27BE" w:rsidRDefault="00B329BF" w:rsidP="00B329BF"/>
    <w:p w14:paraId="28ABB8BB" w14:textId="77777777" w:rsidR="00B329BF" w:rsidRDefault="00B329BF" w:rsidP="00B329BF"/>
    <w:p w14:paraId="5EDAAC62" w14:textId="77777777" w:rsidR="00B329BF" w:rsidRDefault="00B329BF" w:rsidP="00B329BF">
      <w:r>
        <w:t xml:space="preserve">The final element of an analysis task in AliROOT is the (.C) macro file, which creates and configures an instance of the </w:t>
      </w:r>
      <w:proofErr w:type="gramStart"/>
      <w:r>
        <w:t>particular C++</w:t>
      </w:r>
      <w:proofErr w:type="gramEnd"/>
      <w:r>
        <w:t xml:space="preserve"> class.</w:t>
      </w:r>
    </w:p>
    <w:p w14:paraId="06140C43" w14:textId="77777777" w:rsidR="00B329BF" w:rsidRDefault="00B329BF" w:rsidP="00B329BF"/>
    <w:p w14:paraId="4A2725F4" w14:textId="77777777" w:rsidR="00B329BF" w:rsidRDefault="00B329BF" w:rsidP="00B329BF">
      <w:pPr>
        <w:pStyle w:val="Heading5"/>
      </w:pPr>
      <w:r>
        <w:t>The Class Header (.h)</w:t>
      </w:r>
    </w:p>
    <w:p w14:paraId="5AE7E3A5" w14:textId="77777777" w:rsidR="00B329BF" w:rsidRDefault="00B329BF" w:rsidP="00B329BF">
      <w:pPr>
        <w:rPr>
          <w:lang w:val="en-GB"/>
        </w:rPr>
      </w:pPr>
    </w:p>
    <w:p w14:paraId="0D152143" w14:textId="77777777" w:rsidR="00B329BF" w:rsidRPr="00AD2E31" w:rsidRDefault="00B329BF" w:rsidP="00B329BF">
      <w:pPr>
        <w:rPr>
          <w:lang w:val="en-GB"/>
        </w:rPr>
      </w:pPr>
      <w:r>
        <w:rPr>
          <w:lang w:val="en-GB"/>
        </w:rPr>
        <w:t xml:space="preserve">Reproduced and modified from </w:t>
      </w:r>
      <w:sdt>
        <w:sdtPr>
          <w:rPr>
            <w:lang w:val="en-GB"/>
          </w:rPr>
          <w:id w:val="-219371449"/>
          <w:citation/>
        </w:sdtPr>
        <w:sdtEndPr/>
        <w:sdtContent>
          <w:r>
            <w:rPr>
              <w:lang w:val="en-GB"/>
            </w:rPr>
            <w:fldChar w:fldCharType="begin"/>
          </w:r>
          <w:r>
            <w:rPr>
              <w:lang w:val="en-US"/>
            </w:rPr>
            <w:instrText xml:space="preserve"> CITATION ALI19 \l 1033 </w:instrText>
          </w:r>
          <w:r>
            <w:rPr>
              <w:lang w:val="en-GB"/>
            </w:rPr>
            <w:fldChar w:fldCharType="separate"/>
          </w:r>
          <w:r>
            <w:rPr>
              <w:noProof/>
              <w:lang w:val="en-US"/>
            </w:rPr>
            <w:t>(35)</w:t>
          </w:r>
          <w:r>
            <w:rPr>
              <w:lang w:val="en-GB"/>
            </w:rPr>
            <w:fldChar w:fldCharType="end"/>
          </w:r>
        </w:sdtContent>
      </w:sdt>
      <w:r>
        <w:rPr>
          <w:lang w:val="en-GB"/>
        </w:rPr>
        <w:t>:</w:t>
      </w:r>
    </w:p>
    <w:p w14:paraId="7EA9C587" w14:textId="77777777" w:rsidR="00B329BF" w:rsidRDefault="00B329BF" w:rsidP="00B329BF"/>
    <w:p w14:paraId="520BC31A" w14:textId="77777777" w:rsidR="00B329BF" w:rsidRPr="00CF3A49" w:rsidRDefault="00B329BF" w:rsidP="00B329BF">
      <w:pPr>
        <w:pStyle w:val="HTMLPreformatted"/>
        <w:rPr>
          <w:rStyle w:val="CommentTok"/>
        </w:rPr>
      </w:pPr>
      <w:r w:rsidRPr="00EE14B6">
        <w:rPr>
          <w:rStyle w:val="ControlFlowTok"/>
        </w:rPr>
        <w:t>#</w:t>
      </w:r>
      <w:proofErr w:type="spellStart"/>
      <w:r w:rsidRPr="00EE14B6">
        <w:rPr>
          <w:rStyle w:val="ControlFlowTok"/>
        </w:rPr>
        <w:t>ifndef</w:t>
      </w:r>
      <w:proofErr w:type="spellEnd"/>
      <w:r w:rsidRPr="00EE14B6">
        <w:rPr>
          <w:rStyle w:val="ControlFlowTok"/>
        </w:rPr>
        <w:t xml:space="preserve"> </w:t>
      </w:r>
      <w:proofErr w:type="spellStart"/>
      <w:r w:rsidRPr="00EE14B6">
        <w:rPr>
          <w:rStyle w:val="ControlFlowTok"/>
        </w:rPr>
        <w:t>AliAnalysisTaskMyTask_H</w:t>
      </w:r>
      <w:proofErr w:type="spellEnd"/>
      <w:r>
        <w:rPr>
          <w:rStyle w:val="ControlFlowTok"/>
        </w:rPr>
        <w:t xml:space="preserve"> </w:t>
      </w:r>
      <w:r>
        <w:rPr>
          <w:rStyle w:val="CommentTok"/>
        </w:rPr>
        <w:t>//include guard (aids in prevention of double inclusion, which may result from including parent and child classes, leading to multiple definitions for class members)</w:t>
      </w:r>
    </w:p>
    <w:p w14:paraId="2848AE6A" w14:textId="77777777" w:rsidR="00B329BF" w:rsidRPr="00EE14B6" w:rsidRDefault="00B329BF" w:rsidP="00B329BF">
      <w:pPr>
        <w:pStyle w:val="HTMLPreformatted"/>
        <w:rPr>
          <w:rStyle w:val="ControlFlowTok"/>
        </w:rPr>
      </w:pPr>
      <w:r w:rsidRPr="00EE14B6">
        <w:rPr>
          <w:rStyle w:val="ControlFlowTok"/>
        </w:rPr>
        <w:t xml:space="preserve">#define </w:t>
      </w:r>
      <w:proofErr w:type="spellStart"/>
      <w:r w:rsidRPr="00EE14B6">
        <w:rPr>
          <w:rStyle w:val="ControlFlowTok"/>
        </w:rPr>
        <w:t>AliAnalysisTaskMyTask_H</w:t>
      </w:r>
      <w:proofErr w:type="spellEnd"/>
      <w:r>
        <w:rPr>
          <w:rStyle w:val="ControlFlowTok"/>
        </w:rPr>
        <w:t xml:space="preserve"> </w:t>
      </w:r>
      <w:r>
        <w:rPr>
          <w:rStyle w:val="CommentTok"/>
        </w:rPr>
        <w:t>//part of include guard</w:t>
      </w:r>
    </w:p>
    <w:p w14:paraId="0757D68D" w14:textId="77777777" w:rsidR="00B329BF" w:rsidRDefault="00B329BF" w:rsidP="00B329BF">
      <w:pPr>
        <w:pStyle w:val="HTMLPreformatted"/>
        <w:rPr>
          <w:rStyle w:val="HTMLCode"/>
        </w:rPr>
      </w:pPr>
    </w:p>
    <w:p w14:paraId="4FCEA1FC" w14:textId="77777777" w:rsidR="00B329BF" w:rsidRPr="009969C6" w:rsidRDefault="00B329BF" w:rsidP="00B329BF">
      <w:pPr>
        <w:pStyle w:val="HTMLPreformatted"/>
        <w:rPr>
          <w:rStyle w:val="CommentTok"/>
        </w:rPr>
      </w:pPr>
      <w:r w:rsidRPr="0052675B">
        <w:rPr>
          <w:rStyle w:val="ControlFlowTok"/>
        </w:rPr>
        <w:t xml:space="preserve">class </w:t>
      </w:r>
      <w:proofErr w:type="spellStart"/>
      <w:proofErr w:type="gramStart"/>
      <w:r w:rsidRPr="0052675B">
        <w:rPr>
          <w:rStyle w:val="ControlFlowTok"/>
        </w:rPr>
        <w:t>AliAnalysisTaskMyTask</w:t>
      </w:r>
      <w:proofErr w:type="spellEnd"/>
      <w:r w:rsidRPr="0052675B">
        <w:rPr>
          <w:rStyle w:val="ControlFlowTok"/>
        </w:rPr>
        <w:t xml:space="preserve"> :</w:t>
      </w:r>
      <w:proofErr w:type="gramEnd"/>
      <w:r w:rsidRPr="0052675B">
        <w:rPr>
          <w:rStyle w:val="ControlFlowTok"/>
        </w:rPr>
        <w:t xml:space="preserve"> public </w:t>
      </w:r>
      <w:proofErr w:type="spellStart"/>
      <w:r w:rsidRPr="0052675B">
        <w:rPr>
          <w:rStyle w:val="ControlFlowTok"/>
        </w:rPr>
        <w:t>AliAnalysisTaskSE</w:t>
      </w:r>
      <w:proofErr w:type="spellEnd"/>
      <w:r>
        <w:rPr>
          <w:rStyle w:val="ControlFlowTok"/>
        </w:rPr>
        <w:t xml:space="preserve"> </w:t>
      </w:r>
      <w:r>
        <w:rPr>
          <w:rStyle w:val="CommentTok"/>
        </w:rPr>
        <w:t xml:space="preserve">//we define a class </w:t>
      </w:r>
      <w:proofErr w:type="spellStart"/>
      <w:r>
        <w:rPr>
          <w:rStyle w:val="CommentTok"/>
        </w:rPr>
        <w:t>AliAnalysisTaskMyTask</w:t>
      </w:r>
      <w:proofErr w:type="spellEnd"/>
      <w:r>
        <w:rPr>
          <w:rStyle w:val="CommentTok"/>
        </w:rPr>
        <w:t xml:space="preserve">, which inherits from the base class </w:t>
      </w:r>
      <w:proofErr w:type="spellStart"/>
      <w:r>
        <w:rPr>
          <w:rStyle w:val="CommentTok"/>
        </w:rPr>
        <w:t>AliAnalysisTaskSE</w:t>
      </w:r>
      <w:proofErr w:type="spellEnd"/>
    </w:p>
    <w:p w14:paraId="45291451" w14:textId="77777777" w:rsidR="00B329BF" w:rsidRPr="0052675B" w:rsidRDefault="00B329BF" w:rsidP="00B329BF">
      <w:pPr>
        <w:pStyle w:val="HTMLPreformatted"/>
        <w:rPr>
          <w:rStyle w:val="ControlFlowTok"/>
        </w:rPr>
      </w:pPr>
      <w:r w:rsidRPr="0052675B">
        <w:rPr>
          <w:rStyle w:val="ControlFlowTok"/>
        </w:rPr>
        <w:t>{</w:t>
      </w:r>
    </w:p>
    <w:p w14:paraId="53FD441C" w14:textId="77777777" w:rsidR="00B329BF" w:rsidRPr="0052675B" w:rsidRDefault="00B329BF" w:rsidP="00B329BF">
      <w:pPr>
        <w:pStyle w:val="HTMLPreformatted"/>
        <w:rPr>
          <w:rStyle w:val="ControlFlowTok"/>
        </w:rPr>
      </w:pPr>
      <w:r w:rsidRPr="0052675B">
        <w:rPr>
          <w:rStyle w:val="ControlFlowTok"/>
        </w:rPr>
        <w:t>public:</w:t>
      </w:r>
    </w:p>
    <w:p w14:paraId="362ADA76" w14:textId="77777777" w:rsidR="00B329BF" w:rsidRPr="0052675B" w:rsidRDefault="00B329BF" w:rsidP="00B329BF">
      <w:pPr>
        <w:pStyle w:val="HTMLPreformatted"/>
        <w:rPr>
          <w:rStyle w:val="CommentTok"/>
        </w:rPr>
      </w:pPr>
      <w:r w:rsidRPr="0052675B">
        <w:rPr>
          <w:rStyle w:val="ControlFlowTok"/>
        </w:rPr>
        <w:t xml:space="preserve">   </w:t>
      </w:r>
      <w:r w:rsidRPr="0052675B">
        <w:rPr>
          <w:rStyle w:val="CommentTok"/>
        </w:rPr>
        <w:t>// two class constructors</w:t>
      </w:r>
      <w:r>
        <w:rPr>
          <w:rStyle w:val="CommentTok"/>
        </w:rPr>
        <w:t>, called when a new instance of the class is created</w:t>
      </w:r>
    </w:p>
    <w:p w14:paraId="250BB71D" w14:textId="77777777" w:rsidR="00B329BF" w:rsidRPr="0052675B" w:rsidRDefault="00B329BF" w:rsidP="00B329BF">
      <w:pPr>
        <w:pStyle w:val="HTMLPreformatted"/>
        <w:rPr>
          <w:rStyle w:val="ControlFlowTok"/>
        </w:rPr>
      </w:pPr>
      <w:r w:rsidRPr="0052675B">
        <w:rPr>
          <w:rStyle w:val="ControlFlowTok"/>
        </w:rPr>
        <w:t xml:space="preserve">   </w:t>
      </w:r>
      <w:proofErr w:type="spellStart"/>
      <w:proofErr w:type="gramStart"/>
      <w:r w:rsidRPr="0052675B">
        <w:rPr>
          <w:rStyle w:val="ControlFlowTok"/>
        </w:rPr>
        <w:t>AliAnalysisTaskMyTask</w:t>
      </w:r>
      <w:proofErr w:type="spellEnd"/>
      <w:r w:rsidRPr="0052675B">
        <w:rPr>
          <w:rStyle w:val="ControlFlowTok"/>
        </w:rPr>
        <w:t>(</w:t>
      </w:r>
      <w:proofErr w:type="gramEnd"/>
      <w:r w:rsidRPr="0052675B">
        <w:rPr>
          <w:rStyle w:val="ControlFlowTok"/>
        </w:rPr>
        <w:t>);</w:t>
      </w:r>
    </w:p>
    <w:p w14:paraId="4D7C89A2" w14:textId="77777777" w:rsidR="00B329BF" w:rsidRPr="0052675B" w:rsidRDefault="00B329BF" w:rsidP="00B329BF">
      <w:pPr>
        <w:pStyle w:val="HTMLPreformatted"/>
        <w:rPr>
          <w:rStyle w:val="ControlFlowTok"/>
        </w:rPr>
      </w:pPr>
      <w:r w:rsidRPr="0052675B">
        <w:rPr>
          <w:rStyle w:val="ControlFlowTok"/>
        </w:rPr>
        <w:lastRenderedPageBreak/>
        <w:t xml:space="preserve">   </w:t>
      </w:r>
      <w:proofErr w:type="spellStart"/>
      <w:proofErr w:type="gramStart"/>
      <w:r w:rsidRPr="0052675B">
        <w:rPr>
          <w:rStyle w:val="ControlFlowTok"/>
        </w:rPr>
        <w:t>AliAnalysisTaskMyTask</w:t>
      </w:r>
      <w:proofErr w:type="spellEnd"/>
      <w:r w:rsidRPr="0052675B">
        <w:rPr>
          <w:rStyle w:val="ControlFlowTok"/>
        </w:rPr>
        <w:t>(</w:t>
      </w:r>
      <w:proofErr w:type="spellStart"/>
      <w:proofErr w:type="gramEnd"/>
      <w:r w:rsidRPr="0052675B">
        <w:rPr>
          <w:rStyle w:val="ControlFlowTok"/>
        </w:rPr>
        <w:t>const</w:t>
      </w:r>
      <w:proofErr w:type="spellEnd"/>
      <w:r w:rsidRPr="0052675B">
        <w:rPr>
          <w:rStyle w:val="ControlFlowTok"/>
        </w:rPr>
        <w:t xml:space="preserve"> char *name);</w:t>
      </w:r>
    </w:p>
    <w:p w14:paraId="3DB8EB3C" w14:textId="77777777" w:rsidR="00B329BF" w:rsidRPr="0052675B" w:rsidRDefault="00B329BF" w:rsidP="00B329BF">
      <w:pPr>
        <w:pStyle w:val="HTMLPreformatted"/>
        <w:rPr>
          <w:rStyle w:val="CommentTok"/>
        </w:rPr>
      </w:pPr>
      <w:r w:rsidRPr="0052675B">
        <w:rPr>
          <w:rStyle w:val="ControlFlowTok"/>
        </w:rPr>
        <w:t xml:space="preserve">   </w:t>
      </w:r>
      <w:r w:rsidRPr="0052675B">
        <w:rPr>
          <w:rStyle w:val="CommentTok"/>
        </w:rPr>
        <w:t>// class destructor</w:t>
      </w:r>
      <w:r>
        <w:rPr>
          <w:rStyle w:val="CommentTok"/>
        </w:rPr>
        <w:t>, called when this instance of the class is deleted</w:t>
      </w:r>
    </w:p>
    <w:p w14:paraId="7A253F66" w14:textId="77777777" w:rsidR="00B329BF" w:rsidRPr="0052675B" w:rsidRDefault="00B329BF" w:rsidP="00B329BF">
      <w:pPr>
        <w:pStyle w:val="HTMLPreformatted"/>
        <w:rPr>
          <w:rStyle w:val="ControlFlowTok"/>
        </w:rPr>
      </w:pPr>
      <w:r w:rsidRPr="0052675B">
        <w:rPr>
          <w:rStyle w:val="ControlFlowTok"/>
        </w:rPr>
        <w:t xml:space="preserve">   virtual                 ~</w:t>
      </w:r>
      <w:proofErr w:type="spellStart"/>
      <w:proofErr w:type="gramStart"/>
      <w:r w:rsidRPr="0052675B">
        <w:rPr>
          <w:rStyle w:val="ControlFlowTok"/>
        </w:rPr>
        <w:t>AliAnalysisTaskMyTask</w:t>
      </w:r>
      <w:proofErr w:type="spellEnd"/>
      <w:r w:rsidRPr="0052675B">
        <w:rPr>
          <w:rStyle w:val="ControlFlowTok"/>
        </w:rPr>
        <w:t>(</w:t>
      </w:r>
      <w:proofErr w:type="gramEnd"/>
      <w:r w:rsidRPr="0052675B">
        <w:rPr>
          <w:rStyle w:val="ControlFlowTok"/>
        </w:rPr>
        <w:t>);</w:t>
      </w:r>
    </w:p>
    <w:p w14:paraId="01FE2DC2" w14:textId="77777777" w:rsidR="00B329BF" w:rsidRPr="0052675B" w:rsidRDefault="00B329BF" w:rsidP="00B329BF">
      <w:pPr>
        <w:pStyle w:val="HTMLPreformatted"/>
        <w:rPr>
          <w:rStyle w:val="CommentTok"/>
        </w:rPr>
      </w:pPr>
      <w:r w:rsidRPr="0052675B">
        <w:rPr>
          <w:rStyle w:val="ControlFlowTok"/>
        </w:rPr>
        <w:t xml:space="preserve">   </w:t>
      </w:r>
      <w:r w:rsidRPr="0052675B">
        <w:rPr>
          <w:rStyle w:val="CommentTok"/>
        </w:rPr>
        <w:t>// called once at beginning of runtime</w:t>
      </w:r>
    </w:p>
    <w:p w14:paraId="0F2E2F24" w14:textId="77777777" w:rsidR="00B329BF" w:rsidRPr="0052675B" w:rsidRDefault="00B329BF" w:rsidP="00B329BF">
      <w:pPr>
        <w:pStyle w:val="HTMLPreformatted"/>
        <w:rPr>
          <w:rStyle w:val="ControlFlowTok"/>
        </w:rPr>
      </w:pPr>
      <w:r w:rsidRPr="0052675B">
        <w:rPr>
          <w:rStyle w:val="ControlFlowTok"/>
        </w:rPr>
        <w:t xml:space="preserve">   virtual void            </w:t>
      </w:r>
      <w:proofErr w:type="spellStart"/>
      <w:proofErr w:type="gramStart"/>
      <w:r w:rsidRPr="0052675B">
        <w:rPr>
          <w:rStyle w:val="ControlFlowTok"/>
        </w:rPr>
        <w:t>UserCreateOutputObjects</w:t>
      </w:r>
      <w:proofErr w:type="spellEnd"/>
      <w:r w:rsidRPr="0052675B">
        <w:rPr>
          <w:rStyle w:val="ControlFlowTok"/>
        </w:rPr>
        <w:t>(</w:t>
      </w:r>
      <w:proofErr w:type="gramEnd"/>
      <w:r w:rsidRPr="0052675B">
        <w:rPr>
          <w:rStyle w:val="ControlFlowTok"/>
        </w:rPr>
        <w:t>);</w:t>
      </w:r>
    </w:p>
    <w:p w14:paraId="79D32C61" w14:textId="77777777" w:rsidR="00B329BF" w:rsidRPr="0052675B" w:rsidRDefault="00B329BF" w:rsidP="00B329BF">
      <w:pPr>
        <w:pStyle w:val="HTMLPreformatted"/>
        <w:rPr>
          <w:rStyle w:val="CommentTok"/>
        </w:rPr>
      </w:pPr>
      <w:r w:rsidRPr="0052675B">
        <w:rPr>
          <w:rStyle w:val="ControlFlowTok"/>
        </w:rPr>
        <w:t xml:space="preserve">   </w:t>
      </w:r>
      <w:r w:rsidRPr="0052675B">
        <w:rPr>
          <w:rStyle w:val="CommentTok"/>
        </w:rPr>
        <w:t>// called for each event</w:t>
      </w:r>
    </w:p>
    <w:p w14:paraId="355A6DD7" w14:textId="77777777" w:rsidR="00B329BF" w:rsidRPr="0052675B" w:rsidRDefault="00B329BF" w:rsidP="00B329BF">
      <w:pPr>
        <w:pStyle w:val="HTMLPreformatted"/>
        <w:rPr>
          <w:rStyle w:val="ControlFlowTok"/>
        </w:rPr>
      </w:pPr>
      <w:r w:rsidRPr="0052675B">
        <w:rPr>
          <w:rStyle w:val="ControlFlowTok"/>
        </w:rPr>
        <w:t xml:space="preserve">   virtual void            </w:t>
      </w:r>
      <w:proofErr w:type="spellStart"/>
      <w:proofErr w:type="gramStart"/>
      <w:r w:rsidRPr="0052675B">
        <w:rPr>
          <w:rStyle w:val="ControlFlowTok"/>
        </w:rPr>
        <w:t>UserExec</w:t>
      </w:r>
      <w:proofErr w:type="spellEnd"/>
      <w:r w:rsidRPr="0052675B">
        <w:rPr>
          <w:rStyle w:val="ControlFlowTok"/>
        </w:rPr>
        <w:t>(</w:t>
      </w:r>
      <w:proofErr w:type="spellStart"/>
      <w:proofErr w:type="gramEnd"/>
      <w:r w:rsidRPr="0052675B">
        <w:rPr>
          <w:rStyle w:val="ControlFlowTok"/>
        </w:rPr>
        <w:t>Option_t</w:t>
      </w:r>
      <w:proofErr w:type="spellEnd"/>
      <w:r w:rsidRPr="0052675B">
        <w:rPr>
          <w:rStyle w:val="ControlFlowTok"/>
        </w:rPr>
        <w:t>\* option);</w:t>
      </w:r>
    </w:p>
    <w:p w14:paraId="69349A75" w14:textId="77777777" w:rsidR="00B329BF" w:rsidRPr="0052675B" w:rsidRDefault="00B329BF" w:rsidP="00B329BF">
      <w:pPr>
        <w:pStyle w:val="HTMLPreformatted"/>
        <w:rPr>
          <w:rStyle w:val="CommentTok"/>
        </w:rPr>
      </w:pPr>
      <w:r w:rsidRPr="0052675B">
        <w:rPr>
          <w:rStyle w:val="ControlFlowTok"/>
        </w:rPr>
        <w:t xml:space="preserve">  </w:t>
      </w:r>
      <w:r w:rsidRPr="0052675B">
        <w:rPr>
          <w:rStyle w:val="CommentTok"/>
        </w:rPr>
        <w:t xml:space="preserve"> // called at end of analysis</w:t>
      </w:r>
    </w:p>
    <w:p w14:paraId="2216740A" w14:textId="77777777" w:rsidR="00B329BF" w:rsidRPr="0052675B" w:rsidRDefault="00B329BF" w:rsidP="00B329BF">
      <w:pPr>
        <w:pStyle w:val="HTMLPreformatted"/>
        <w:rPr>
          <w:rStyle w:val="ControlFlowTok"/>
        </w:rPr>
      </w:pPr>
      <w:r w:rsidRPr="0052675B">
        <w:rPr>
          <w:rStyle w:val="ControlFlowTok"/>
        </w:rPr>
        <w:t xml:space="preserve">   virtual void            </w:t>
      </w:r>
      <w:proofErr w:type="gramStart"/>
      <w:r w:rsidRPr="0052675B">
        <w:rPr>
          <w:rStyle w:val="ControlFlowTok"/>
        </w:rPr>
        <w:t>Terminate(</w:t>
      </w:r>
      <w:proofErr w:type="spellStart"/>
      <w:proofErr w:type="gramEnd"/>
      <w:r w:rsidRPr="0052675B">
        <w:rPr>
          <w:rStyle w:val="ControlFlowTok"/>
        </w:rPr>
        <w:t>Option_t</w:t>
      </w:r>
      <w:proofErr w:type="spellEnd"/>
      <w:r w:rsidRPr="0052675B">
        <w:rPr>
          <w:rStyle w:val="ControlFlowTok"/>
        </w:rPr>
        <w:t>\* option);</w:t>
      </w:r>
    </w:p>
    <w:p w14:paraId="526E6EEF" w14:textId="77777777" w:rsidR="00B329BF" w:rsidRDefault="00B329BF" w:rsidP="00B329BF">
      <w:pPr>
        <w:pStyle w:val="HTMLPreformatted"/>
        <w:rPr>
          <w:rStyle w:val="CommentTok"/>
        </w:rPr>
      </w:pPr>
    </w:p>
    <w:p w14:paraId="71A2B5B7" w14:textId="77777777" w:rsidR="00B329BF" w:rsidRDefault="00B329BF" w:rsidP="00B329BF">
      <w:pPr>
        <w:pStyle w:val="HTMLPreformatted"/>
        <w:rPr>
          <w:rStyle w:val="CommentTok"/>
        </w:rPr>
      </w:pPr>
      <w:r>
        <w:rPr>
          <w:rStyle w:val="CommentTok"/>
        </w:rPr>
        <w:t>//class members</w:t>
      </w:r>
    </w:p>
    <w:p w14:paraId="0A222718" w14:textId="77777777" w:rsidR="00B329BF" w:rsidRDefault="00B329BF" w:rsidP="00B329BF">
      <w:pPr>
        <w:pStyle w:val="HTMLPreformatted"/>
        <w:rPr>
          <w:rStyle w:val="CommentTok"/>
        </w:rPr>
      </w:pPr>
    </w:p>
    <w:p w14:paraId="5B426FB3" w14:textId="77777777" w:rsidR="00B329BF" w:rsidRPr="00153CFE" w:rsidRDefault="00B329BF" w:rsidP="00B329BF">
      <w:pPr>
        <w:pStyle w:val="HTMLPreformatted"/>
        <w:rPr>
          <w:rStyle w:val="ControlFlowTok"/>
        </w:rPr>
      </w:pPr>
      <w:r w:rsidRPr="00153CFE">
        <w:rPr>
          <w:rStyle w:val="ControlFlowTok"/>
        </w:rPr>
        <w:t xml:space="preserve">     private:</w:t>
      </w:r>
    </w:p>
    <w:p w14:paraId="1EC417C5" w14:textId="77777777" w:rsidR="00B329BF" w:rsidRPr="00153CFE" w:rsidRDefault="00B329BF" w:rsidP="00B329BF">
      <w:pPr>
        <w:pStyle w:val="HTMLPreformatted"/>
        <w:rPr>
          <w:rStyle w:val="ControlFlowTok"/>
        </w:rPr>
      </w:pPr>
      <w:r w:rsidRPr="00153CFE">
        <w:rPr>
          <w:rStyle w:val="ControlFlowTok"/>
        </w:rPr>
        <w:t xml:space="preserve">       </w:t>
      </w:r>
      <w:proofErr w:type="spellStart"/>
      <w:r w:rsidRPr="00153CFE">
        <w:rPr>
          <w:rStyle w:val="ControlFlowTok"/>
        </w:rPr>
        <w:t>AliAODEvent</w:t>
      </w:r>
      <w:proofErr w:type="spellEnd"/>
      <w:proofErr w:type="gramStart"/>
      <w:r w:rsidRPr="00153CFE">
        <w:rPr>
          <w:rStyle w:val="ControlFlowTok"/>
        </w:rPr>
        <w:t xml:space="preserve">*  </w:t>
      </w:r>
      <w:proofErr w:type="spellStart"/>
      <w:r w:rsidRPr="00153CFE">
        <w:rPr>
          <w:rStyle w:val="ControlFlowTok"/>
        </w:rPr>
        <w:t>fAOD</w:t>
      </w:r>
      <w:proofErr w:type="spellEnd"/>
      <w:proofErr w:type="gramEnd"/>
      <w:r w:rsidRPr="00153CFE">
        <w:rPr>
          <w:rStyle w:val="ControlFlowTok"/>
        </w:rPr>
        <w:t xml:space="preserve">;           </w:t>
      </w:r>
      <w:r w:rsidRPr="00153CFE">
        <w:rPr>
          <w:rStyle w:val="CommentTok"/>
        </w:rPr>
        <w:t xml:space="preserve">//!&lt;! </w:t>
      </w:r>
      <w:r>
        <w:rPr>
          <w:rStyle w:val="CommentTok"/>
        </w:rPr>
        <w:t xml:space="preserve">pointer to a single </w:t>
      </w:r>
      <w:r w:rsidRPr="00153CFE">
        <w:rPr>
          <w:rStyle w:val="CommentTok"/>
        </w:rPr>
        <w:t>input event</w:t>
      </w:r>
    </w:p>
    <w:p w14:paraId="63D0B010" w14:textId="77777777" w:rsidR="00B329BF" w:rsidRPr="00153CFE" w:rsidRDefault="00B329BF" w:rsidP="00B329BF">
      <w:pPr>
        <w:pStyle w:val="HTMLPreformatted"/>
        <w:rPr>
          <w:rStyle w:val="ControlFlowTok"/>
        </w:rPr>
      </w:pPr>
      <w:r w:rsidRPr="00153CFE">
        <w:rPr>
          <w:rStyle w:val="ControlFlowTok"/>
        </w:rPr>
        <w:t xml:space="preserve">       </w:t>
      </w:r>
      <w:proofErr w:type="spellStart"/>
      <w:r w:rsidRPr="00153CFE">
        <w:rPr>
          <w:rStyle w:val="ControlFlowTok"/>
        </w:rPr>
        <w:t>TList</w:t>
      </w:r>
      <w:proofErr w:type="spellEnd"/>
      <w:r w:rsidRPr="00153CFE">
        <w:rPr>
          <w:rStyle w:val="ControlFlowTok"/>
        </w:rPr>
        <w:t xml:space="preserve">*        </w:t>
      </w:r>
      <w:proofErr w:type="spellStart"/>
      <w:proofErr w:type="gramStart"/>
      <w:r w:rsidRPr="00153CFE">
        <w:rPr>
          <w:rStyle w:val="ControlFlowTok"/>
        </w:rPr>
        <w:t>fOutputList</w:t>
      </w:r>
      <w:proofErr w:type="spellEnd"/>
      <w:r w:rsidRPr="00153CFE">
        <w:rPr>
          <w:rStyle w:val="ControlFlowTok"/>
        </w:rPr>
        <w:t xml:space="preserve">;   </w:t>
      </w:r>
      <w:proofErr w:type="gramEnd"/>
      <w:r w:rsidRPr="00153CFE">
        <w:rPr>
          <w:rStyle w:val="ControlFlowTok"/>
        </w:rPr>
        <w:t xml:space="preserve"> </w:t>
      </w:r>
      <w:r w:rsidRPr="00153CFE">
        <w:rPr>
          <w:rStyle w:val="CommentTok"/>
        </w:rPr>
        <w:t xml:space="preserve">//!&lt;! </w:t>
      </w:r>
      <w:r>
        <w:rPr>
          <w:rStyle w:val="CommentTok"/>
        </w:rPr>
        <w:t xml:space="preserve">pointer to an </w:t>
      </w:r>
      <w:r w:rsidRPr="00153CFE">
        <w:rPr>
          <w:rStyle w:val="CommentTok"/>
        </w:rPr>
        <w:t>output list</w:t>
      </w:r>
      <w:r>
        <w:rPr>
          <w:rStyle w:val="CommentTok"/>
        </w:rPr>
        <w:t>, which holds all the output objects of the analysis</w:t>
      </w:r>
    </w:p>
    <w:p w14:paraId="57FF4B4D" w14:textId="77777777" w:rsidR="00B329BF" w:rsidRDefault="00B329BF" w:rsidP="00B329BF">
      <w:pPr>
        <w:pStyle w:val="HTMLPreformatted"/>
        <w:rPr>
          <w:rStyle w:val="CommentTok"/>
        </w:rPr>
      </w:pPr>
      <w:r w:rsidRPr="00153CFE">
        <w:rPr>
          <w:rStyle w:val="ControlFlowTok"/>
        </w:rPr>
        <w:t xml:space="preserve">       TH1F*         </w:t>
      </w:r>
      <w:proofErr w:type="spellStart"/>
      <w:proofErr w:type="gramStart"/>
      <w:r w:rsidRPr="00153CFE">
        <w:rPr>
          <w:rStyle w:val="ControlFlowTok"/>
        </w:rPr>
        <w:t>fHistPt</w:t>
      </w:r>
      <w:proofErr w:type="spellEnd"/>
      <w:r w:rsidRPr="00153CFE">
        <w:rPr>
          <w:rStyle w:val="ControlFlowTok"/>
        </w:rPr>
        <w:t xml:space="preserve">;   </w:t>
      </w:r>
      <w:proofErr w:type="gramEnd"/>
      <w:r w:rsidRPr="00153CFE">
        <w:rPr>
          <w:rStyle w:val="ControlFlowTok"/>
        </w:rPr>
        <w:t xml:space="preserve">     </w:t>
      </w:r>
      <w:r w:rsidRPr="00153CFE">
        <w:rPr>
          <w:rStyle w:val="CommentTok"/>
        </w:rPr>
        <w:t xml:space="preserve">//!&lt;! </w:t>
      </w:r>
      <w:r>
        <w:rPr>
          <w:rStyle w:val="CommentTok"/>
        </w:rPr>
        <w:t>pointer to a</w:t>
      </w:r>
      <w:r w:rsidRPr="00153CFE">
        <w:rPr>
          <w:rStyle w:val="CommentTok"/>
        </w:rPr>
        <w:t xml:space="preserve"> histogram</w:t>
      </w:r>
      <w:r>
        <w:rPr>
          <w:rStyle w:val="CommentTok"/>
        </w:rPr>
        <w:t xml:space="preserve"> containing the transverse momentum (Pt) spectrum</w:t>
      </w:r>
    </w:p>
    <w:p w14:paraId="77F89B9E" w14:textId="77777777" w:rsidR="00B329BF" w:rsidRDefault="00B329BF" w:rsidP="00B329BF">
      <w:pPr>
        <w:pStyle w:val="HTMLPreformatted"/>
        <w:rPr>
          <w:rStyle w:val="CommentTok"/>
        </w:rPr>
      </w:pPr>
    </w:p>
    <w:p w14:paraId="1776E3A7" w14:textId="77777777" w:rsidR="00B329BF" w:rsidRDefault="00B329BF" w:rsidP="00B329BF">
      <w:pPr>
        <w:pStyle w:val="HTMLPreformatted"/>
        <w:rPr>
          <w:rStyle w:val="CommentTok"/>
        </w:rPr>
      </w:pPr>
      <w:r>
        <w:rPr>
          <w:rStyle w:val="CommentTok"/>
        </w:rPr>
        <w:t xml:space="preserve">//note that </w:t>
      </w:r>
      <w:proofErr w:type="gramStart"/>
      <w:r>
        <w:rPr>
          <w:rStyle w:val="CommentTok"/>
        </w:rPr>
        <w:t xml:space="preserve">the </w:t>
      </w:r>
      <w:r w:rsidRPr="00834697">
        <w:rPr>
          <w:rStyle w:val="CommentTok"/>
        </w:rPr>
        <w:t>!</w:t>
      </w:r>
      <w:proofErr w:type="gramEnd"/>
      <w:r w:rsidRPr="00834697">
        <w:rPr>
          <w:rStyle w:val="CommentTok"/>
        </w:rPr>
        <w:t>&lt;!</w:t>
      </w:r>
      <w:r>
        <w:rPr>
          <w:rStyle w:val="CommentTok"/>
        </w:rPr>
        <w:t xml:space="preserve"> expression above is seen and evaluated by ROOT and is used in the generation of ROOT documentation</w:t>
      </w:r>
    </w:p>
    <w:p w14:paraId="47083CD5" w14:textId="77777777" w:rsidR="00B329BF" w:rsidRDefault="00B329BF" w:rsidP="00B329BF">
      <w:pPr>
        <w:pStyle w:val="HTMLPreformatted"/>
        <w:rPr>
          <w:rStyle w:val="CommentTok"/>
        </w:rPr>
      </w:pPr>
    </w:p>
    <w:p w14:paraId="221295F1" w14:textId="77777777" w:rsidR="00B329BF" w:rsidRDefault="00B329BF" w:rsidP="00B329BF">
      <w:pPr>
        <w:pStyle w:val="HTMLPreformatted"/>
        <w:rPr>
          <w:rStyle w:val="CommentTok"/>
        </w:rPr>
      </w:pPr>
      <w:r>
        <w:rPr>
          <w:rStyle w:val="CommentTok"/>
        </w:rPr>
        <w:t>//</w:t>
      </w:r>
      <w:proofErr w:type="spellStart"/>
      <w:r>
        <w:rPr>
          <w:rStyle w:val="CommentTok"/>
        </w:rPr>
        <w:t>ClassDef</w:t>
      </w:r>
      <w:proofErr w:type="spellEnd"/>
      <w:r>
        <w:rPr>
          <w:rStyle w:val="CommentTok"/>
        </w:rPr>
        <w:t xml:space="preserve"> definition:</w:t>
      </w:r>
    </w:p>
    <w:p w14:paraId="3E0EFADE" w14:textId="77777777" w:rsidR="00B329BF" w:rsidRDefault="00B329BF" w:rsidP="00B329BF">
      <w:pPr>
        <w:pStyle w:val="HTMLPreformatted"/>
        <w:rPr>
          <w:rStyle w:val="CommentTok"/>
        </w:rPr>
      </w:pPr>
    </w:p>
    <w:p w14:paraId="5FBAF8F4" w14:textId="77777777" w:rsidR="00B329BF" w:rsidRPr="007D63A7" w:rsidRDefault="00B329BF" w:rsidP="00B329BF">
      <w:pPr>
        <w:pStyle w:val="HTMLPreformatted"/>
        <w:rPr>
          <w:rStyle w:val="CommentTok"/>
        </w:rPr>
      </w:pPr>
      <w:r w:rsidRPr="0052675B">
        <w:rPr>
          <w:rStyle w:val="ControlFlowTok"/>
        </w:rPr>
        <w:t xml:space="preserve">  /// \</w:t>
      </w:r>
      <w:proofErr w:type="spellStart"/>
      <w:r w:rsidRPr="0052675B">
        <w:rPr>
          <w:rStyle w:val="ControlFlowTok"/>
        </w:rPr>
        <w:t>cond</w:t>
      </w:r>
      <w:proofErr w:type="spellEnd"/>
      <w:r w:rsidRPr="0052675B">
        <w:rPr>
          <w:rStyle w:val="ControlFlowTok"/>
        </w:rPr>
        <w:t xml:space="preserve"> CLASSDEF</w:t>
      </w:r>
      <w:r>
        <w:rPr>
          <w:rStyle w:val="ControlFlowTok"/>
        </w:rPr>
        <w:t xml:space="preserve"> </w:t>
      </w:r>
      <w:r>
        <w:rPr>
          <w:rStyle w:val="CommentTok"/>
        </w:rPr>
        <w:t>//surrounding comments for documentation generation</w:t>
      </w:r>
    </w:p>
    <w:p w14:paraId="22ED8E78" w14:textId="77777777" w:rsidR="00B329BF" w:rsidRPr="0052675B" w:rsidRDefault="00B329BF" w:rsidP="00B329BF">
      <w:pPr>
        <w:pStyle w:val="HTMLPreformatted"/>
        <w:rPr>
          <w:rStyle w:val="ControlFlowTok"/>
        </w:rPr>
      </w:pPr>
      <w:r w:rsidRPr="0052675B">
        <w:rPr>
          <w:rStyle w:val="ControlFlowTok"/>
        </w:rPr>
        <w:t xml:space="preserve">  </w:t>
      </w:r>
      <w:proofErr w:type="spellStart"/>
      <w:proofErr w:type="gramStart"/>
      <w:r w:rsidRPr="0052675B">
        <w:rPr>
          <w:rStyle w:val="ControlFlowTok"/>
        </w:rPr>
        <w:t>ClassDef</w:t>
      </w:r>
      <w:proofErr w:type="spellEnd"/>
      <w:r w:rsidRPr="0052675B">
        <w:rPr>
          <w:rStyle w:val="ControlFlowTok"/>
        </w:rPr>
        <w:t>(</w:t>
      </w:r>
      <w:proofErr w:type="spellStart"/>
      <w:proofErr w:type="gramEnd"/>
      <w:r w:rsidRPr="0052675B">
        <w:rPr>
          <w:rStyle w:val="ControlFlowTok"/>
        </w:rPr>
        <w:t>AliAnalysisTaskMyTask</w:t>
      </w:r>
      <w:proofErr w:type="spellEnd"/>
      <w:r w:rsidRPr="0052675B">
        <w:rPr>
          <w:rStyle w:val="ControlFlowTok"/>
        </w:rPr>
        <w:t>, 1);</w:t>
      </w:r>
      <w:r w:rsidRPr="007D63A7">
        <w:rPr>
          <w:rStyle w:val="CommentTok"/>
        </w:rPr>
        <w:t xml:space="preserve"> </w:t>
      </w:r>
      <w:r w:rsidRPr="004626FC">
        <w:rPr>
          <w:rStyle w:val="CommentTok"/>
        </w:rPr>
        <w:t>//</w:t>
      </w:r>
      <w:r>
        <w:rPr>
          <w:rStyle w:val="CommentTok"/>
        </w:rPr>
        <w:t xml:space="preserve">this is a C pre-processor macro, used when class derives from </w:t>
      </w:r>
      <w:proofErr w:type="spellStart"/>
      <w:r>
        <w:rPr>
          <w:rStyle w:val="CommentTok"/>
        </w:rPr>
        <w:t>TObject</w:t>
      </w:r>
      <w:proofErr w:type="spellEnd"/>
      <w:r>
        <w:rPr>
          <w:rStyle w:val="CommentTok"/>
        </w:rPr>
        <w:t>: it contains member declarations and inserts a few new members into the class, version number is incremented from 1 when definition of class changes</w:t>
      </w:r>
    </w:p>
    <w:p w14:paraId="0E7F65AB" w14:textId="77777777" w:rsidR="00B329BF" w:rsidRPr="0052675B" w:rsidRDefault="00B329BF" w:rsidP="00B329BF">
      <w:pPr>
        <w:pStyle w:val="HTMLPreformatted"/>
        <w:rPr>
          <w:rStyle w:val="ControlFlowTok"/>
        </w:rPr>
      </w:pPr>
      <w:r w:rsidRPr="0052675B">
        <w:rPr>
          <w:rStyle w:val="ControlFlowTok"/>
        </w:rPr>
        <w:t xml:space="preserve">  /// \</w:t>
      </w:r>
      <w:proofErr w:type="spellStart"/>
      <w:r w:rsidRPr="0052675B">
        <w:rPr>
          <w:rStyle w:val="ControlFlowTok"/>
        </w:rPr>
        <w:t>endcond</w:t>
      </w:r>
      <w:proofErr w:type="spellEnd"/>
      <w:r w:rsidRPr="0052675B">
        <w:rPr>
          <w:rStyle w:val="ControlFlowTok"/>
        </w:rPr>
        <w:t>};</w:t>
      </w:r>
      <w:r>
        <w:rPr>
          <w:rStyle w:val="ControlFlowTok"/>
        </w:rPr>
        <w:t xml:space="preserve"> </w:t>
      </w:r>
      <w:r>
        <w:rPr>
          <w:rStyle w:val="CommentTok"/>
        </w:rPr>
        <w:t>//surrounding comments for documentation generation</w:t>
      </w:r>
    </w:p>
    <w:p w14:paraId="486BFCF4" w14:textId="77777777" w:rsidR="00B329BF" w:rsidRPr="0052675B" w:rsidRDefault="00B329BF" w:rsidP="00B329BF">
      <w:pPr>
        <w:pStyle w:val="HTMLPreformatted"/>
        <w:rPr>
          <w:rStyle w:val="ControlFlowTok"/>
        </w:rPr>
      </w:pPr>
    </w:p>
    <w:p w14:paraId="71D40071" w14:textId="77777777" w:rsidR="00B329BF" w:rsidRDefault="00B329BF" w:rsidP="00B329BF">
      <w:pPr>
        <w:pStyle w:val="HTMLPreformatted"/>
        <w:rPr>
          <w:rStyle w:val="CommentTok"/>
        </w:rPr>
      </w:pPr>
      <w:r w:rsidRPr="0052675B">
        <w:rPr>
          <w:rStyle w:val="ControlFlowTok"/>
        </w:rPr>
        <w:t>#endif</w:t>
      </w:r>
      <w:r>
        <w:rPr>
          <w:rStyle w:val="ControlFlowTok"/>
        </w:rPr>
        <w:t xml:space="preserve"> </w:t>
      </w:r>
      <w:r>
        <w:rPr>
          <w:rStyle w:val="CommentTok"/>
        </w:rPr>
        <w:t>//part of include guard</w:t>
      </w:r>
    </w:p>
    <w:p w14:paraId="6D21ED27" w14:textId="77777777" w:rsidR="00B329BF" w:rsidRDefault="00B329BF" w:rsidP="00B329BF">
      <w:pPr>
        <w:pStyle w:val="HTMLPreformatted"/>
        <w:rPr>
          <w:rStyle w:val="CommentTok"/>
        </w:rPr>
      </w:pPr>
    </w:p>
    <w:p w14:paraId="4993E5FB" w14:textId="77777777" w:rsidR="00B329BF" w:rsidRDefault="00B329BF" w:rsidP="00B329BF">
      <w:pPr>
        <w:pStyle w:val="Heading5"/>
      </w:pPr>
      <w:r>
        <w:t>The Class Implementation (.cxx)</w:t>
      </w:r>
    </w:p>
    <w:p w14:paraId="49EAAEEA" w14:textId="77777777" w:rsidR="00B329BF" w:rsidRDefault="00B329BF" w:rsidP="00B329BF">
      <w:pPr>
        <w:rPr>
          <w:lang w:val="en-GB"/>
        </w:rPr>
      </w:pPr>
    </w:p>
    <w:p w14:paraId="4B4533F4" w14:textId="77777777" w:rsidR="00B329BF" w:rsidRPr="00AD2E31" w:rsidRDefault="00B329BF" w:rsidP="00B329BF">
      <w:pPr>
        <w:rPr>
          <w:lang w:val="en-GB"/>
        </w:rPr>
      </w:pPr>
      <w:r>
        <w:rPr>
          <w:lang w:val="en-GB"/>
        </w:rPr>
        <w:t xml:space="preserve">Reproduced and modified from </w:t>
      </w:r>
      <w:sdt>
        <w:sdtPr>
          <w:rPr>
            <w:lang w:val="en-GB"/>
          </w:rPr>
          <w:id w:val="2080404244"/>
          <w:citation/>
        </w:sdtPr>
        <w:sdtEndPr/>
        <w:sdtContent>
          <w:r>
            <w:rPr>
              <w:lang w:val="en-GB"/>
            </w:rPr>
            <w:fldChar w:fldCharType="begin"/>
          </w:r>
          <w:r>
            <w:rPr>
              <w:lang w:val="en-US"/>
            </w:rPr>
            <w:instrText xml:space="preserve"> CITATION ALI19 \l 1033 </w:instrText>
          </w:r>
          <w:r>
            <w:rPr>
              <w:lang w:val="en-GB"/>
            </w:rPr>
            <w:fldChar w:fldCharType="separate"/>
          </w:r>
          <w:r>
            <w:rPr>
              <w:noProof/>
              <w:lang w:val="en-US"/>
            </w:rPr>
            <w:t>(35)</w:t>
          </w:r>
          <w:r>
            <w:rPr>
              <w:lang w:val="en-GB"/>
            </w:rPr>
            <w:fldChar w:fldCharType="end"/>
          </w:r>
        </w:sdtContent>
      </w:sdt>
      <w:r>
        <w:rPr>
          <w:lang w:val="en-GB"/>
        </w:rPr>
        <w:t>:</w:t>
      </w:r>
    </w:p>
    <w:p w14:paraId="38E6F587" w14:textId="77777777" w:rsidR="00B329BF" w:rsidRDefault="00B329BF" w:rsidP="00B329BF">
      <w:pPr>
        <w:pStyle w:val="HTMLPreformatted"/>
        <w:rPr>
          <w:rStyle w:val="ControlFlowTok"/>
        </w:rPr>
      </w:pPr>
    </w:p>
    <w:p w14:paraId="0F660660" w14:textId="77777777" w:rsidR="00B329BF" w:rsidRDefault="00B329BF" w:rsidP="00B329BF">
      <w:pPr>
        <w:pStyle w:val="HTMLPreformatted"/>
        <w:rPr>
          <w:rStyle w:val="CommentTok"/>
        </w:rPr>
      </w:pPr>
      <w:r>
        <w:rPr>
          <w:rStyle w:val="CommentTok"/>
        </w:rPr>
        <w:t xml:space="preserve">//include statements for </w:t>
      </w:r>
      <w:proofErr w:type="spellStart"/>
      <w:r>
        <w:rPr>
          <w:rStyle w:val="CommentTok"/>
        </w:rPr>
        <w:t>UserCreateOutputObjects</w:t>
      </w:r>
      <w:proofErr w:type="spellEnd"/>
      <w:r>
        <w:rPr>
          <w:rStyle w:val="CommentTok"/>
        </w:rPr>
        <w:t>:</w:t>
      </w:r>
    </w:p>
    <w:p w14:paraId="580F4B8B" w14:textId="77777777" w:rsidR="00B329BF" w:rsidRDefault="00B329BF" w:rsidP="00B329BF">
      <w:pPr>
        <w:pStyle w:val="HTMLPreformatted"/>
        <w:rPr>
          <w:rStyle w:val="CommentTok"/>
        </w:rPr>
      </w:pPr>
    </w:p>
    <w:p w14:paraId="5DD1F5F3" w14:textId="77777777" w:rsidR="00B329BF" w:rsidRPr="00770E61" w:rsidRDefault="00B329BF" w:rsidP="00B329BF">
      <w:pPr>
        <w:pStyle w:val="ContentsTable"/>
        <w:rPr>
          <w:rStyle w:val="CommentTok"/>
        </w:rPr>
      </w:pPr>
      <w:r w:rsidRPr="00770E61">
        <w:rPr>
          <w:rStyle w:val="ControlFlowTok"/>
          <w:b/>
        </w:rPr>
        <w:t xml:space="preserve">    #include "TList.h"</w:t>
      </w:r>
      <w:r>
        <w:rPr>
          <w:rStyle w:val="ControlFlowTok"/>
        </w:rPr>
        <w:t xml:space="preserve"> </w:t>
      </w:r>
      <w:r w:rsidRPr="00770E61">
        <w:rPr>
          <w:rStyle w:val="CommentTok"/>
          <w:b w:val="0"/>
          <w:i/>
        </w:rPr>
        <w:t>//TList class, an instance of which will contain a histogram in this example</w:t>
      </w:r>
    </w:p>
    <w:p w14:paraId="5AD55F0A" w14:textId="77777777" w:rsidR="00B329BF" w:rsidRDefault="00B329BF" w:rsidP="00B329BF">
      <w:pPr>
        <w:pStyle w:val="HTMLPreformatted"/>
        <w:rPr>
          <w:rStyle w:val="CommentTok"/>
        </w:rPr>
      </w:pPr>
      <w:r w:rsidRPr="000D1564">
        <w:rPr>
          <w:rStyle w:val="ControlFlowTok"/>
        </w:rPr>
        <w:t xml:space="preserve">    #include "TH1F.h"</w:t>
      </w:r>
      <w:r>
        <w:rPr>
          <w:rStyle w:val="ControlFlowTok"/>
        </w:rPr>
        <w:t xml:space="preserve"> </w:t>
      </w:r>
      <w:r>
        <w:rPr>
          <w:rStyle w:val="CommentTok"/>
        </w:rPr>
        <w:t>//ROOT 1-dimensional histogram class with one float per channel</w:t>
      </w:r>
    </w:p>
    <w:p w14:paraId="46ABF4D3" w14:textId="77777777" w:rsidR="00B329BF" w:rsidRDefault="00B329BF" w:rsidP="00B329BF">
      <w:pPr>
        <w:pStyle w:val="HTMLPreformatted"/>
        <w:rPr>
          <w:rStyle w:val="CommentTok"/>
        </w:rPr>
      </w:pPr>
    </w:p>
    <w:p w14:paraId="4DDC1599" w14:textId="77777777" w:rsidR="00B329BF" w:rsidRPr="00BB030C" w:rsidRDefault="00B329BF" w:rsidP="00B329BF">
      <w:pPr>
        <w:pStyle w:val="HTMLPreformatted"/>
        <w:rPr>
          <w:rStyle w:val="CommentTok"/>
        </w:rPr>
      </w:pPr>
      <w:r>
        <w:rPr>
          <w:rStyle w:val="CommentTok"/>
        </w:rPr>
        <w:t xml:space="preserve">//include statement for </w:t>
      </w:r>
      <w:proofErr w:type="spellStart"/>
      <w:r>
        <w:rPr>
          <w:rStyle w:val="CommentTok"/>
        </w:rPr>
        <w:t>UserExec</w:t>
      </w:r>
      <w:proofErr w:type="spellEnd"/>
      <w:r>
        <w:rPr>
          <w:rStyle w:val="CommentTok"/>
        </w:rPr>
        <w:t>:</w:t>
      </w:r>
    </w:p>
    <w:p w14:paraId="0F356B59" w14:textId="77777777" w:rsidR="00B329BF" w:rsidRDefault="00B329BF" w:rsidP="00B329BF">
      <w:pPr>
        <w:pStyle w:val="HTMLPreformatted"/>
        <w:rPr>
          <w:rStyle w:val="CommentTok"/>
        </w:rPr>
      </w:pPr>
    </w:p>
    <w:p w14:paraId="0F63E3DE" w14:textId="77777777" w:rsidR="00B329BF" w:rsidRPr="00BB030C" w:rsidRDefault="00B329BF" w:rsidP="00B329BF">
      <w:pPr>
        <w:pStyle w:val="HTMLPreformatted"/>
        <w:rPr>
          <w:rStyle w:val="ControlFlowTok"/>
        </w:rPr>
      </w:pPr>
      <w:r w:rsidRPr="00BB030C">
        <w:rPr>
          <w:rStyle w:val="CommentTok"/>
        </w:rPr>
        <w:t xml:space="preserve">  </w:t>
      </w:r>
      <w:r w:rsidRPr="00BB030C">
        <w:rPr>
          <w:rStyle w:val="ControlFlowTok"/>
        </w:rPr>
        <w:t>#include "</w:t>
      </w:r>
      <w:proofErr w:type="spellStart"/>
      <w:r w:rsidRPr="00BB030C">
        <w:rPr>
          <w:rStyle w:val="ControlFlowTok"/>
        </w:rPr>
        <w:t>AliAODEvent.h</w:t>
      </w:r>
      <w:proofErr w:type="spellEnd"/>
      <w:r w:rsidRPr="00BB030C">
        <w:rPr>
          <w:rStyle w:val="ControlFlowTok"/>
        </w:rPr>
        <w:t>"</w:t>
      </w:r>
    </w:p>
    <w:p w14:paraId="06296769" w14:textId="77777777" w:rsidR="00B329BF" w:rsidRDefault="00B329BF" w:rsidP="00B329BF">
      <w:pPr>
        <w:pStyle w:val="HTMLPreformatted"/>
        <w:rPr>
          <w:rStyle w:val="CommentTok"/>
        </w:rPr>
      </w:pPr>
    </w:p>
    <w:p w14:paraId="7D70DD9D" w14:textId="77777777" w:rsidR="00B329BF" w:rsidRPr="00316925" w:rsidRDefault="00B329BF" w:rsidP="00B329BF">
      <w:pPr>
        <w:pStyle w:val="HTMLPreformatted"/>
        <w:rPr>
          <w:rStyle w:val="CommentTok"/>
        </w:rPr>
      </w:pPr>
      <w:r>
        <w:rPr>
          <w:rStyle w:val="CommentTok"/>
        </w:rPr>
        <w:t>//implementation of class constructors:</w:t>
      </w:r>
    </w:p>
    <w:p w14:paraId="6DF2D242" w14:textId="77777777" w:rsidR="00B329BF" w:rsidRDefault="00B329BF" w:rsidP="00B329BF">
      <w:pPr>
        <w:pStyle w:val="HTMLPreformatted"/>
        <w:rPr>
          <w:rStyle w:val="ControlFlowTok"/>
        </w:rPr>
      </w:pPr>
      <w:proofErr w:type="spellStart"/>
      <w:proofErr w:type="gramStart"/>
      <w:r w:rsidRPr="005C4B58">
        <w:rPr>
          <w:rStyle w:val="ControlFlowTok"/>
        </w:rPr>
        <w:t>AliAnalysisTaskMyTask</w:t>
      </w:r>
      <w:proofErr w:type="spellEnd"/>
      <w:r w:rsidRPr="005C4B58">
        <w:rPr>
          <w:rStyle w:val="ControlFlowTok"/>
        </w:rPr>
        <w:t>::</w:t>
      </w:r>
      <w:proofErr w:type="spellStart"/>
      <w:proofErr w:type="gramEnd"/>
      <w:r w:rsidRPr="005C4B58">
        <w:rPr>
          <w:rStyle w:val="ControlFlowTok"/>
        </w:rPr>
        <w:t>AliAnalysisTaskMyTask</w:t>
      </w:r>
      <w:proofErr w:type="spellEnd"/>
      <w:r w:rsidRPr="005C4B58">
        <w:rPr>
          <w:rStyle w:val="ControlFlowTok"/>
        </w:rPr>
        <w:t xml:space="preserve">() : </w:t>
      </w:r>
      <w:proofErr w:type="spellStart"/>
      <w:r w:rsidRPr="005C4B58">
        <w:rPr>
          <w:rStyle w:val="ControlFlowTok"/>
        </w:rPr>
        <w:t>AliAnalysisTaskSE</w:t>
      </w:r>
      <w:proofErr w:type="spellEnd"/>
      <w:r w:rsidRPr="005C4B58">
        <w:rPr>
          <w:rStyle w:val="ControlFlowTok"/>
        </w:rPr>
        <w:t>(),</w:t>
      </w:r>
    </w:p>
    <w:p w14:paraId="1779227E" w14:textId="77777777" w:rsidR="00B329BF" w:rsidRPr="000D7E04" w:rsidRDefault="00B329BF" w:rsidP="00B329BF">
      <w:pPr>
        <w:pStyle w:val="HTMLPreformatted"/>
        <w:rPr>
          <w:rStyle w:val="ControlFlowTok"/>
          <w:b w:val="0"/>
          <w:i/>
          <w:color w:val="8F5902"/>
        </w:rPr>
      </w:pPr>
      <w:r>
        <w:rPr>
          <w:rStyle w:val="CommentTok"/>
        </w:rPr>
        <w:t>//members of the class are initialized in the constructors with their default values, if default values are not specified, these will be filled with random values, which could lead to unexpected behaviour</w:t>
      </w:r>
      <w:r w:rsidRPr="005C4B58">
        <w:rPr>
          <w:rStyle w:val="ControlFlowTok"/>
        </w:rPr>
        <w:t xml:space="preserve"> </w:t>
      </w:r>
    </w:p>
    <w:p w14:paraId="1D2D00A3" w14:textId="77777777" w:rsidR="00B329BF" w:rsidRPr="005C4B58" w:rsidRDefault="00B329BF" w:rsidP="00B329BF">
      <w:pPr>
        <w:pStyle w:val="HTMLPreformatted"/>
        <w:rPr>
          <w:rStyle w:val="ControlFlowTok"/>
        </w:rPr>
      </w:pPr>
      <w:r w:rsidRPr="005C4B58">
        <w:rPr>
          <w:rStyle w:val="ControlFlowTok"/>
        </w:rPr>
        <w:t xml:space="preserve">            </w:t>
      </w:r>
      <w:proofErr w:type="spellStart"/>
      <w:proofErr w:type="gramStart"/>
      <w:r w:rsidRPr="005C4B58">
        <w:rPr>
          <w:rStyle w:val="ControlFlowTok"/>
        </w:rPr>
        <w:t>fAOD</w:t>
      </w:r>
      <w:proofErr w:type="spellEnd"/>
      <w:r w:rsidRPr="005C4B58">
        <w:rPr>
          <w:rStyle w:val="ControlFlowTok"/>
        </w:rPr>
        <w:t>{</w:t>
      </w:r>
      <w:proofErr w:type="gramEnd"/>
      <w:r w:rsidRPr="005C4B58">
        <w:rPr>
          <w:rStyle w:val="ControlFlowTok"/>
        </w:rPr>
        <w:t xml:space="preserve">0}, </w:t>
      </w:r>
      <w:proofErr w:type="spellStart"/>
      <w:r w:rsidRPr="005C4B58">
        <w:rPr>
          <w:rStyle w:val="ControlFlowTok"/>
        </w:rPr>
        <w:t>fOutputList</w:t>
      </w:r>
      <w:proofErr w:type="spellEnd"/>
      <w:r w:rsidRPr="005C4B58">
        <w:rPr>
          <w:rStyle w:val="ControlFlowTok"/>
        </w:rPr>
        <w:t xml:space="preserve">{0}, </w:t>
      </w:r>
      <w:proofErr w:type="spellStart"/>
      <w:r w:rsidRPr="005C4B58">
        <w:rPr>
          <w:rStyle w:val="ControlFlowTok"/>
        </w:rPr>
        <w:t>fHistPt</w:t>
      </w:r>
      <w:proofErr w:type="spellEnd"/>
      <w:r w:rsidRPr="005C4B58">
        <w:rPr>
          <w:rStyle w:val="ControlFlowTok"/>
        </w:rPr>
        <w:t>{0}</w:t>
      </w:r>
    </w:p>
    <w:p w14:paraId="627E1DEB" w14:textId="77777777" w:rsidR="00B329BF" w:rsidRPr="005C4B58" w:rsidRDefault="00B329BF" w:rsidP="00B329BF">
      <w:pPr>
        <w:pStyle w:val="HTMLPreformatted"/>
        <w:rPr>
          <w:rStyle w:val="ControlFlowTok"/>
        </w:rPr>
      </w:pPr>
      <w:r w:rsidRPr="005C4B58">
        <w:rPr>
          <w:rStyle w:val="ControlFlowTok"/>
        </w:rPr>
        <w:t xml:space="preserve">        {</w:t>
      </w:r>
    </w:p>
    <w:p w14:paraId="1B4E9CC3" w14:textId="77777777" w:rsidR="00B329BF" w:rsidRPr="00090C47" w:rsidRDefault="00B329BF" w:rsidP="00B329BF">
      <w:pPr>
        <w:pStyle w:val="HTMLPreformatted"/>
        <w:rPr>
          <w:rStyle w:val="CommentTok"/>
        </w:rPr>
      </w:pPr>
      <w:r w:rsidRPr="005C4B58">
        <w:rPr>
          <w:rStyle w:val="ControlFlowTok"/>
        </w:rPr>
        <w:t xml:space="preserve">            </w:t>
      </w:r>
      <w:r w:rsidRPr="00090C47">
        <w:rPr>
          <w:rStyle w:val="CommentTok"/>
        </w:rPr>
        <w:t xml:space="preserve">// </w:t>
      </w:r>
      <w:r>
        <w:rPr>
          <w:rStyle w:val="CommentTok"/>
        </w:rPr>
        <w:t xml:space="preserve">This first constructor is the </w:t>
      </w:r>
      <w:r w:rsidRPr="00090C47">
        <w:rPr>
          <w:rStyle w:val="CommentTok"/>
        </w:rPr>
        <w:t>ROOT IO constructor,</w:t>
      </w:r>
      <w:r>
        <w:rPr>
          <w:rStyle w:val="CommentTok"/>
        </w:rPr>
        <w:t xml:space="preserve"> memory should not be allocated here</w:t>
      </w:r>
    </w:p>
    <w:p w14:paraId="31E096E5" w14:textId="77777777" w:rsidR="00B329BF" w:rsidRDefault="00B329BF" w:rsidP="00B329BF">
      <w:pPr>
        <w:pStyle w:val="HTMLPreformatted"/>
        <w:rPr>
          <w:rStyle w:val="ControlFlowTok"/>
        </w:rPr>
      </w:pPr>
      <w:r w:rsidRPr="005C4B58">
        <w:rPr>
          <w:rStyle w:val="ControlFlowTok"/>
        </w:rPr>
        <w:t xml:space="preserve">        }</w:t>
      </w:r>
    </w:p>
    <w:p w14:paraId="10098F8F" w14:textId="77777777" w:rsidR="00B329BF" w:rsidRDefault="00B329BF" w:rsidP="00B329BF">
      <w:pPr>
        <w:pStyle w:val="HTMLPreformatted"/>
        <w:rPr>
          <w:rStyle w:val="ControlFlowTok"/>
        </w:rPr>
      </w:pPr>
    </w:p>
    <w:p w14:paraId="59D5158C" w14:textId="77777777" w:rsidR="00B329BF" w:rsidRPr="000D7E04" w:rsidRDefault="00B329BF" w:rsidP="00B329BF">
      <w:pPr>
        <w:pStyle w:val="HTMLPreformatted"/>
        <w:rPr>
          <w:rStyle w:val="CommentTok"/>
        </w:rPr>
      </w:pPr>
      <w:r>
        <w:rPr>
          <w:rStyle w:val="CommentTok"/>
        </w:rPr>
        <w:lastRenderedPageBreak/>
        <w:t>//in the second constructor, below, the input and output objects handled by the class are defined</w:t>
      </w:r>
    </w:p>
    <w:p w14:paraId="5EA88954" w14:textId="77777777" w:rsidR="00B329BF" w:rsidRPr="005C4B58" w:rsidRDefault="00B329BF" w:rsidP="00B329BF">
      <w:pPr>
        <w:pStyle w:val="HTMLPreformatted"/>
        <w:rPr>
          <w:rStyle w:val="ControlFlowTok"/>
        </w:rPr>
      </w:pPr>
    </w:p>
    <w:p w14:paraId="02A943D2" w14:textId="77777777" w:rsidR="00B329BF" w:rsidRDefault="00B329BF" w:rsidP="00B329BF">
      <w:pPr>
        <w:pStyle w:val="HTMLPreformatted"/>
        <w:rPr>
          <w:rStyle w:val="ControlFlowTok"/>
        </w:rPr>
      </w:pPr>
      <w:r w:rsidRPr="005C4B58">
        <w:rPr>
          <w:rStyle w:val="ControlFlowTok"/>
        </w:rPr>
        <w:t xml:space="preserve">        </w:t>
      </w:r>
      <w:proofErr w:type="spellStart"/>
      <w:proofErr w:type="gramStart"/>
      <w:r w:rsidRPr="005C4B58">
        <w:rPr>
          <w:rStyle w:val="ControlFlowTok"/>
        </w:rPr>
        <w:t>AliAnalysisTaskMyTask</w:t>
      </w:r>
      <w:proofErr w:type="spellEnd"/>
      <w:r w:rsidRPr="005C4B58">
        <w:rPr>
          <w:rStyle w:val="ControlFlowTok"/>
        </w:rPr>
        <w:t>::</w:t>
      </w:r>
      <w:proofErr w:type="spellStart"/>
      <w:proofErr w:type="gramEnd"/>
      <w:r w:rsidRPr="005C4B58">
        <w:rPr>
          <w:rStyle w:val="ControlFlowTok"/>
        </w:rPr>
        <w:t>AliAnalysisTaskMyTask</w:t>
      </w:r>
      <w:proofErr w:type="spellEnd"/>
      <w:r w:rsidRPr="005C4B58">
        <w:rPr>
          <w:rStyle w:val="ControlFlowTok"/>
        </w:rPr>
        <w:t>(</w:t>
      </w:r>
      <w:proofErr w:type="spellStart"/>
      <w:r w:rsidRPr="005C4B58">
        <w:rPr>
          <w:rStyle w:val="ControlFlowTok"/>
        </w:rPr>
        <w:t>const</w:t>
      </w:r>
      <w:proofErr w:type="spellEnd"/>
      <w:r w:rsidRPr="005C4B58">
        <w:rPr>
          <w:rStyle w:val="ControlFlowTok"/>
        </w:rPr>
        <w:t xml:space="preserve"> char* name) : </w:t>
      </w:r>
      <w:proofErr w:type="spellStart"/>
      <w:r w:rsidRPr="005C4B58">
        <w:rPr>
          <w:rStyle w:val="ControlFlowTok"/>
        </w:rPr>
        <w:t>AliAnalysisTaskSE</w:t>
      </w:r>
      <w:proofErr w:type="spellEnd"/>
      <w:r w:rsidRPr="005C4B58">
        <w:rPr>
          <w:rStyle w:val="ControlFlowTok"/>
        </w:rPr>
        <w:t>(name),</w:t>
      </w:r>
    </w:p>
    <w:p w14:paraId="329B7CC6" w14:textId="77777777" w:rsidR="00B329BF" w:rsidRPr="005C4B58" w:rsidRDefault="00B329BF" w:rsidP="00B329BF">
      <w:pPr>
        <w:pStyle w:val="HTMLPreformatted"/>
        <w:rPr>
          <w:rStyle w:val="ControlFlowTok"/>
        </w:rPr>
      </w:pPr>
      <w:r w:rsidRPr="005C4B58">
        <w:rPr>
          <w:rStyle w:val="ControlFlowTok"/>
        </w:rPr>
        <w:t xml:space="preserve">            </w:t>
      </w:r>
      <w:proofErr w:type="spellStart"/>
      <w:proofErr w:type="gramStart"/>
      <w:r w:rsidRPr="005C4B58">
        <w:rPr>
          <w:rStyle w:val="ControlFlowTok"/>
        </w:rPr>
        <w:t>fAOD</w:t>
      </w:r>
      <w:proofErr w:type="spellEnd"/>
      <w:r w:rsidRPr="005C4B58">
        <w:rPr>
          <w:rStyle w:val="ControlFlowTok"/>
        </w:rPr>
        <w:t>{</w:t>
      </w:r>
      <w:proofErr w:type="gramEnd"/>
      <w:r w:rsidRPr="005C4B58">
        <w:rPr>
          <w:rStyle w:val="ControlFlowTok"/>
        </w:rPr>
        <w:t xml:space="preserve">0}, </w:t>
      </w:r>
      <w:proofErr w:type="spellStart"/>
      <w:r w:rsidRPr="005C4B58">
        <w:rPr>
          <w:rStyle w:val="ControlFlowTok"/>
        </w:rPr>
        <w:t>fOutputList</w:t>
      </w:r>
      <w:proofErr w:type="spellEnd"/>
      <w:r w:rsidRPr="005C4B58">
        <w:rPr>
          <w:rStyle w:val="ControlFlowTok"/>
        </w:rPr>
        <w:t xml:space="preserve">{0}, </w:t>
      </w:r>
      <w:proofErr w:type="spellStart"/>
      <w:r w:rsidRPr="005C4B58">
        <w:rPr>
          <w:rStyle w:val="ControlFlowTok"/>
        </w:rPr>
        <w:t>fHistPt</w:t>
      </w:r>
      <w:proofErr w:type="spellEnd"/>
      <w:r w:rsidRPr="005C4B58">
        <w:rPr>
          <w:rStyle w:val="ControlFlowTok"/>
        </w:rPr>
        <w:t>{0}</w:t>
      </w:r>
    </w:p>
    <w:p w14:paraId="120E753A" w14:textId="77777777" w:rsidR="00B329BF" w:rsidRDefault="00B329BF" w:rsidP="00B329BF">
      <w:pPr>
        <w:pStyle w:val="HTMLPreformatted"/>
        <w:rPr>
          <w:rStyle w:val="ControlFlowTok"/>
        </w:rPr>
      </w:pPr>
      <w:r w:rsidRPr="005C4B58">
        <w:rPr>
          <w:rStyle w:val="ControlFlowTok"/>
        </w:rPr>
        <w:t xml:space="preserve">        {</w:t>
      </w:r>
    </w:p>
    <w:p w14:paraId="4FB3EC84" w14:textId="77777777" w:rsidR="00B329BF" w:rsidRPr="000D7E04" w:rsidRDefault="00B329BF" w:rsidP="00B329BF">
      <w:pPr>
        <w:pStyle w:val="HTMLPreformatted"/>
        <w:rPr>
          <w:rStyle w:val="CommentTok"/>
        </w:rPr>
      </w:pPr>
      <w:r>
        <w:rPr>
          <w:rStyle w:val="CommentTok"/>
        </w:rPr>
        <w:t xml:space="preserve">//input object is a </w:t>
      </w:r>
      <w:proofErr w:type="spellStart"/>
      <w:r>
        <w:rPr>
          <w:rStyle w:val="CommentTok"/>
        </w:rPr>
        <w:t>TChain</w:t>
      </w:r>
      <w:proofErr w:type="spellEnd"/>
    </w:p>
    <w:p w14:paraId="44855181" w14:textId="77777777" w:rsidR="00B329BF" w:rsidRDefault="00B329BF" w:rsidP="00B329BF">
      <w:pPr>
        <w:pStyle w:val="HTMLPreformatted"/>
        <w:rPr>
          <w:rStyle w:val="ControlFlowTok"/>
        </w:rPr>
      </w:pPr>
      <w:r w:rsidRPr="005C4B58">
        <w:rPr>
          <w:rStyle w:val="ControlFlowTok"/>
        </w:rPr>
        <w:t xml:space="preserve">            </w:t>
      </w:r>
      <w:proofErr w:type="spellStart"/>
      <w:proofErr w:type="gramStart"/>
      <w:r w:rsidRPr="005C4B58">
        <w:rPr>
          <w:rStyle w:val="ControlFlowTok"/>
        </w:rPr>
        <w:t>DefineInput</w:t>
      </w:r>
      <w:proofErr w:type="spellEnd"/>
      <w:r w:rsidRPr="005C4B58">
        <w:rPr>
          <w:rStyle w:val="ControlFlowTok"/>
        </w:rPr>
        <w:t>(</w:t>
      </w:r>
      <w:proofErr w:type="gramEnd"/>
      <w:r w:rsidRPr="005C4B58">
        <w:rPr>
          <w:rStyle w:val="ControlFlowTok"/>
        </w:rPr>
        <w:t xml:space="preserve">0, </w:t>
      </w:r>
      <w:proofErr w:type="spellStart"/>
      <w:r w:rsidRPr="005C4B58">
        <w:rPr>
          <w:rStyle w:val="ControlFlowTok"/>
        </w:rPr>
        <w:t>TChain</w:t>
      </w:r>
      <w:proofErr w:type="spellEnd"/>
      <w:r w:rsidRPr="005C4B58">
        <w:rPr>
          <w:rStyle w:val="ControlFlowTok"/>
        </w:rPr>
        <w:t xml:space="preserve">::Class()); </w:t>
      </w:r>
    </w:p>
    <w:p w14:paraId="49949BA1" w14:textId="77777777" w:rsidR="00B329BF" w:rsidRPr="000D7E04" w:rsidRDefault="00B329BF" w:rsidP="00B329BF">
      <w:pPr>
        <w:pStyle w:val="HTMLPreformatted"/>
        <w:rPr>
          <w:rStyle w:val="CommentTok"/>
        </w:rPr>
      </w:pPr>
      <w:r>
        <w:rPr>
          <w:rStyle w:val="CommentTok"/>
        </w:rPr>
        <w:t xml:space="preserve">//output object is a </w:t>
      </w:r>
      <w:proofErr w:type="spellStart"/>
      <w:r>
        <w:rPr>
          <w:rStyle w:val="CommentTok"/>
        </w:rPr>
        <w:t>TList</w:t>
      </w:r>
      <w:proofErr w:type="spellEnd"/>
    </w:p>
    <w:p w14:paraId="65233A31" w14:textId="77777777" w:rsidR="00B329BF" w:rsidRPr="005C4B58" w:rsidRDefault="00B329BF" w:rsidP="00B329BF">
      <w:pPr>
        <w:pStyle w:val="HTMLPreformatted"/>
        <w:rPr>
          <w:rStyle w:val="ControlFlowTok"/>
        </w:rPr>
      </w:pPr>
      <w:r w:rsidRPr="005C4B58">
        <w:rPr>
          <w:rStyle w:val="ControlFlowTok"/>
        </w:rPr>
        <w:t xml:space="preserve">            </w:t>
      </w:r>
      <w:proofErr w:type="spellStart"/>
      <w:proofErr w:type="gramStart"/>
      <w:r w:rsidRPr="005C4B58">
        <w:rPr>
          <w:rStyle w:val="ControlFlowTok"/>
        </w:rPr>
        <w:t>DefineOutput</w:t>
      </w:r>
      <w:proofErr w:type="spellEnd"/>
      <w:r w:rsidRPr="005C4B58">
        <w:rPr>
          <w:rStyle w:val="ControlFlowTok"/>
        </w:rPr>
        <w:t>(</w:t>
      </w:r>
      <w:proofErr w:type="gramEnd"/>
      <w:r w:rsidRPr="005C4B58">
        <w:rPr>
          <w:rStyle w:val="ControlFlowTok"/>
        </w:rPr>
        <w:t xml:space="preserve">1, </w:t>
      </w:r>
      <w:proofErr w:type="spellStart"/>
      <w:r w:rsidRPr="005C4B58">
        <w:rPr>
          <w:rStyle w:val="ControlFlowTok"/>
        </w:rPr>
        <w:t>TList</w:t>
      </w:r>
      <w:proofErr w:type="spellEnd"/>
      <w:r w:rsidRPr="005C4B58">
        <w:rPr>
          <w:rStyle w:val="ControlFlowTok"/>
        </w:rPr>
        <w:t xml:space="preserve">::Class()); </w:t>
      </w:r>
    </w:p>
    <w:p w14:paraId="137C4750" w14:textId="77777777" w:rsidR="00B329BF" w:rsidRDefault="00B329BF" w:rsidP="00B329BF">
      <w:pPr>
        <w:pStyle w:val="HTMLPreformatted"/>
        <w:rPr>
          <w:rStyle w:val="ControlFlowTok"/>
        </w:rPr>
      </w:pPr>
      <w:r w:rsidRPr="005C4B58">
        <w:rPr>
          <w:rStyle w:val="ControlFlowTok"/>
        </w:rPr>
        <w:t xml:space="preserve">        }</w:t>
      </w:r>
    </w:p>
    <w:p w14:paraId="21C895EA" w14:textId="77777777" w:rsidR="00B329BF" w:rsidRPr="005C4B58" w:rsidRDefault="00B329BF" w:rsidP="00B329BF">
      <w:pPr>
        <w:pStyle w:val="HTMLPreformatted"/>
        <w:rPr>
          <w:rStyle w:val="ControlFlowTok"/>
        </w:rPr>
      </w:pPr>
    </w:p>
    <w:p w14:paraId="272C0149" w14:textId="77777777" w:rsidR="00B329BF" w:rsidRDefault="00B329BF" w:rsidP="00B329BF">
      <w:pPr>
        <w:pStyle w:val="HTMLPreformatted"/>
        <w:rPr>
          <w:rStyle w:val="CommentTok"/>
        </w:rPr>
      </w:pPr>
      <w:r>
        <w:rPr>
          <w:rStyle w:val="CommentTok"/>
        </w:rPr>
        <w:t xml:space="preserve">//implementation of the </w:t>
      </w:r>
      <w:proofErr w:type="spellStart"/>
      <w:r>
        <w:rPr>
          <w:rStyle w:val="CommentTok"/>
        </w:rPr>
        <w:t>UserCreateOutputObjects</w:t>
      </w:r>
      <w:proofErr w:type="spellEnd"/>
      <w:r>
        <w:rPr>
          <w:rStyle w:val="CommentTok"/>
        </w:rPr>
        <w:t xml:space="preserve"> class:</w:t>
      </w:r>
    </w:p>
    <w:p w14:paraId="5E3A07BD" w14:textId="77777777" w:rsidR="00B329BF" w:rsidRDefault="00B329BF" w:rsidP="00B329BF">
      <w:pPr>
        <w:pStyle w:val="HTMLPreformatted"/>
        <w:rPr>
          <w:rStyle w:val="CommentTok"/>
        </w:rPr>
      </w:pPr>
    </w:p>
    <w:p w14:paraId="7347BCAB" w14:textId="77777777" w:rsidR="00B329BF" w:rsidRPr="00116A9B" w:rsidRDefault="00B329BF" w:rsidP="00B329BF">
      <w:pPr>
        <w:pStyle w:val="HTMLPreformatted"/>
        <w:rPr>
          <w:rStyle w:val="ControlFlowTok"/>
        </w:rPr>
      </w:pPr>
      <w:proofErr w:type="spellStart"/>
      <w:proofErr w:type="gramStart"/>
      <w:r w:rsidRPr="00116A9B">
        <w:rPr>
          <w:rStyle w:val="ControlFlowTok"/>
        </w:rPr>
        <w:t>AliAnalysisTaskMyTask</w:t>
      </w:r>
      <w:proofErr w:type="spellEnd"/>
      <w:r w:rsidRPr="00116A9B">
        <w:rPr>
          <w:rStyle w:val="ControlFlowTok"/>
        </w:rPr>
        <w:t>::</w:t>
      </w:r>
      <w:proofErr w:type="spellStart"/>
      <w:proofErr w:type="gramEnd"/>
      <w:r w:rsidRPr="00116A9B">
        <w:rPr>
          <w:rStyle w:val="ControlFlowTok"/>
        </w:rPr>
        <w:t>UserCreateOutputObjects</w:t>
      </w:r>
      <w:proofErr w:type="spellEnd"/>
      <w:r w:rsidRPr="00116A9B">
        <w:rPr>
          <w:rStyle w:val="ControlFlowTok"/>
        </w:rPr>
        <w:t>()</w:t>
      </w:r>
    </w:p>
    <w:p w14:paraId="221DD240" w14:textId="77777777" w:rsidR="00B329BF" w:rsidRPr="00116A9B" w:rsidRDefault="00B329BF" w:rsidP="00B329BF">
      <w:pPr>
        <w:pStyle w:val="HTMLPreformatted"/>
        <w:rPr>
          <w:rStyle w:val="ControlFlowTok"/>
        </w:rPr>
      </w:pPr>
      <w:r w:rsidRPr="00116A9B">
        <w:rPr>
          <w:rStyle w:val="ControlFlowTok"/>
        </w:rPr>
        <w:t xml:space="preserve">    {</w:t>
      </w:r>
    </w:p>
    <w:p w14:paraId="6D17AAE7" w14:textId="77777777" w:rsidR="00B329BF" w:rsidRPr="00BA4926" w:rsidRDefault="00B329BF" w:rsidP="00B329BF">
      <w:pPr>
        <w:pStyle w:val="HTMLPreformatted"/>
        <w:rPr>
          <w:rStyle w:val="CommentTok"/>
        </w:rPr>
      </w:pPr>
      <w:r w:rsidRPr="00116A9B">
        <w:rPr>
          <w:rStyle w:val="ControlFlowTok"/>
        </w:rPr>
        <w:t xml:space="preserve">        </w:t>
      </w:r>
      <w:r w:rsidRPr="00BA4926">
        <w:rPr>
          <w:rStyle w:val="CommentTok"/>
        </w:rPr>
        <w:t xml:space="preserve">// create a new </w:t>
      </w:r>
      <w:proofErr w:type="spellStart"/>
      <w:r w:rsidRPr="00BA4926">
        <w:rPr>
          <w:rStyle w:val="CommentTok"/>
        </w:rPr>
        <w:t>TList</w:t>
      </w:r>
      <w:proofErr w:type="spellEnd"/>
      <w:r w:rsidRPr="00BA4926">
        <w:rPr>
          <w:rStyle w:val="CommentTok"/>
        </w:rPr>
        <w:t xml:space="preserve"> that OWNS its objects</w:t>
      </w:r>
    </w:p>
    <w:p w14:paraId="40044EF6" w14:textId="77777777" w:rsidR="00B329BF" w:rsidRPr="00116A9B" w:rsidRDefault="00B329BF" w:rsidP="00B329BF">
      <w:pPr>
        <w:pStyle w:val="HTMLPreformatted"/>
        <w:rPr>
          <w:rStyle w:val="ControlFlowTok"/>
        </w:rPr>
      </w:pPr>
      <w:r w:rsidRPr="00116A9B">
        <w:rPr>
          <w:rStyle w:val="ControlFlowTok"/>
        </w:rPr>
        <w:t xml:space="preserve">        </w:t>
      </w:r>
      <w:proofErr w:type="spellStart"/>
      <w:r w:rsidRPr="00116A9B">
        <w:rPr>
          <w:rStyle w:val="ControlFlowTok"/>
        </w:rPr>
        <w:t>fOutputList</w:t>
      </w:r>
      <w:proofErr w:type="spellEnd"/>
      <w:r w:rsidRPr="00116A9B">
        <w:rPr>
          <w:rStyle w:val="ControlFlowTok"/>
        </w:rPr>
        <w:t xml:space="preserve"> = new </w:t>
      </w:r>
      <w:proofErr w:type="spellStart"/>
      <w:proofErr w:type="gramStart"/>
      <w:r w:rsidRPr="00116A9B">
        <w:rPr>
          <w:rStyle w:val="ControlFlowTok"/>
        </w:rPr>
        <w:t>TList</w:t>
      </w:r>
      <w:proofErr w:type="spellEnd"/>
      <w:r w:rsidRPr="00116A9B">
        <w:rPr>
          <w:rStyle w:val="ControlFlowTok"/>
        </w:rPr>
        <w:t>(</w:t>
      </w:r>
      <w:proofErr w:type="gramEnd"/>
      <w:r w:rsidRPr="00116A9B">
        <w:rPr>
          <w:rStyle w:val="ControlFlowTok"/>
        </w:rPr>
        <w:t>);</w:t>
      </w:r>
    </w:p>
    <w:p w14:paraId="005614B4" w14:textId="77777777" w:rsidR="00B329BF" w:rsidRPr="00116A9B" w:rsidRDefault="00B329BF" w:rsidP="00B329BF">
      <w:pPr>
        <w:pStyle w:val="HTMLPreformatted"/>
        <w:rPr>
          <w:rStyle w:val="ControlFlowTok"/>
        </w:rPr>
      </w:pPr>
      <w:r w:rsidRPr="00116A9B">
        <w:rPr>
          <w:rStyle w:val="ControlFlowTok"/>
        </w:rPr>
        <w:t xml:space="preserve">        </w:t>
      </w:r>
      <w:proofErr w:type="spellStart"/>
      <w:r w:rsidRPr="00116A9B">
        <w:rPr>
          <w:rStyle w:val="ControlFlowTok"/>
        </w:rPr>
        <w:t>fOutputList</w:t>
      </w:r>
      <w:proofErr w:type="spellEnd"/>
      <w:r w:rsidRPr="00116A9B">
        <w:rPr>
          <w:rStyle w:val="ControlFlowTok"/>
        </w:rPr>
        <w:t>-&gt;</w:t>
      </w:r>
      <w:proofErr w:type="spellStart"/>
      <w:r w:rsidRPr="00116A9B">
        <w:rPr>
          <w:rStyle w:val="ControlFlowTok"/>
        </w:rPr>
        <w:t>SetOwner</w:t>
      </w:r>
      <w:proofErr w:type="spellEnd"/>
      <w:r w:rsidRPr="00116A9B">
        <w:rPr>
          <w:rStyle w:val="ControlFlowTok"/>
        </w:rPr>
        <w:t>(true);</w:t>
      </w:r>
    </w:p>
    <w:p w14:paraId="0164EEFF" w14:textId="77777777" w:rsidR="00B329BF" w:rsidRPr="00116A9B" w:rsidRDefault="00B329BF" w:rsidP="00B329BF">
      <w:pPr>
        <w:pStyle w:val="HTMLPreformatted"/>
        <w:rPr>
          <w:rStyle w:val="ControlFlowTok"/>
        </w:rPr>
      </w:pPr>
    </w:p>
    <w:p w14:paraId="1831698F" w14:textId="77777777" w:rsidR="00B329BF" w:rsidRDefault="00B329BF" w:rsidP="00B329BF">
      <w:pPr>
        <w:pStyle w:val="HTMLPreformatted"/>
        <w:rPr>
          <w:rStyle w:val="CommentTok"/>
        </w:rPr>
      </w:pPr>
      <w:r w:rsidRPr="00BA4926">
        <w:rPr>
          <w:rStyle w:val="CommentTok"/>
        </w:rPr>
        <w:t xml:space="preserve">        // create </w:t>
      </w:r>
      <w:r>
        <w:rPr>
          <w:rStyle w:val="CommentTok"/>
        </w:rPr>
        <w:t>a</w:t>
      </w:r>
      <w:r w:rsidRPr="00BA4926">
        <w:rPr>
          <w:rStyle w:val="CommentTok"/>
        </w:rPr>
        <w:t xml:space="preserve"> histo</w:t>
      </w:r>
      <w:r>
        <w:rPr>
          <w:rStyle w:val="CommentTok"/>
        </w:rPr>
        <w:t>gram:</w:t>
      </w:r>
    </w:p>
    <w:p w14:paraId="3AAB4849" w14:textId="77777777" w:rsidR="00B329BF" w:rsidRDefault="00B329BF" w:rsidP="00B329BF">
      <w:pPr>
        <w:pStyle w:val="HTMLPreformatted"/>
        <w:rPr>
          <w:rStyle w:val="CommentTok"/>
        </w:rPr>
      </w:pPr>
      <w:r>
        <w:rPr>
          <w:rStyle w:val="CommentTok"/>
        </w:rPr>
        <w:t>//from ROOT’s online documentation, this is the constructor for a TH1F:</w:t>
      </w:r>
    </w:p>
    <w:p w14:paraId="5800F38E" w14:textId="77777777" w:rsidR="00B329BF" w:rsidRPr="008C6BB3" w:rsidRDefault="00B329BF" w:rsidP="00B329BF">
      <w:pPr>
        <w:pStyle w:val="HTMLPreformatted"/>
        <w:rPr>
          <w:rStyle w:val="CommentTok"/>
        </w:rPr>
      </w:pPr>
      <w:r>
        <w:rPr>
          <w:rStyle w:val="CommentTok"/>
        </w:rPr>
        <w:t>//</w:t>
      </w:r>
      <w:r w:rsidRPr="008C6BB3">
        <w:rPr>
          <w:rStyle w:val="CommentTok"/>
        </w:rPr>
        <w:t>TH1F (</w:t>
      </w:r>
      <w:proofErr w:type="spellStart"/>
      <w:r w:rsidRPr="008C6BB3">
        <w:rPr>
          <w:rStyle w:val="CommentTok"/>
        </w:rPr>
        <w:t>const</w:t>
      </w:r>
      <w:proofErr w:type="spellEnd"/>
      <w:r w:rsidRPr="008C6BB3">
        <w:rPr>
          <w:rStyle w:val="CommentTok"/>
        </w:rPr>
        <w:t xml:space="preserve"> char *name, </w:t>
      </w:r>
      <w:proofErr w:type="spellStart"/>
      <w:r w:rsidRPr="008C6BB3">
        <w:rPr>
          <w:rStyle w:val="CommentTok"/>
        </w:rPr>
        <w:t>const</w:t>
      </w:r>
      <w:proofErr w:type="spellEnd"/>
      <w:r w:rsidRPr="008C6BB3">
        <w:rPr>
          <w:rStyle w:val="CommentTok"/>
        </w:rPr>
        <w:t xml:space="preserve"> char *title, </w:t>
      </w:r>
      <w:proofErr w:type="spellStart"/>
      <w:r w:rsidRPr="008C6BB3">
        <w:rPr>
          <w:rStyle w:val="CommentTok"/>
        </w:rPr>
        <w:t>Int_t</w:t>
      </w:r>
      <w:proofErr w:type="spellEnd"/>
      <w:r w:rsidRPr="008C6BB3">
        <w:rPr>
          <w:rStyle w:val="CommentTok"/>
        </w:rPr>
        <w:t xml:space="preserve"> </w:t>
      </w:r>
      <w:proofErr w:type="spellStart"/>
      <w:r w:rsidRPr="008C6BB3">
        <w:rPr>
          <w:rStyle w:val="CommentTok"/>
        </w:rPr>
        <w:t>nbinsx</w:t>
      </w:r>
      <w:proofErr w:type="spellEnd"/>
      <w:r w:rsidRPr="008C6BB3">
        <w:rPr>
          <w:rStyle w:val="CommentTok"/>
        </w:rPr>
        <w:t xml:space="preserve">, </w:t>
      </w:r>
      <w:proofErr w:type="spellStart"/>
      <w:r w:rsidRPr="008C6BB3">
        <w:rPr>
          <w:rStyle w:val="CommentTok"/>
        </w:rPr>
        <w:t>Double_t</w:t>
      </w:r>
      <w:proofErr w:type="spellEnd"/>
      <w:r w:rsidRPr="008C6BB3">
        <w:rPr>
          <w:rStyle w:val="CommentTok"/>
        </w:rPr>
        <w:t xml:space="preserve"> </w:t>
      </w:r>
      <w:proofErr w:type="spellStart"/>
      <w:r w:rsidRPr="008C6BB3">
        <w:rPr>
          <w:rStyle w:val="CommentTok"/>
        </w:rPr>
        <w:t>xlow</w:t>
      </w:r>
      <w:proofErr w:type="spellEnd"/>
      <w:r w:rsidRPr="008C6BB3">
        <w:rPr>
          <w:rStyle w:val="CommentTok"/>
        </w:rPr>
        <w:t xml:space="preserve">, </w:t>
      </w:r>
      <w:proofErr w:type="spellStart"/>
      <w:r w:rsidRPr="008C6BB3">
        <w:rPr>
          <w:rStyle w:val="CommentTok"/>
        </w:rPr>
        <w:t>Double_t</w:t>
      </w:r>
      <w:proofErr w:type="spellEnd"/>
      <w:r w:rsidRPr="008C6BB3">
        <w:rPr>
          <w:rStyle w:val="CommentTok"/>
        </w:rPr>
        <w:t xml:space="preserve"> </w:t>
      </w:r>
      <w:proofErr w:type="spellStart"/>
      <w:r w:rsidRPr="008C6BB3">
        <w:rPr>
          <w:rStyle w:val="CommentTok"/>
        </w:rPr>
        <w:t>xup</w:t>
      </w:r>
      <w:proofErr w:type="spellEnd"/>
      <w:r w:rsidRPr="008C6BB3">
        <w:rPr>
          <w:rStyle w:val="CommentTok"/>
        </w:rPr>
        <w:t>)</w:t>
      </w:r>
    </w:p>
    <w:p w14:paraId="378C8306" w14:textId="77777777" w:rsidR="00B329BF" w:rsidRPr="00BA4926" w:rsidRDefault="00B329BF" w:rsidP="00B329BF">
      <w:pPr>
        <w:pStyle w:val="HTMLPreformatted"/>
        <w:rPr>
          <w:rStyle w:val="CommentTok"/>
        </w:rPr>
      </w:pPr>
      <w:r>
        <w:rPr>
          <w:rStyle w:val="CommentTok"/>
        </w:rPr>
        <w:t>//seen below, we give the histogram the pointer name defined in the header file and give the histogram plot the same title, we define the histogram itself to have 100 bins on an x-axis bounded by [0,100]</w:t>
      </w:r>
    </w:p>
    <w:p w14:paraId="248B615C" w14:textId="77777777" w:rsidR="00B329BF" w:rsidRDefault="00B329BF" w:rsidP="00B329BF">
      <w:pPr>
        <w:pStyle w:val="HTMLPreformatted"/>
        <w:rPr>
          <w:rStyle w:val="ControlFlowTok"/>
        </w:rPr>
      </w:pPr>
      <w:r w:rsidRPr="00116A9B">
        <w:rPr>
          <w:rStyle w:val="ControlFlowTok"/>
        </w:rPr>
        <w:t xml:space="preserve">        </w:t>
      </w:r>
      <w:proofErr w:type="spellStart"/>
      <w:r w:rsidRPr="00116A9B">
        <w:rPr>
          <w:rStyle w:val="ControlFlowTok"/>
        </w:rPr>
        <w:t>fHistPt</w:t>
      </w:r>
      <w:proofErr w:type="spellEnd"/>
      <w:r w:rsidRPr="00116A9B">
        <w:rPr>
          <w:rStyle w:val="ControlFlowTok"/>
        </w:rPr>
        <w:t xml:space="preserve"> = new TH1</w:t>
      </w:r>
      <w:proofErr w:type="gramStart"/>
      <w:r w:rsidRPr="00116A9B">
        <w:rPr>
          <w:rStyle w:val="ControlFlowTok"/>
        </w:rPr>
        <w:t>F(</w:t>
      </w:r>
      <w:proofErr w:type="gramEnd"/>
      <w:r w:rsidRPr="00116A9B">
        <w:rPr>
          <w:rStyle w:val="ControlFlowTok"/>
        </w:rPr>
        <w:t>"</w:t>
      </w:r>
      <w:proofErr w:type="spellStart"/>
      <w:r w:rsidRPr="00116A9B">
        <w:rPr>
          <w:rStyle w:val="ControlFlowTok"/>
        </w:rPr>
        <w:t>fHistPt</w:t>
      </w:r>
      <w:proofErr w:type="spellEnd"/>
      <w:r w:rsidRPr="00116A9B">
        <w:rPr>
          <w:rStyle w:val="ControlFlowTok"/>
        </w:rPr>
        <w:t>", "</w:t>
      </w:r>
      <w:proofErr w:type="spellStart"/>
      <w:r w:rsidRPr="00116A9B">
        <w:rPr>
          <w:rStyle w:val="ControlFlowTok"/>
        </w:rPr>
        <w:t>fHistPt</w:t>
      </w:r>
      <w:proofErr w:type="spellEnd"/>
      <w:r w:rsidRPr="00116A9B">
        <w:rPr>
          <w:rStyle w:val="ControlFlowTok"/>
        </w:rPr>
        <w:t>", 100, 0, 100);</w:t>
      </w:r>
      <w:r>
        <w:rPr>
          <w:rStyle w:val="ControlFlowTok"/>
        </w:rPr>
        <w:t xml:space="preserve"> </w:t>
      </w:r>
    </w:p>
    <w:p w14:paraId="1222DAA5" w14:textId="77777777" w:rsidR="00B329BF" w:rsidRPr="008C6BB3" w:rsidRDefault="00B329BF" w:rsidP="00B329BF">
      <w:pPr>
        <w:pStyle w:val="HTMLPreformatted"/>
        <w:rPr>
          <w:rStyle w:val="CommentTok"/>
        </w:rPr>
      </w:pPr>
      <w:r>
        <w:rPr>
          <w:rStyle w:val="CommentTok"/>
        </w:rPr>
        <w:t>//add the histogram to the output list:</w:t>
      </w:r>
      <w:r w:rsidRPr="008C6BB3">
        <w:rPr>
          <w:rStyle w:val="ControlFlowTok"/>
        </w:rPr>
        <w:tab/>
      </w:r>
    </w:p>
    <w:p w14:paraId="5E2AA5B6" w14:textId="77777777" w:rsidR="00B329BF" w:rsidRPr="00116A9B" w:rsidRDefault="00B329BF" w:rsidP="00B329BF">
      <w:pPr>
        <w:pStyle w:val="HTMLPreformatted"/>
        <w:rPr>
          <w:rStyle w:val="ControlFlowTok"/>
        </w:rPr>
      </w:pPr>
      <w:r w:rsidRPr="00116A9B">
        <w:rPr>
          <w:rStyle w:val="ControlFlowTok"/>
        </w:rPr>
        <w:t xml:space="preserve">        </w:t>
      </w:r>
      <w:proofErr w:type="spellStart"/>
      <w:r w:rsidRPr="00116A9B">
        <w:rPr>
          <w:rStyle w:val="ControlFlowTok"/>
        </w:rPr>
        <w:t>fOutputList</w:t>
      </w:r>
      <w:proofErr w:type="spellEnd"/>
      <w:r w:rsidRPr="00116A9B">
        <w:rPr>
          <w:rStyle w:val="ControlFlowTok"/>
        </w:rPr>
        <w:t>-&gt;Add(</w:t>
      </w:r>
      <w:proofErr w:type="spellStart"/>
      <w:r w:rsidRPr="00116A9B">
        <w:rPr>
          <w:rStyle w:val="ControlFlowTok"/>
        </w:rPr>
        <w:t>fHistPt</w:t>
      </w:r>
      <w:proofErr w:type="spellEnd"/>
      <w:r w:rsidRPr="00116A9B">
        <w:rPr>
          <w:rStyle w:val="ControlFlowTok"/>
        </w:rPr>
        <w:t>);</w:t>
      </w:r>
    </w:p>
    <w:p w14:paraId="252412AE" w14:textId="77777777" w:rsidR="00B329BF" w:rsidRPr="00116A9B" w:rsidRDefault="00B329BF" w:rsidP="00B329BF">
      <w:pPr>
        <w:pStyle w:val="HTMLPreformatted"/>
        <w:rPr>
          <w:rStyle w:val="ControlFlowTok"/>
        </w:rPr>
      </w:pPr>
    </w:p>
    <w:p w14:paraId="73ED75B3" w14:textId="77777777" w:rsidR="00B329BF" w:rsidRPr="00BA4926" w:rsidRDefault="00B329BF" w:rsidP="00B329BF">
      <w:pPr>
        <w:pStyle w:val="HTMLPreformatted"/>
        <w:rPr>
          <w:rStyle w:val="CommentTok"/>
        </w:rPr>
      </w:pPr>
      <w:r w:rsidRPr="00BA4926">
        <w:rPr>
          <w:rStyle w:val="CommentTok"/>
        </w:rPr>
        <w:t xml:space="preserve">        // add the list to our output file</w:t>
      </w:r>
    </w:p>
    <w:p w14:paraId="77C941B8" w14:textId="77777777" w:rsidR="00B329BF" w:rsidRPr="006158BF" w:rsidRDefault="00B329BF" w:rsidP="00B329BF">
      <w:pPr>
        <w:pStyle w:val="HTMLPreformatted"/>
        <w:rPr>
          <w:rStyle w:val="CommentTok"/>
        </w:rPr>
      </w:pPr>
      <w:r w:rsidRPr="00116A9B">
        <w:rPr>
          <w:rStyle w:val="ControlFlowTok"/>
        </w:rPr>
        <w:t xml:space="preserve">        </w:t>
      </w:r>
      <w:proofErr w:type="spellStart"/>
      <w:r w:rsidRPr="00116A9B">
        <w:rPr>
          <w:rStyle w:val="ControlFlowTok"/>
        </w:rPr>
        <w:t>PostData</w:t>
      </w:r>
      <w:proofErr w:type="spellEnd"/>
      <w:r w:rsidRPr="00116A9B">
        <w:rPr>
          <w:rStyle w:val="ControlFlowTok"/>
        </w:rPr>
        <w:t>(</w:t>
      </w:r>
      <w:proofErr w:type="gramStart"/>
      <w:r w:rsidRPr="00116A9B">
        <w:rPr>
          <w:rStyle w:val="ControlFlowTok"/>
        </w:rPr>
        <w:t>1,fOutputList</w:t>
      </w:r>
      <w:proofErr w:type="gramEnd"/>
      <w:r w:rsidRPr="00116A9B">
        <w:rPr>
          <w:rStyle w:val="ControlFlowTok"/>
        </w:rPr>
        <w:t xml:space="preserve">); </w:t>
      </w:r>
      <w:r>
        <w:rPr>
          <w:rStyle w:val="CommentTok"/>
        </w:rPr>
        <w:t xml:space="preserve">//calling </w:t>
      </w:r>
      <w:proofErr w:type="spellStart"/>
      <w:r>
        <w:rPr>
          <w:rStyle w:val="CommentTok"/>
        </w:rPr>
        <w:t>PostData</w:t>
      </w:r>
      <w:proofErr w:type="spellEnd"/>
      <w:r>
        <w:rPr>
          <w:rStyle w:val="CommentTok"/>
        </w:rPr>
        <w:t xml:space="preserve">() notifies client tasks of the </w:t>
      </w:r>
      <w:proofErr w:type="spellStart"/>
      <w:r>
        <w:rPr>
          <w:rStyle w:val="CommentTok"/>
        </w:rPr>
        <w:t>fOutPutList</w:t>
      </w:r>
      <w:proofErr w:type="spellEnd"/>
      <w:r>
        <w:rPr>
          <w:rStyle w:val="CommentTok"/>
        </w:rPr>
        <w:t xml:space="preserve"> data container that its contents have changed</w:t>
      </w:r>
    </w:p>
    <w:p w14:paraId="7EEB2D0C" w14:textId="77777777" w:rsidR="00B329BF" w:rsidRDefault="00B329BF" w:rsidP="00B329BF">
      <w:pPr>
        <w:pStyle w:val="HTMLPreformatted"/>
        <w:rPr>
          <w:rStyle w:val="ControlFlowTok"/>
        </w:rPr>
      </w:pPr>
      <w:r w:rsidRPr="00116A9B">
        <w:rPr>
          <w:rStyle w:val="ControlFlowTok"/>
        </w:rPr>
        <w:t xml:space="preserve">    }</w:t>
      </w:r>
    </w:p>
    <w:p w14:paraId="1F2C1348" w14:textId="77777777" w:rsidR="00B329BF" w:rsidRDefault="00B329BF" w:rsidP="00B329BF">
      <w:pPr>
        <w:pStyle w:val="HTMLPreformatted"/>
        <w:rPr>
          <w:rStyle w:val="ControlFlowTok"/>
        </w:rPr>
      </w:pPr>
    </w:p>
    <w:p w14:paraId="78EC769D" w14:textId="77777777" w:rsidR="00B329BF" w:rsidRPr="00CB7FFB" w:rsidRDefault="00B329BF" w:rsidP="00B329BF">
      <w:pPr>
        <w:pStyle w:val="HTMLPreformatted"/>
        <w:rPr>
          <w:rStyle w:val="CommentTok"/>
        </w:rPr>
      </w:pPr>
      <w:r>
        <w:rPr>
          <w:rStyle w:val="CommentTok"/>
        </w:rPr>
        <w:t>//</w:t>
      </w:r>
      <w:proofErr w:type="spellStart"/>
      <w:r>
        <w:rPr>
          <w:rStyle w:val="CommentTok"/>
        </w:rPr>
        <w:t>UserExec</w:t>
      </w:r>
      <w:proofErr w:type="spellEnd"/>
      <w:r>
        <w:rPr>
          <w:rStyle w:val="CommentTok"/>
        </w:rPr>
        <w:t>: the “event loop” (operations defined here are called for each event in the analysis):</w:t>
      </w:r>
    </w:p>
    <w:p w14:paraId="228F4D7D" w14:textId="77777777" w:rsidR="00B329BF" w:rsidRDefault="00B329BF" w:rsidP="00B329BF">
      <w:pPr>
        <w:pStyle w:val="HTMLPreformatted"/>
        <w:rPr>
          <w:rStyle w:val="ControlFlowTok"/>
        </w:rPr>
      </w:pPr>
    </w:p>
    <w:p w14:paraId="6E9C6FFA" w14:textId="77777777" w:rsidR="00B329BF" w:rsidRPr="00CB7FFB" w:rsidRDefault="00B329BF" w:rsidP="00B329BF">
      <w:pPr>
        <w:pStyle w:val="HTMLPreformatted"/>
        <w:rPr>
          <w:rStyle w:val="ControlFlowTok"/>
        </w:rPr>
      </w:pPr>
      <w:proofErr w:type="spellStart"/>
      <w:proofErr w:type="gramStart"/>
      <w:r w:rsidRPr="00CB7FFB">
        <w:rPr>
          <w:rStyle w:val="ControlFlowTok"/>
        </w:rPr>
        <w:t>AliAnalysisTaskMyTask</w:t>
      </w:r>
      <w:proofErr w:type="spellEnd"/>
      <w:r w:rsidRPr="00CB7FFB">
        <w:rPr>
          <w:rStyle w:val="ControlFlowTok"/>
        </w:rPr>
        <w:t>::</w:t>
      </w:r>
      <w:proofErr w:type="spellStart"/>
      <w:proofErr w:type="gramEnd"/>
      <w:r w:rsidRPr="00CB7FFB">
        <w:rPr>
          <w:rStyle w:val="ControlFlowTok"/>
        </w:rPr>
        <w:t>UserExec</w:t>
      </w:r>
      <w:proofErr w:type="spellEnd"/>
      <w:r w:rsidRPr="00CB7FFB">
        <w:rPr>
          <w:rStyle w:val="ControlFlowTok"/>
        </w:rPr>
        <w:t>(</w:t>
      </w:r>
      <w:proofErr w:type="spellStart"/>
      <w:r w:rsidRPr="00CB7FFB">
        <w:rPr>
          <w:rStyle w:val="ControlFlowTok"/>
        </w:rPr>
        <w:t>Option_t</w:t>
      </w:r>
      <w:proofErr w:type="spellEnd"/>
      <w:r w:rsidRPr="00CB7FFB">
        <w:rPr>
          <w:rStyle w:val="ControlFlowTok"/>
        </w:rPr>
        <w:t>*)</w:t>
      </w:r>
    </w:p>
    <w:p w14:paraId="0280B32C" w14:textId="77777777" w:rsidR="00B329BF" w:rsidRPr="00CB7FFB" w:rsidRDefault="00B329BF" w:rsidP="00B329BF">
      <w:pPr>
        <w:pStyle w:val="HTMLPreformatted"/>
        <w:rPr>
          <w:rStyle w:val="ControlFlowTok"/>
        </w:rPr>
      </w:pPr>
      <w:r w:rsidRPr="00CB7FFB">
        <w:rPr>
          <w:rStyle w:val="ControlFlowTok"/>
        </w:rPr>
        <w:t xml:space="preserve">    {</w:t>
      </w:r>
    </w:p>
    <w:p w14:paraId="1E666173" w14:textId="77777777" w:rsidR="00B329BF" w:rsidRPr="00312B6B" w:rsidRDefault="00B329BF" w:rsidP="00B329BF">
      <w:pPr>
        <w:pStyle w:val="HTMLPreformatted"/>
        <w:rPr>
          <w:rStyle w:val="CommentTok"/>
        </w:rPr>
      </w:pPr>
      <w:r w:rsidRPr="00312B6B">
        <w:rPr>
          <w:rStyle w:val="CommentTok"/>
        </w:rPr>
        <w:t xml:space="preserve">      // get an</w:t>
      </w:r>
      <w:r>
        <w:rPr>
          <w:rStyle w:val="CommentTok"/>
        </w:rPr>
        <w:t xml:space="preserve"> input</w:t>
      </w:r>
      <w:r w:rsidRPr="00312B6B">
        <w:rPr>
          <w:rStyle w:val="CommentTok"/>
        </w:rPr>
        <w:t xml:space="preserve"> event from the analysis manager</w:t>
      </w:r>
      <w:r>
        <w:rPr>
          <w:rStyle w:val="CommentTok"/>
        </w:rPr>
        <w:t xml:space="preserve"> and cast it as an </w:t>
      </w:r>
      <w:proofErr w:type="spellStart"/>
      <w:r>
        <w:rPr>
          <w:rStyle w:val="CommentTok"/>
        </w:rPr>
        <w:t>AliAODEvent</w:t>
      </w:r>
      <w:proofErr w:type="spellEnd"/>
      <w:r>
        <w:rPr>
          <w:rStyle w:val="CommentTok"/>
        </w:rPr>
        <w:t xml:space="preserve"> </w:t>
      </w:r>
    </w:p>
    <w:p w14:paraId="58B530AD" w14:textId="77777777" w:rsidR="00B329BF" w:rsidRPr="00CB7FFB" w:rsidRDefault="00B329BF" w:rsidP="00B329BF">
      <w:pPr>
        <w:pStyle w:val="HTMLPreformatted"/>
        <w:rPr>
          <w:rStyle w:val="ControlFlowTok"/>
        </w:rPr>
      </w:pPr>
      <w:r w:rsidRPr="00CB7FFB">
        <w:rPr>
          <w:rStyle w:val="ControlFlowTok"/>
        </w:rPr>
        <w:t xml:space="preserve">      </w:t>
      </w:r>
      <w:proofErr w:type="spellStart"/>
      <w:r w:rsidRPr="00CB7FFB">
        <w:rPr>
          <w:rStyle w:val="ControlFlowTok"/>
        </w:rPr>
        <w:t>fAOD</w:t>
      </w:r>
      <w:proofErr w:type="spellEnd"/>
      <w:r w:rsidRPr="00CB7FFB">
        <w:rPr>
          <w:rStyle w:val="ControlFlowTok"/>
        </w:rPr>
        <w:t xml:space="preserve"> = </w:t>
      </w:r>
      <w:proofErr w:type="spellStart"/>
      <w:r w:rsidRPr="00CB7FFB">
        <w:rPr>
          <w:rStyle w:val="ControlFlowTok"/>
        </w:rPr>
        <w:t>dynamic_cast</w:t>
      </w:r>
      <w:proofErr w:type="spellEnd"/>
      <w:r w:rsidRPr="00CB7FFB">
        <w:rPr>
          <w:rStyle w:val="ControlFlowTok"/>
        </w:rPr>
        <w:t>&lt;</w:t>
      </w:r>
      <w:proofErr w:type="spellStart"/>
      <w:r w:rsidRPr="00CB7FFB">
        <w:rPr>
          <w:rStyle w:val="ControlFlowTok"/>
        </w:rPr>
        <w:t>AliAODEvent</w:t>
      </w:r>
      <w:proofErr w:type="spellEnd"/>
      <w:r w:rsidRPr="00CB7FFB">
        <w:rPr>
          <w:rStyle w:val="ControlFlowTok"/>
        </w:rPr>
        <w:t>*&gt;(</w:t>
      </w:r>
      <w:proofErr w:type="spellStart"/>
      <w:proofErr w:type="gramStart"/>
      <w:r w:rsidRPr="00CB7FFB">
        <w:rPr>
          <w:rStyle w:val="ControlFlowTok"/>
        </w:rPr>
        <w:t>InputEvent</w:t>
      </w:r>
      <w:proofErr w:type="spellEnd"/>
      <w:r w:rsidRPr="00CB7FFB">
        <w:rPr>
          <w:rStyle w:val="ControlFlowTok"/>
        </w:rPr>
        <w:t>(</w:t>
      </w:r>
      <w:proofErr w:type="gramEnd"/>
      <w:r w:rsidRPr="00CB7FFB">
        <w:rPr>
          <w:rStyle w:val="ControlFlowTok"/>
        </w:rPr>
        <w:t>));</w:t>
      </w:r>
    </w:p>
    <w:p w14:paraId="3A193AA9" w14:textId="77777777" w:rsidR="00B329BF" w:rsidRPr="00CB7FFB" w:rsidRDefault="00B329BF" w:rsidP="00B329BF">
      <w:pPr>
        <w:pStyle w:val="HTMLPreformatted"/>
        <w:rPr>
          <w:rStyle w:val="ControlFlowTok"/>
        </w:rPr>
      </w:pPr>
    </w:p>
    <w:p w14:paraId="74EC28C1" w14:textId="77777777" w:rsidR="00B329BF" w:rsidRPr="00312B6B" w:rsidRDefault="00B329BF" w:rsidP="00B329BF">
      <w:pPr>
        <w:pStyle w:val="HTMLPreformatted"/>
        <w:rPr>
          <w:rStyle w:val="CommentTok"/>
        </w:rPr>
      </w:pPr>
      <w:r w:rsidRPr="00CB7FFB">
        <w:rPr>
          <w:rStyle w:val="ControlFlowTok"/>
        </w:rPr>
        <w:t xml:space="preserve">     </w:t>
      </w:r>
      <w:r w:rsidRPr="00312B6B">
        <w:rPr>
          <w:rStyle w:val="CommentTok"/>
        </w:rPr>
        <w:t xml:space="preserve"> // check if there </w:t>
      </w:r>
      <w:proofErr w:type="gramStart"/>
      <w:r w:rsidRPr="00312B6B">
        <w:rPr>
          <w:rStyle w:val="CommentTok"/>
        </w:rPr>
        <w:t>actually is</w:t>
      </w:r>
      <w:proofErr w:type="gramEnd"/>
      <w:r w:rsidRPr="00312B6B">
        <w:rPr>
          <w:rStyle w:val="CommentTok"/>
        </w:rPr>
        <w:t xml:space="preserve"> an event</w:t>
      </w:r>
      <w:r>
        <w:rPr>
          <w:rStyle w:val="CommentTok"/>
        </w:rPr>
        <w:t>, and throw a fatal exception with error message if not</w:t>
      </w:r>
    </w:p>
    <w:p w14:paraId="22E45945" w14:textId="77777777" w:rsidR="00B329BF" w:rsidRPr="00CB7FFB" w:rsidRDefault="00B329BF" w:rsidP="00B329BF">
      <w:pPr>
        <w:pStyle w:val="HTMLPreformatted"/>
        <w:rPr>
          <w:rStyle w:val="ControlFlowTok"/>
        </w:rPr>
      </w:pPr>
      <w:r w:rsidRPr="00CB7FFB">
        <w:rPr>
          <w:rStyle w:val="ControlFlowTok"/>
        </w:rPr>
        <w:t xml:space="preserve">      if</w:t>
      </w:r>
      <w:proofErr w:type="gramStart"/>
      <w:r w:rsidRPr="00CB7FFB">
        <w:rPr>
          <w:rStyle w:val="ControlFlowTok"/>
        </w:rPr>
        <w:t>(!</w:t>
      </w:r>
      <w:proofErr w:type="spellStart"/>
      <w:r w:rsidRPr="00CB7FFB">
        <w:rPr>
          <w:rStyle w:val="ControlFlowTok"/>
        </w:rPr>
        <w:t>fAOD</w:t>
      </w:r>
      <w:proofErr w:type="spellEnd"/>
      <w:proofErr w:type="gramEnd"/>
      <w:r w:rsidRPr="00CB7FFB">
        <w:rPr>
          <w:rStyle w:val="ControlFlowTok"/>
        </w:rPr>
        <w:t>)</w:t>
      </w:r>
    </w:p>
    <w:p w14:paraId="2D4167F0" w14:textId="77777777" w:rsidR="00B329BF" w:rsidRDefault="00B329BF" w:rsidP="00B329BF">
      <w:pPr>
        <w:pStyle w:val="HTMLPreformatted"/>
        <w:rPr>
          <w:rStyle w:val="ControlFlowTok"/>
        </w:rPr>
      </w:pPr>
      <w:r w:rsidRPr="00CB7FFB">
        <w:rPr>
          <w:rStyle w:val="ControlFlowTok"/>
        </w:rPr>
        <w:t xml:space="preserve">        </w:t>
      </w:r>
      <w:proofErr w:type="gramStart"/>
      <w:r w:rsidRPr="00CB7FFB">
        <w:rPr>
          <w:rStyle w:val="ControlFlowTok"/>
        </w:rPr>
        <w:t>::</w:t>
      </w:r>
      <w:proofErr w:type="gramEnd"/>
      <w:r w:rsidRPr="00CB7FFB">
        <w:rPr>
          <w:rStyle w:val="ControlFlowTok"/>
        </w:rPr>
        <w:t>Fatal("</w:t>
      </w:r>
      <w:proofErr w:type="spellStart"/>
      <w:r w:rsidRPr="00CB7FFB">
        <w:rPr>
          <w:rStyle w:val="ControlFlowTok"/>
        </w:rPr>
        <w:t>AliAnalysisTaskMyTask</w:t>
      </w:r>
      <w:proofErr w:type="spellEnd"/>
      <w:r w:rsidRPr="00CB7FFB">
        <w:rPr>
          <w:rStyle w:val="ControlFlowTok"/>
        </w:rPr>
        <w:t>::</w:t>
      </w:r>
      <w:proofErr w:type="spellStart"/>
      <w:r w:rsidRPr="00CB7FFB">
        <w:rPr>
          <w:rStyle w:val="ControlFlowTok"/>
        </w:rPr>
        <w:t>UserExec</w:t>
      </w:r>
      <w:proofErr w:type="spellEnd"/>
      <w:r w:rsidRPr="00CB7FFB">
        <w:rPr>
          <w:rStyle w:val="ControlFlowTok"/>
        </w:rPr>
        <w:t>", "No AOD event found, check the event handler.");</w:t>
      </w:r>
    </w:p>
    <w:p w14:paraId="413D1AAF" w14:textId="77777777" w:rsidR="00B329BF" w:rsidRDefault="00B329BF" w:rsidP="00B329BF">
      <w:pPr>
        <w:pStyle w:val="HTMLPreformatted"/>
        <w:rPr>
          <w:rStyle w:val="ControlFlowTok"/>
        </w:rPr>
      </w:pPr>
    </w:p>
    <w:p w14:paraId="603583C3" w14:textId="77777777" w:rsidR="00B329BF" w:rsidRPr="00312B6B" w:rsidRDefault="00B329BF" w:rsidP="00B329BF">
      <w:pPr>
        <w:pStyle w:val="HTMLPreformatted"/>
        <w:rPr>
          <w:rStyle w:val="CommentTok"/>
        </w:rPr>
      </w:pPr>
      <w:r w:rsidRPr="00312B6B">
        <w:rPr>
          <w:rStyle w:val="CommentTok"/>
        </w:rPr>
        <w:t xml:space="preserve">// </w:t>
      </w:r>
      <w:r>
        <w:rPr>
          <w:rStyle w:val="CommentTok"/>
        </w:rPr>
        <w:t>Loop</w:t>
      </w:r>
      <w:r w:rsidRPr="00312B6B">
        <w:rPr>
          <w:rStyle w:val="CommentTok"/>
        </w:rPr>
        <w:t xml:space="preserve"> over </w:t>
      </w:r>
      <w:r>
        <w:rPr>
          <w:rStyle w:val="CommentTok"/>
        </w:rPr>
        <w:t xml:space="preserve">all </w:t>
      </w:r>
      <w:r w:rsidRPr="00312B6B">
        <w:rPr>
          <w:rStyle w:val="CommentTok"/>
        </w:rPr>
        <w:t>the tracks</w:t>
      </w:r>
      <w:r>
        <w:rPr>
          <w:rStyle w:val="CommentTok"/>
        </w:rPr>
        <w:t xml:space="preserve"> in the event</w:t>
      </w:r>
      <w:r w:rsidRPr="00312B6B">
        <w:rPr>
          <w:rStyle w:val="CommentTok"/>
        </w:rPr>
        <w:t xml:space="preserve"> and fill </w:t>
      </w:r>
      <w:r>
        <w:rPr>
          <w:rStyle w:val="CommentTok"/>
        </w:rPr>
        <w:t>the</w:t>
      </w:r>
      <w:r w:rsidRPr="00312B6B">
        <w:rPr>
          <w:rStyle w:val="CommentTok"/>
        </w:rPr>
        <w:t xml:space="preserve"> histogram</w:t>
      </w:r>
    </w:p>
    <w:p w14:paraId="000CC807" w14:textId="77777777" w:rsidR="00B329BF" w:rsidRPr="00312B6B" w:rsidRDefault="00B329BF" w:rsidP="00B329BF">
      <w:pPr>
        <w:pStyle w:val="HTMLPreformatted"/>
        <w:rPr>
          <w:rStyle w:val="ControlFlowTok"/>
        </w:rPr>
      </w:pPr>
    </w:p>
    <w:p w14:paraId="05627582" w14:textId="77777777" w:rsidR="00B329BF" w:rsidRPr="00312B6B" w:rsidRDefault="00B329BF" w:rsidP="00B329BF">
      <w:pPr>
        <w:pStyle w:val="HTMLPreformatted"/>
        <w:rPr>
          <w:rStyle w:val="CommentTok"/>
        </w:rPr>
      </w:pPr>
      <w:r w:rsidRPr="00312B6B">
        <w:rPr>
          <w:rStyle w:val="ControlFlowTok"/>
        </w:rPr>
        <w:t xml:space="preserve">        </w:t>
      </w:r>
      <w:r w:rsidRPr="00312B6B">
        <w:rPr>
          <w:rStyle w:val="CommentTok"/>
        </w:rPr>
        <w:t xml:space="preserve">// </w:t>
      </w:r>
      <w:r>
        <w:rPr>
          <w:rStyle w:val="CommentTok"/>
        </w:rPr>
        <w:t>get the number of tracks in the input event</w:t>
      </w:r>
    </w:p>
    <w:p w14:paraId="2D42C236" w14:textId="77777777" w:rsidR="00B329BF" w:rsidRPr="00312B6B" w:rsidRDefault="00B329BF" w:rsidP="00B329BF">
      <w:pPr>
        <w:pStyle w:val="HTMLPreformatted"/>
        <w:rPr>
          <w:rStyle w:val="ControlFlowTok"/>
        </w:rPr>
      </w:pPr>
      <w:r w:rsidRPr="00312B6B">
        <w:rPr>
          <w:rStyle w:val="ControlFlowTok"/>
        </w:rPr>
        <w:t xml:space="preserve">        int </w:t>
      </w:r>
      <w:proofErr w:type="spellStart"/>
      <w:r w:rsidRPr="00312B6B">
        <w:rPr>
          <w:rStyle w:val="ControlFlowTok"/>
        </w:rPr>
        <w:t>iTracks</w:t>
      </w:r>
      <w:proofErr w:type="spellEnd"/>
      <w:r w:rsidRPr="00312B6B">
        <w:rPr>
          <w:rStyle w:val="ControlFlowTok"/>
        </w:rPr>
        <w:t>{</w:t>
      </w:r>
      <w:proofErr w:type="spellStart"/>
      <w:r w:rsidRPr="00312B6B">
        <w:rPr>
          <w:rStyle w:val="ControlFlowTok"/>
        </w:rPr>
        <w:t>fAOD</w:t>
      </w:r>
      <w:proofErr w:type="spellEnd"/>
      <w:r w:rsidRPr="00312B6B">
        <w:rPr>
          <w:rStyle w:val="ControlFlowTok"/>
        </w:rPr>
        <w:t>-&gt;</w:t>
      </w:r>
      <w:proofErr w:type="spellStart"/>
      <w:proofErr w:type="gramStart"/>
      <w:r w:rsidRPr="00312B6B">
        <w:rPr>
          <w:rStyle w:val="ControlFlowTok"/>
        </w:rPr>
        <w:t>GetNumberOfTracks</w:t>
      </w:r>
      <w:proofErr w:type="spellEnd"/>
      <w:r w:rsidRPr="00312B6B">
        <w:rPr>
          <w:rStyle w:val="ControlFlowTok"/>
        </w:rPr>
        <w:t>(</w:t>
      </w:r>
      <w:proofErr w:type="gramEnd"/>
      <w:r w:rsidRPr="00312B6B">
        <w:rPr>
          <w:rStyle w:val="ControlFlowTok"/>
        </w:rPr>
        <w:t>)};</w:t>
      </w:r>
    </w:p>
    <w:p w14:paraId="75216BC6" w14:textId="77777777" w:rsidR="00B329BF" w:rsidRPr="00312B6B" w:rsidRDefault="00B329BF" w:rsidP="00B329BF">
      <w:pPr>
        <w:pStyle w:val="HTMLPreformatted"/>
        <w:rPr>
          <w:rStyle w:val="ControlFlowTok"/>
        </w:rPr>
      </w:pPr>
    </w:p>
    <w:p w14:paraId="1E30709C" w14:textId="77777777" w:rsidR="00B329BF" w:rsidRPr="00312B6B" w:rsidRDefault="00B329BF" w:rsidP="00B329BF">
      <w:pPr>
        <w:pStyle w:val="HTMLPreformatted"/>
        <w:rPr>
          <w:rStyle w:val="CommentTok"/>
        </w:rPr>
      </w:pPr>
      <w:r w:rsidRPr="00312B6B">
        <w:rPr>
          <w:rStyle w:val="ControlFlowTok"/>
        </w:rPr>
        <w:t xml:space="preserve">        </w:t>
      </w:r>
      <w:r w:rsidRPr="00312B6B">
        <w:rPr>
          <w:rStyle w:val="CommentTok"/>
        </w:rPr>
        <w:t xml:space="preserve">// </w:t>
      </w:r>
      <w:r>
        <w:rPr>
          <w:rStyle w:val="CommentTok"/>
        </w:rPr>
        <w:t>iterate through all the tracks in the event:</w:t>
      </w:r>
    </w:p>
    <w:p w14:paraId="435CD6E1" w14:textId="77777777" w:rsidR="00B329BF" w:rsidRDefault="00B329BF" w:rsidP="00B329BF">
      <w:pPr>
        <w:pStyle w:val="HTMLPreformatted"/>
        <w:rPr>
          <w:rStyle w:val="ControlFlowTok"/>
        </w:rPr>
      </w:pPr>
      <w:r w:rsidRPr="00312B6B">
        <w:rPr>
          <w:rStyle w:val="ControlFlowTok"/>
        </w:rPr>
        <w:t xml:space="preserve">        </w:t>
      </w:r>
      <w:proofErr w:type="gramStart"/>
      <w:r w:rsidRPr="00312B6B">
        <w:rPr>
          <w:rStyle w:val="ControlFlowTok"/>
        </w:rPr>
        <w:t>for(</w:t>
      </w:r>
      <w:proofErr w:type="gramEnd"/>
      <w:r w:rsidRPr="00312B6B">
        <w:rPr>
          <w:rStyle w:val="ControlFlowTok"/>
        </w:rPr>
        <w:t xml:space="preserve">int </w:t>
      </w:r>
      <w:proofErr w:type="spellStart"/>
      <w:r w:rsidRPr="00312B6B">
        <w:rPr>
          <w:rStyle w:val="ControlFlowTok"/>
        </w:rPr>
        <w:t>i</w:t>
      </w:r>
      <w:proofErr w:type="spellEnd"/>
      <w:r w:rsidRPr="00312B6B">
        <w:rPr>
          <w:rStyle w:val="ControlFlowTok"/>
        </w:rPr>
        <w:t xml:space="preserve">{0}; </w:t>
      </w:r>
      <w:proofErr w:type="spellStart"/>
      <w:r w:rsidRPr="00312B6B">
        <w:rPr>
          <w:rStyle w:val="ControlFlowTok"/>
        </w:rPr>
        <w:t>i</w:t>
      </w:r>
      <w:proofErr w:type="spellEnd"/>
      <w:r w:rsidRPr="00312B6B">
        <w:rPr>
          <w:rStyle w:val="ControlFlowTok"/>
        </w:rPr>
        <w:t xml:space="preserve"> &lt; </w:t>
      </w:r>
      <w:proofErr w:type="spellStart"/>
      <w:r w:rsidRPr="00312B6B">
        <w:rPr>
          <w:rStyle w:val="ControlFlowTok"/>
        </w:rPr>
        <w:t>iTracks</w:t>
      </w:r>
      <w:proofErr w:type="spellEnd"/>
      <w:r w:rsidRPr="00312B6B">
        <w:rPr>
          <w:rStyle w:val="ControlFlowTok"/>
        </w:rPr>
        <w:t xml:space="preserve">; </w:t>
      </w:r>
      <w:proofErr w:type="spellStart"/>
      <w:r w:rsidRPr="00312B6B">
        <w:rPr>
          <w:rStyle w:val="ControlFlowTok"/>
        </w:rPr>
        <w:t>i</w:t>
      </w:r>
      <w:proofErr w:type="spellEnd"/>
      <w:r w:rsidRPr="00312B6B">
        <w:rPr>
          <w:rStyle w:val="ControlFlowTok"/>
        </w:rPr>
        <w:t>++) {</w:t>
      </w:r>
    </w:p>
    <w:p w14:paraId="5BAC5725" w14:textId="77777777" w:rsidR="00B329BF" w:rsidRPr="006724BB" w:rsidRDefault="00B329BF" w:rsidP="00B329BF">
      <w:pPr>
        <w:pStyle w:val="HTMLPreformatted"/>
        <w:rPr>
          <w:rStyle w:val="CommentTok"/>
        </w:rPr>
      </w:pPr>
      <w:r>
        <w:rPr>
          <w:rStyle w:val="CommentTok"/>
        </w:rPr>
        <w:t xml:space="preserve">//get the current track, cast it as an </w:t>
      </w:r>
      <w:proofErr w:type="spellStart"/>
      <w:r>
        <w:rPr>
          <w:rStyle w:val="CommentTok"/>
        </w:rPr>
        <w:t>AliAODTrack</w:t>
      </w:r>
      <w:proofErr w:type="spellEnd"/>
    </w:p>
    <w:p w14:paraId="7D98055F" w14:textId="77777777" w:rsidR="00B329BF" w:rsidRDefault="00B329BF" w:rsidP="00B329BF">
      <w:pPr>
        <w:pStyle w:val="HTMLPreformatted"/>
        <w:rPr>
          <w:rStyle w:val="ControlFlowTok"/>
        </w:rPr>
      </w:pPr>
      <w:r w:rsidRPr="00312B6B">
        <w:rPr>
          <w:rStyle w:val="ControlFlowTok"/>
        </w:rPr>
        <w:t xml:space="preserve">            </w:t>
      </w:r>
      <w:proofErr w:type="spellStart"/>
      <w:r w:rsidRPr="00312B6B">
        <w:rPr>
          <w:rStyle w:val="ControlFlowTok"/>
        </w:rPr>
        <w:t>AliAODTrack</w:t>
      </w:r>
      <w:proofErr w:type="spellEnd"/>
      <w:r w:rsidRPr="00312B6B">
        <w:rPr>
          <w:rStyle w:val="ControlFlowTok"/>
        </w:rPr>
        <w:t xml:space="preserve">* track = </w:t>
      </w:r>
      <w:proofErr w:type="spellStart"/>
      <w:r w:rsidRPr="00312B6B">
        <w:rPr>
          <w:rStyle w:val="ControlFlowTok"/>
        </w:rPr>
        <w:t>static_cast</w:t>
      </w:r>
      <w:proofErr w:type="spellEnd"/>
      <w:r w:rsidRPr="00312B6B">
        <w:rPr>
          <w:rStyle w:val="ControlFlowTok"/>
        </w:rPr>
        <w:t>&lt;</w:t>
      </w:r>
      <w:proofErr w:type="spellStart"/>
      <w:r w:rsidRPr="00312B6B">
        <w:rPr>
          <w:rStyle w:val="ControlFlowTok"/>
        </w:rPr>
        <w:t>AliAODTrack</w:t>
      </w:r>
      <w:proofErr w:type="spellEnd"/>
      <w:r w:rsidRPr="00312B6B">
        <w:rPr>
          <w:rStyle w:val="ControlFlowTok"/>
        </w:rPr>
        <w:t>*&gt;(</w:t>
      </w:r>
      <w:proofErr w:type="spellStart"/>
      <w:r w:rsidRPr="00312B6B">
        <w:rPr>
          <w:rStyle w:val="ControlFlowTok"/>
        </w:rPr>
        <w:t>fAOD</w:t>
      </w:r>
      <w:proofErr w:type="spellEnd"/>
      <w:r w:rsidRPr="00312B6B">
        <w:rPr>
          <w:rStyle w:val="ControlFlowTok"/>
        </w:rPr>
        <w:t>-&gt;</w:t>
      </w:r>
      <w:proofErr w:type="spellStart"/>
      <w:r w:rsidRPr="00312B6B">
        <w:rPr>
          <w:rStyle w:val="ControlFlowTok"/>
        </w:rPr>
        <w:t>GetTrack</w:t>
      </w:r>
      <w:proofErr w:type="spellEnd"/>
      <w:r w:rsidRPr="00312B6B">
        <w:rPr>
          <w:rStyle w:val="ControlFlowTok"/>
        </w:rPr>
        <w:t>(</w:t>
      </w:r>
      <w:proofErr w:type="spellStart"/>
      <w:r w:rsidRPr="00312B6B">
        <w:rPr>
          <w:rStyle w:val="ControlFlowTok"/>
        </w:rPr>
        <w:t>i</w:t>
      </w:r>
      <w:proofErr w:type="spellEnd"/>
      <w:r w:rsidRPr="00312B6B">
        <w:rPr>
          <w:rStyle w:val="ControlFlowTok"/>
        </w:rPr>
        <w:t>));</w:t>
      </w:r>
    </w:p>
    <w:p w14:paraId="4C131309" w14:textId="77777777" w:rsidR="00B329BF" w:rsidRPr="00A73F14" w:rsidRDefault="00B329BF" w:rsidP="00B329BF">
      <w:pPr>
        <w:pStyle w:val="HTMLPreformatted"/>
        <w:rPr>
          <w:rStyle w:val="CommentTok"/>
        </w:rPr>
      </w:pPr>
      <w:r>
        <w:rPr>
          <w:rStyle w:val="CommentTok"/>
        </w:rPr>
        <w:lastRenderedPageBreak/>
        <w:t>//if the track variable does not exist after the above operation, continue to the next iteration of the loop</w:t>
      </w:r>
    </w:p>
    <w:p w14:paraId="12CE0E20" w14:textId="77777777" w:rsidR="00B329BF" w:rsidRPr="00312B6B" w:rsidRDefault="00B329BF" w:rsidP="00B329BF">
      <w:pPr>
        <w:pStyle w:val="HTMLPreformatted"/>
        <w:rPr>
          <w:rStyle w:val="ControlFlowTok"/>
        </w:rPr>
      </w:pPr>
      <w:r w:rsidRPr="00312B6B">
        <w:rPr>
          <w:rStyle w:val="ControlFlowTok"/>
        </w:rPr>
        <w:t xml:space="preserve">            if</w:t>
      </w:r>
      <w:proofErr w:type="gramStart"/>
      <w:r w:rsidRPr="00312B6B">
        <w:rPr>
          <w:rStyle w:val="ControlFlowTok"/>
        </w:rPr>
        <w:t>(!track</w:t>
      </w:r>
      <w:proofErr w:type="gramEnd"/>
      <w:r w:rsidRPr="00312B6B">
        <w:rPr>
          <w:rStyle w:val="ControlFlowTok"/>
        </w:rPr>
        <w:t>) continue;</w:t>
      </w:r>
    </w:p>
    <w:p w14:paraId="06008A8A" w14:textId="77777777" w:rsidR="00B329BF" w:rsidRPr="00312B6B" w:rsidRDefault="00B329BF" w:rsidP="00B329BF">
      <w:pPr>
        <w:pStyle w:val="HTMLPreformatted"/>
        <w:rPr>
          <w:rStyle w:val="ControlFlowTok"/>
        </w:rPr>
      </w:pPr>
    </w:p>
    <w:p w14:paraId="5DCF8A5A" w14:textId="77777777" w:rsidR="00B329BF" w:rsidRPr="00312B6B" w:rsidRDefault="00B329BF" w:rsidP="00B329BF">
      <w:pPr>
        <w:pStyle w:val="HTMLPreformatted"/>
        <w:rPr>
          <w:rStyle w:val="CommentTok"/>
        </w:rPr>
      </w:pPr>
      <w:r w:rsidRPr="00312B6B">
        <w:rPr>
          <w:rStyle w:val="ControlFlowTok"/>
        </w:rPr>
        <w:t xml:space="preserve">            </w:t>
      </w:r>
      <w:r w:rsidRPr="00312B6B">
        <w:rPr>
          <w:rStyle w:val="CommentTok"/>
        </w:rPr>
        <w:t>// here we do some track selection</w:t>
      </w:r>
    </w:p>
    <w:p w14:paraId="7DFB7DB3" w14:textId="77777777" w:rsidR="00B329BF" w:rsidRPr="00312B6B" w:rsidRDefault="00B329BF" w:rsidP="00B329BF">
      <w:pPr>
        <w:pStyle w:val="HTMLPreformatted"/>
        <w:rPr>
          <w:rStyle w:val="ControlFlowTok"/>
        </w:rPr>
      </w:pPr>
      <w:r w:rsidRPr="00312B6B">
        <w:rPr>
          <w:rStyle w:val="ControlFlowTok"/>
        </w:rPr>
        <w:t xml:space="preserve">            if</w:t>
      </w:r>
      <w:proofErr w:type="gramStart"/>
      <w:r w:rsidRPr="00312B6B">
        <w:rPr>
          <w:rStyle w:val="ControlFlowTok"/>
        </w:rPr>
        <w:t>(!track</w:t>
      </w:r>
      <w:proofErr w:type="gramEnd"/>
      <w:r w:rsidRPr="00312B6B">
        <w:rPr>
          <w:rStyle w:val="ControlFlowTok"/>
        </w:rPr>
        <w:t>-&gt;</w:t>
      </w:r>
      <w:proofErr w:type="spellStart"/>
      <w:r w:rsidRPr="00312B6B">
        <w:rPr>
          <w:rStyle w:val="ControlFlowTok"/>
        </w:rPr>
        <w:t>TestFilterbit</w:t>
      </w:r>
      <w:proofErr w:type="spellEnd"/>
      <w:r w:rsidRPr="00312B6B">
        <w:rPr>
          <w:rStyle w:val="ControlFlowTok"/>
        </w:rPr>
        <w:t>(128) continue;</w:t>
      </w:r>
    </w:p>
    <w:p w14:paraId="34124885" w14:textId="77777777" w:rsidR="00B329BF" w:rsidRPr="00312B6B" w:rsidRDefault="00B329BF" w:rsidP="00B329BF">
      <w:pPr>
        <w:pStyle w:val="HTMLPreformatted"/>
        <w:rPr>
          <w:rStyle w:val="ControlFlowTok"/>
        </w:rPr>
      </w:pPr>
    </w:p>
    <w:p w14:paraId="3C74DFF9" w14:textId="77777777" w:rsidR="00B329BF" w:rsidRPr="00312B6B" w:rsidRDefault="00B329BF" w:rsidP="00B329BF">
      <w:pPr>
        <w:pStyle w:val="HTMLPreformatted"/>
        <w:rPr>
          <w:rStyle w:val="CommentTok"/>
        </w:rPr>
      </w:pPr>
      <w:r w:rsidRPr="00312B6B">
        <w:rPr>
          <w:rStyle w:val="ControlFlowTok"/>
        </w:rPr>
        <w:t xml:space="preserve">            </w:t>
      </w:r>
      <w:r w:rsidRPr="00312B6B">
        <w:rPr>
          <w:rStyle w:val="CommentTok"/>
        </w:rPr>
        <w:t xml:space="preserve">// </w:t>
      </w:r>
      <w:r>
        <w:rPr>
          <w:rStyle w:val="CommentTok"/>
        </w:rPr>
        <w:t>get the transverse momentum of the track and fill the histogram with this data</w:t>
      </w:r>
    </w:p>
    <w:p w14:paraId="6AC11C23" w14:textId="77777777" w:rsidR="00B329BF" w:rsidRPr="00312B6B" w:rsidRDefault="00B329BF" w:rsidP="00B329BF">
      <w:pPr>
        <w:pStyle w:val="HTMLPreformatted"/>
        <w:rPr>
          <w:rStyle w:val="ControlFlowTok"/>
        </w:rPr>
      </w:pPr>
      <w:r w:rsidRPr="00312B6B">
        <w:rPr>
          <w:rStyle w:val="ControlFlowTok"/>
        </w:rPr>
        <w:t xml:space="preserve">            </w:t>
      </w:r>
      <w:proofErr w:type="spellStart"/>
      <w:r w:rsidRPr="00312B6B">
        <w:rPr>
          <w:rStyle w:val="ControlFlowTok"/>
        </w:rPr>
        <w:t>fHistPt</w:t>
      </w:r>
      <w:proofErr w:type="spellEnd"/>
      <w:r w:rsidRPr="00312B6B">
        <w:rPr>
          <w:rStyle w:val="ControlFlowTok"/>
        </w:rPr>
        <w:t>-&gt;Fill(track-&gt;</w:t>
      </w:r>
      <w:proofErr w:type="gramStart"/>
      <w:r w:rsidRPr="00312B6B">
        <w:rPr>
          <w:rStyle w:val="ControlFlowTok"/>
        </w:rPr>
        <w:t>Pt(</w:t>
      </w:r>
      <w:proofErr w:type="gramEnd"/>
      <w:r w:rsidRPr="00312B6B">
        <w:rPr>
          <w:rStyle w:val="ControlFlowTok"/>
        </w:rPr>
        <w:t>));</w:t>
      </w:r>
    </w:p>
    <w:p w14:paraId="0D614BE6" w14:textId="77777777" w:rsidR="00B329BF" w:rsidRPr="00312B6B" w:rsidRDefault="00B329BF" w:rsidP="00B329BF">
      <w:pPr>
        <w:pStyle w:val="HTMLPreformatted"/>
        <w:rPr>
          <w:rStyle w:val="ControlFlowTok"/>
        </w:rPr>
      </w:pPr>
      <w:r w:rsidRPr="00312B6B">
        <w:rPr>
          <w:rStyle w:val="ControlFlowTok"/>
        </w:rPr>
        <w:t xml:space="preserve">        }</w:t>
      </w:r>
    </w:p>
    <w:p w14:paraId="68A98095" w14:textId="77777777" w:rsidR="00B329BF" w:rsidRPr="00312B6B" w:rsidRDefault="00B329BF" w:rsidP="00B329BF">
      <w:pPr>
        <w:pStyle w:val="HTMLPreformatted"/>
        <w:rPr>
          <w:rStyle w:val="CommentTok"/>
        </w:rPr>
      </w:pPr>
      <w:r w:rsidRPr="00312B6B">
        <w:rPr>
          <w:rStyle w:val="ControlFlowTok"/>
        </w:rPr>
        <w:t xml:space="preserve">        </w:t>
      </w:r>
      <w:r w:rsidRPr="00312B6B">
        <w:rPr>
          <w:rStyle w:val="CommentTok"/>
        </w:rPr>
        <w:t xml:space="preserve">// </w:t>
      </w:r>
      <w:r>
        <w:rPr>
          <w:rStyle w:val="CommentTok"/>
        </w:rPr>
        <w:t>save the output list</w:t>
      </w:r>
    </w:p>
    <w:p w14:paraId="49B6BFA7" w14:textId="77777777" w:rsidR="00B329BF" w:rsidRPr="00312B6B" w:rsidRDefault="00B329BF" w:rsidP="00B329BF">
      <w:pPr>
        <w:pStyle w:val="HTMLPreformatted"/>
        <w:rPr>
          <w:rStyle w:val="ControlFlowTok"/>
        </w:rPr>
      </w:pPr>
      <w:r w:rsidRPr="00312B6B">
        <w:rPr>
          <w:rStyle w:val="ControlFlowTok"/>
        </w:rPr>
        <w:t xml:space="preserve">        </w:t>
      </w:r>
      <w:proofErr w:type="spellStart"/>
      <w:proofErr w:type="gramStart"/>
      <w:r w:rsidRPr="00312B6B">
        <w:rPr>
          <w:rStyle w:val="ControlFlowTok"/>
        </w:rPr>
        <w:t>PostData</w:t>
      </w:r>
      <w:proofErr w:type="spellEnd"/>
      <w:r w:rsidRPr="00312B6B">
        <w:rPr>
          <w:rStyle w:val="ControlFlowTok"/>
        </w:rPr>
        <w:t>(</w:t>
      </w:r>
      <w:proofErr w:type="gramEnd"/>
      <w:r w:rsidRPr="00312B6B">
        <w:rPr>
          <w:rStyle w:val="ControlFlowTok"/>
        </w:rPr>
        <w:t xml:space="preserve">1, </w:t>
      </w:r>
      <w:proofErr w:type="spellStart"/>
      <w:r w:rsidRPr="00312B6B">
        <w:rPr>
          <w:rStyle w:val="ControlFlowTok"/>
        </w:rPr>
        <w:t>fOutputList</w:t>
      </w:r>
      <w:proofErr w:type="spellEnd"/>
      <w:r w:rsidRPr="00312B6B">
        <w:rPr>
          <w:rStyle w:val="ControlFlowTok"/>
        </w:rPr>
        <w:t>);</w:t>
      </w:r>
    </w:p>
    <w:p w14:paraId="02E33640" w14:textId="77777777" w:rsidR="00B329BF" w:rsidRPr="00153CFE" w:rsidRDefault="00B329BF" w:rsidP="00B329BF">
      <w:pPr>
        <w:pStyle w:val="HTMLPreformatted"/>
        <w:rPr>
          <w:rStyle w:val="ControlFlowTok"/>
        </w:rPr>
      </w:pPr>
      <w:r w:rsidRPr="00312B6B">
        <w:rPr>
          <w:rStyle w:val="ControlFlowTok"/>
        </w:rPr>
        <w:t xml:space="preserve">    }</w:t>
      </w:r>
    </w:p>
    <w:p w14:paraId="61A4DACA" w14:textId="77777777" w:rsidR="00B329BF" w:rsidRDefault="00B329BF" w:rsidP="00B329BF"/>
    <w:p w14:paraId="0C6A514D" w14:textId="77777777" w:rsidR="00B329BF" w:rsidRDefault="00B329BF" w:rsidP="00B329BF">
      <w:pPr>
        <w:pStyle w:val="Heading5"/>
      </w:pPr>
      <w:r>
        <w:t xml:space="preserve">The </w:t>
      </w:r>
      <w:proofErr w:type="spellStart"/>
      <w:r>
        <w:t>AddTask</w:t>
      </w:r>
      <w:proofErr w:type="spellEnd"/>
      <w:r>
        <w:t xml:space="preserve"> macro (.C)</w:t>
      </w:r>
    </w:p>
    <w:p w14:paraId="65BDC040" w14:textId="77777777" w:rsidR="00B329BF" w:rsidRDefault="00B329BF" w:rsidP="00B329BF">
      <w:pPr>
        <w:rPr>
          <w:lang w:val="en-GB"/>
        </w:rPr>
      </w:pPr>
    </w:p>
    <w:p w14:paraId="3B8549D1" w14:textId="77777777" w:rsidR="00B329BF" w:rsidRDefault="00B329BF" w:rsidP="00B329BF">
      <w:pPr>
        <w:rPr>
          <w:lang w:val="en-GB"/>
        </w:rPr>
      </w:pPr>
      <w:r>
        <w:rPr>
          <w:lang w:val="en-GB"/>
        </w:rPr>
        <w:t xml:space="preserve">Reproduced and modified from </w:t>
      </w:r>
      <w:sdt>
        <w:sdtPr>
          <w:rPr>
            <w:lang w:val="en-GB"/>
          </w:rPr>
          <w:id w:val="-1212412350"/>
          <w:citation/>
        </w:sdtPr>
        <w:sdtEndPr/>
        <w:sdtContent>
          <w:r>
            <w:rPr>
              <w:lang w:val="en-GB"/>
            </w:rPr>
            <w:fldChar w:fldCharType="begin"/>
          </w:r>
          <w:r>
            <w:rPr>
              <w:lang w:val="en-US"/>
            </w:rPr>
            <w:instrText xml:space="preserve"> CITATION ALI19 \l 1033 </w:instrText>
          </w:r>
          <w:r>
            <w:rPr>
              <w:lang w:val="en-GB"/>
            </w:rPr>
            <w:fldChar w:fldCharType="separate"/>
          </w:r>
          <w:r>
            <w:rPr>
              <w:noProof/>
              <w:lang w:val="en-US"/>
            </w:rPr>
            <w:t>(35)</w:t>
          </w:r>
          <w:r>
            <w:rPr>
              <w:lang w:val="en-GB"/>
            </w:rPr>
            <w:fldChar w:fldCharType="end"/>
          </w:r>
        </w:sdtContent>
      </w:sdt>
      <w:r>
        <w:rPr>
          <w:lang w:val="en-GB"/>
        </w:rPr>
        <w:t>:</w:t>
      </w:r>
    </w:p>
    <w:p w14:paraId="036DA65B" w14:textId="77777777" w:rsidR="00B329BF" w:rsidRDefault="00B329BF" w:rsidP="00B329BF">
      <w:pPr>
        <w:rPr>
          <w:lang w:val="en-GB"/>
        </w:rPr>
      </w:pPr>
    </w:p>
    <w:p w14:paraId="209392DA" w14:textId="77777777" w:rsidR="00B329BF" w:rsidRDefault="00B329BF" w:rsidP="00B329BF">
      <w:pPr>
        <w:rPr>
          <w:rStyle w:val="CommentTok"/>
        </w:rPr>
      </w:pPr>
      <w:r>
        <w:rPr>
          <w:rStyle w:val="CommentTok"/>
        </w:rPr>
        <w:t>//this file instantiates our class, defines its input and output, and connects it to the analysis manager</w:t>
      </w:r>
    </w:p>
    <w:p w14:paraId="58758BF6" w14:textId="77777777" w:rsidR="00B329BF" w:rsidRDefault="00B329BF" w:rsidP="00B329BF">
      <w:pPr>
        <w:rPr>
          <w:rStyle w:val="CommentTok"/>
        </w:rPr>
      </w:pPr>
    </w:p>
    <w:p w14:paraId="3087433F" w14:textId="77777777" w:rsidR="00B329BF" w:rsidRDefault="00B329BF" w:rsidP="00B329BF">
      <w:pPr>
        <w:rPr>
          <w:rStyle w:val="ControlFlowTok"/>
        </w:rPr>
      </w:pPr>
      <w:proofErr w:type="spellStart"/>
      <w:r w:rsidRPr="00D870AF">
        <w:rPr>
          <w:rStyle w:val="ControlFlowTok"/>
        </w:rPr>
        <w:t>AliAnalysisTaskMyTask</w:t>
      </w:r>
      <w:proofErr w:type="spellEnd"/>
      <w:r w:rsidRPr="00D870AF">
        <w:rPr>
          <w:rStyle w:val="ControlFlowTok"/>
        </w:rPr>
        <w:t xml:space="preserve">* </w:t>
      </w:r>
      <w:proofErr w:type="spellStart"/>
      <w:proofErr w:type="gramStart"/>
      <w:r w:rsidRPr="00D870AF">
        <w:rPr>
          <w:rStyle w:val="ControlFlowTok"/>
        </w:rPr>
        <w:t>AddMyTask</w:t>
      </w:r>
      <w:proofErr w:type="spellEnd"/>
      <w:r w:rsidRPr="00D870AF">
        <w:rPr>
          <w:rStyle w:val="ControlFlowTok"/>
        </w:rPr>
        <w:t>(</w:t>
      </w:r>
      <w:proofErr w:type="spellStart"/>
      <w:proofErr w:type="gramEnd"/>
      <w:r w:rsidRPr="00D870AF">
        <w:rPr>
          <w:rStyle w:val="ControlFlowTok"/>
        </w:rPr>
        <w:t>TString</w:t>
      </w:r>
      <w:proofErr w:type="spellEnd"/>
      <w:r w:rsidRPr="00D870AF">
        <w:rPr>
          <w:rStyle w:val="ControlFlowTok"/>
        </w:rPr>
        <w:t xml:space="preserve"> name = "name") {</w:t>
      </w:r>
    </w:p>
    <w:p w14:paraId="502B8A6C" w14:textId="77777777" w:rsidR="00B329BF" w:rsidRPr="00CE5F69" w:rsidRDefault="00B329BF" w:rsidP="00B329BF">
      <w:pPr>
        <w:rPr>
          <w:rStyle w:val="CommentTok"/>
        </w:rPr>
      </w:pPr>
      <w:r>
        <w:rPr>
          <w:rStyle w:val="CommentTok"/>
        </w:rPr>
        <w:t>//get a pointer to the analysis manager</w:t>
      </w:r>
    </w:p>
    <w:p w14:paraId="316A3677" w14:textId="77777777" w:rsidR="00B329BF" w:rsidRPr="00D870AF" w:rsidRDefault="00B329BF" w:rsidP="00B329BF">
      <w:pPr>
        <w:rPr>
          <w:rStyle w:val="ControlFlowTok"/>
        </w:rPr>
      </w:pPr>
      <w:r w:rsidRPr="00D870AF">
        <w:rPr>
          <w:rStyle w:val="ControlFlowTok"/>
        </w:rPr>
        <w:t xml:space="preserve">  </w:t>
      </w:r>
      <w:proofErr w:type="spellStart"/>
      <w:r w:rsidRPr="00D870AF">
        <w:rPr>
          <w:rStyle w:val="ControlFlowTok"/>
        </w:rPr>
        <w:t>AliAnalysisManager</w:t>
      </w:r>
      <w:proofErr w:type="spellEnd"/>
      <w:r w:rsidRPr="00D870AF">
        <w:rPr>
          <w:rStyle w:val="ControlFlowTok"/>
        </w:rPr>
        <w:t xml:space="preserve"> *</w:t>
      </w:r>
      <w:proofErr w:type="spellStart"/>
      <w:r w:rsidRPr="00D870AF">
        <w:rPr>
          <w:rStyle w:val="ControlFlowTok"/>
        </w:rPr>
        <w:t>mgr</w:t>
      </w:r>
      <w:proofErr w:type="spellEnd"/>
      <w:r w:rsidRPr="00D870AF">
        <w:rPr>
          <w:rStyle w:val="ControlFlowTok"/>
        </w:rPr>
        <w:t xml:space="preserve"> = </w:t>
      </w:r>
      <w:proofErr w:type="spellStart"/>
      <w:proofErr w:type="gramStart"/>
      <w:r w:rsidRPr="00D870AF">
        <w:rPr>
          <w:rStyle w:val="ControlFlowTok"/>
        </w:rPr>
        <w:t>AliAnalysisManager</w:t>
      </w:r>
      <w:proofErr w:type="spellEnd"/>
      <w:r w:rsidRPr="00D870AF">
        <w:rPr>
          <w:rStyle w:val="ControlFlowTok"/>
        </w:rPr>
        <w:t>::</w:t>
      </w:r>
      <w:proofErr w:type="spellStart"/>
      <w:proofErr w:type="gramEnd"/>
      <w:r w:rsidRPr="00D870AF">
        <w:rPr>
          <w:rStyle w:val="ControlFlowTok"/>
        </w:rPr>
        <w:t>GetAnalysisManager</w:t>
      </w:r>
      <w:proofErr w:type="spellEnd"/>
      <w:r w:rsidRPr="00D870AF">
        <w:rPr>
          <w:rStyle w:val="ControlFlowTok"/>
        </w:rPr>
        <w:t>();</w:t>
      </w:r>
    </w:p>
    <w:p w14:paraId="52B835EA" w14:textId="77777777" w:rsidR="00B329BF" w:rsidRPr="00D870AF" w:rsidRDefault="00B329BF" w:rsidP="00B329BF">
      <w:pPr>
        <w:rPr>
          <w:rStyle w:val="ControlFlowTok"/>
        </w:rPr>
      </w:pPr>
    </w:p>
    <w:p w14:paraId="7FF9452B" w14:textId="77777777" w:rsidR="00B329BF" w:rsidRPr="00D870AF" w:rsidRDefault="00B329BF" w:rsidP="00B329BF">
      <w:pPr>
        <w:rPr>
          <w:rStyle w:val="CommentTok"/>
        </w:rPr>
      </w:pPr>
      <w:r w:rsidRPr="00D870AF">
        <w:rPr>
          <w:rStyle w:val="ControlFlowTok"/>
        </w:rPr>
        <w:t xml:space="preserve">  </w:t>
      </w:r>
      <w:r w:rsidRPr="00D870AF">
        <w:rPr>
          <w:rStyle w:val="CommentTok"/>
        </w:rPr>
        <w:t>// resolve the name of the output file</w:t>
      </w:r>
    </w:p>
    <w:p w14:paraId="18DF89CB" w14:textId="77777777" w:rsidR="00B329BF" w:rsidRPr="00D870AF" w:rsidRDefault="00B329BF" w:rsidP="00B329BF">
      <w:pPr>
        <w:rPr>
          <w:rStyle w:val="ControlFlowTok"/>
        </w:rPr>
      </w:pPr>
      <w:r w:rsidRPr="00D870AF">
        <w:rPr>
          <w:rStyle w:val="ControlFlowTok"/>
        </w:rPr>
        <w:t xml:space="preserve">  </w:t>
      </w:r>
      <w:proofErr w:type="spellStart"/>
      <w:r w:rsidRPr="00D870AF">
        <w:rPr>
          <w:rStyle w:val="ControlFlowTok"/>
        </w:rPr>
        <w:t>TString</w:t>
      </w:r>
      <w:proofErr w:type="spellEnd"/>
      <w:r w:rsidRPr="00D870AF">
        <w:rPr>
          <w:rStyle w:val="ControlFlowTok"/>
        </w:rPr>
        <w:t xml:space="preserve"> </w:t>
      </w:r>
      <w:proofErr w:type="spellStart"/>
      <w:r w:rsidRPr="00D870AF">
        <w:rPr>
          <w:rStyle w:val="ControlFlowTok"/>
        </w:rPr>
        <w:t>fileName</w:t>
      </w:r>
      <w:proofErr w:type="spellEnd"/>
      <w:r w:rsidRPr="00D870AF">
        <w:rPr>
          <w:rStyle w:val="ControlFlowTok"/>
        </w:rPr>
        <w:t xml:space="preserve"> = </w:t>
      </w:r>
      <w:proofErr w:type="spellStart"/>
      <w:proofErr w:type="gramStart"/>
      <w:r w:rsidRPr="00D870AF">
        <w:rPr>
          <w:rStyle w:val="ControlFlowTok"/>
        </w:rPr>
        <w:t>AliAnalysisManager</w:t>
      </w:r>
      <w:proofErr w:type="spellEnd"/>
      <w:r w:rsidRPr="00D870AF">
        <w:rPr>
          <w:rStyle w:val="ControlFlowTok"/>
        </w:rPr>
        <w:t>::</w:t>
      </w:r>
      <w:proofErr w:type="spellStart"/>
      <w:proofErr w:type="gramEnd"/>
      <w:r w:rsidRPr="00D870AF">
        <w:rPr>
          <w:rStyle w:val="ControlFlowTok"/>
        </w:rPr>
        <w:t>GetCommonFileName</w:t>
      </w:r>
      <w:proofErr w:type="spellEnd"/>
      <w:r w:rsidRPr="00D870AF">
        <w:rPr>
          <w:rStyle w:val="ControlFlowTok"/>
        </w:rPr>
        <w:t>();</w:t>
      </w:r>
    </w:p>
    <w:p w14:paraId="52B5FE4C" w14:textId="77777777" w:rsidR="00B329BF" w:rsidRPr="00D870AF" w:rsidRDefault="00B329BF" w:rsidP="00B329BF">
      <w:pPr>
        <w:rPr>
          <w:rStyle w:val="ControlFlowTok"/>
        </w:rPr>
      </w:pPr>
      <w:r w:rsidRPr="00D870AF">
        <w:rPr>
          <w:rStyle w:val="ControlFlowTok"/>
        </w:rPr>
        <w:t xml:space="preserve">  </w:t>
      </w:r>
      <w:proofErr w:type="spellStart"/>
      <w:r w:rsidRPr="00D870AF">
        <w:rPr>
          <w:rStyle w:val="ControlFlowTok"/>
        </w:rPr>
        <w:t>fileName</w:t>
      </w:r>
      <w:proofErr w:type="spellEnd"/>
      <w:r w:rsidRPr="00D870AF">
        <w:rPr>
          <w:rStyle w:val="ControlFlowTok"/>
        </w:rPr>
        <w:t xml:space="preserve"> += </w:t>
      </w:r>
      <w:proofErr w:type="gramStart"/>
      <w:r w:rsidRPr="00D870AF">
        <w:rPr>
          <w:rStyle w:val="ControlFlowTok"/>
        </w:rPr>
        <w:t>":</w:t>
      </w:r>
      <w:proofErr w:type="spellStart"/>
      <w:r w:rsidRPr="00D870AF">
        <w:rPr>
          <w:rStyle w:val="ControlFlowTok"/>
        </w:rPr>
        <w:t>MyTask</w:t>
      </w:r>
      <w:proofErr w:type="spellEnd"/>
      <w:proofErr w:type="gramEnd"/>
      <w:r w:rsidRPr="00D870AF">
        <w:rPr>
          <w:rStyle w:val="ControlFlowTok"/>
        </w:rPr>
        <w:t xml:space="preserve">";      </w:t>
      </w:r>
      <w:r w:rsidRPr="00CE5F69">
        <w:rPr>
          <w:rStyle w:val="CommentTok"/>
        </w:rPr>
        <w:t>// create a subfolder in th</w:t>
      </w:r>
      <w:r>
        <w:rPr>
          <w:rStyle w:val="CommentTok"/>
        </w:rPr>
        <w:t>is</w:t>
      </w:r>
      <w:r w:rsidRPr="00CE5F69">
        <w:rPr>
          <w:rStyle w:val="CommentTok"/>
        </w:rPr>
        <w:t xml:space="preserve"> file</w:t>
      </w:r>
    </w:p>
    <w:p w14:paraId="2AE98360" w14:textId="77777777" w:rsidR="00B329BF" w:rsidRPr="00D870AF" w:rsidRDefault="00B329BF" w:rsidP="00B329BF">
      <w:pPr>
        <w:rPr>
          <w:rStyle w:val="ControlFlowTok"/>
        </w:rPr>
      </w:pPr>
    </w:p>
    <w:p w14:paraId="5B61C494" w14:textId="77777777" w:rsidR="00B329BF" w:rsidRPr="00D870AF" w:rsidRDefault="00B329BF" w:rsidP="00B329BF">
      <w:pPr>
        <w:rPr>
          <w:rStyle w:val="CommentTok"/>
        </w:rPr>
      </w:pPr>
      <w:r w:rsidRPr="00D870AF">
        <w:rPr>
          <w:rStyle w:val="ControlFlowTok"/>
        </w:rPr>
        <w:t xml:space="preserve">  </w:t>
      </w:r>
      <w:r w:rsidRPr="00D870AF">
        <w:rPr>
          <w:rStyle w:val="CommentTok"/>
        </w:rPr>
        <w:t xml:space="preserve">// </w:t>
      </w:r>
      <w:r>
        <w:rPr>
          <w:rStyle w:val="CommentTok"/>
        </w:rPr>
        <w:t>create an instance of the analysis task</w:t>
      </w:r>
    </w:p>
    <w:p w14:paraId="50BF3F47" w14:textId="77777777" w:rsidR="00B329BF" w:rsidRPr="00D870AF" w:rsidRDefault="00B329BF" w:rsidP="00B329BF">
      <w:pPr>
        <w:rPr>
          <w:rStyle w:val="ControlFlowTok"/>
        </w:rPr>
      </w:pPr>
      <w:r w:rsidRPr="00D870AF">
        <w:rPr>
          <w:rStyle w:val="ControlFlowTok"/>
        </w:rPr>
        <w:t xml:space="preserve">  </w:t>
      </w:r>
      <w:proofErr w:type="spellStart"/>
      <w:r w:rsidRPr="00D870AF">
        <w:rPr>
          <w:rStyle w:val="ControlFlowTok"/>
        </w:rPr>
        <w:t>AliAnalysisTaskMyTask</w:t>
      </w:r>
      <w:proofErr w:type="spellEnd"/>
      <w:r w:rsidRPr="00D870AF">
        <w:rPr>
          <w:rStyle w:val="ControlFlowTok"/>
        </w:rPr>
        <w:t xml:space="preserve">* task = new </w:t>
      </w:r>
      <w:proofErr w:type="spellStart"/>
      <w:r w:rsidRPr="00D870AF">
        <w:rPr>
          <w:rStyle w:val="ControlFlowTok"/>
        </w:rPr>
        <w:t>AliAnalysisTaskMyTask</w:t>
      </w:r>
      <w:proofErr w:type="spellEnd"/>
      <w:r w:rsidRPr="00D870AF">
        <w:rPr>
          <w:rStyle w:val="ControlFlowTok"/>
        </w:rPr>
        <w:t>(</w:t>
      </w:r>
      <w:proofErr w:type="spellStart"/>
      <w:proofErr w:type="gramStart"/>
      <w:r w:rsidRPr="00D870AF">
        <w:rPr>
          <w:rStyle w:val="ControlFlowTok"/>
        </w:rPr>
        <w:t>name.Data</w:t>
      </w:r>
      <w:proofErr w:type="spellEnd"/>
      <w:proofErr w:type="gramEnd"/>
      <w:r w:rsidRPr="00D870AF">
        <w:rPr>
          <w:rStyle w:val="ControlFlowTok"/>
        </w:rPr>
        <w:t xml:space="preserve">());   </w:t>
      </w:r>
    </w:p>
    <w:p w14:paraId="53EB54A4" w14:textId="77777777" w:rsidR="00B329BF" w:rsidRPr="00D870AF" w:rsidRDefault="00B329BF" w:rsidP="00B329BF">
      <w:pPr>
        <w:rPr>
          <w:rStyle w:val="ControlFlowTok"/>
        </w:rPr>
      </w:pPr>
    </w:p>
    <w:p w14:paraId="061B0D38" w14:textId="77777777" w:rsidR="00B329BF" w:rsidRPr="00D870AF" w:rsidRDefault="00B329BF" w:rsidP="00B329BF">
      <w:pPr>
        <w:rPr>
          <w:rStyle w:val="CommentTok"/>
        </w:rPr>
      </w:pPr>
      <w:r w:rsidRPr="00D870AF">
        <w:rPr>
          <w:rStyle w:val="ControlFlowTok"/>
        </w:rPr>
        <w:t xml:space="preserve">  </w:t>
      </w:r>
      <w:r w:rsidRPr="00D870AF">
        <w:rPr>
          <w:rStyle w:val="CommentTok"/>
        </w:rPr>
        <w:t xml:space="preserve">// add </w:t>
      </w:r>
      <w:r>
        <w:rPr>
          <w:rStyle w:val="CommentTok"/>
        </w:rPr>
        <w:t>this</w:t>
      </w:r>
      <w:r w:rsidRPr="00D870AF">
        <w:rPr>
          <w:rStyle w:val="CommentTok"/>
        </w:rPr>
        <w:t xml:space="preserve"> task to the</w:t>
      </w:r>
      <w:r>
        <w:rPr>
          <w:rStyle w:val="CommentTok"/>
        </w:rPr>
        <w:t xml:space="preserve"> analysis</w:t>
      </w:r>
      <w:r w:rsidRPr="00D870AF">
        <w:rPr>
          <w:rStyle w:val="CommentTok"/>
        </w:rPr>
        <w:t xml:space="preserve"> manager</w:t>
      </w:r>
    </w:p>
    <w:p w14:paraId="56D6D790" w14:textId="77777777" w:rsidR="00B329BF" w:rsidRPr="00D870AF" w:rsidRDefault="00B329BF" w:rsidP="00B329BF">
      <w:pPr>
        <w:rPr>
          <w:rStyle w:val="ControlFlowTok"/>
        </w:rPr>
      </w:pPr>
      <w:r w:rsidRPr="00D870AF">
        <w:rPr>
          <w:rStyle w:val="ControlFlowTok"/>
        </w:rPr>
        <w:t xml:space="preserve">  </w:t>
      </w:r>
      <w:proofErr w:type="spellStart"/>
      <w:r w:rsidRPr="00D870AF">
        <w:rPr>
          <w:rStyle w:val="ControlFlowTok"/>
        </w:rPr>
        <w:t>mgr</w:t>
      </w:r>
      <w:proofErr w:type="spellEnd"/>
      <w:r w:rsidRPr="00D870AF">
        <w:rPr>
          <w:rStyle w:val="ControlFlowTok"/>
        </w:rPr>
        <w:t>-&gt;</w:t>
      </w:r>
      <w:proofErr w:type="spellStart"/>
      <w:r w:rsidRPr="00D870AF">
        <w:rPr>
          <w:rStyle w:val="ControlFlowTok"/>
        </w:rPr>
        <w:t>AddTask</w:t>
      </w:r>
      <w:proofErr w:type="spellEnd"/>
      <w:r w:rsidRPr="00D870AF">
        <w:rPr>
          <w:rStyle w:val="ControlFlowTok"/>
        </w:rPr>
        <w:t>(task);</w:t>
      </w:r>
    </w:p>
    <w:p w14:paraId="0B188E53" w14:textId="77777777" w:rsidR="00B329BF" w:rsidRPr="00D870AF" w:rsidRDefault="00B329BF" w:rsidP="00B329BF">
      <w:pPr>
        <w:rPr>
          <w:rStyle w:val="CommentTok"/>
        </w:rPr>
      </w:pPr>
    </w:p>
    <w:p w14:paraId="4818C5EB" w14:textId="77777777" w:rsidR="00B329BF" w:rsidRPr="00D870AF" w:rsidRDefault="00B329BF" w:rsidP="00B329BF">
      <w:pPr>
        <w:rPr>
          <w:rStyle w:val="CommentTok"/>
        </w:rPr>
      </w:pPr>
      <w:r w:rsidRPr="00D870AF">
        <w:rPr>
          <w:rStyle w:val="CommentTok"/>
        </w:rPr>
        <w:t xml:space="preserve">  // connect the manager to </w:t>
      </w:r>
      <w:r>
        <w:rPr>
          <w:rStyle w:val="CommentTok"/>
        </w:rPr>
        <w:t>the</w:t>
      </w:r>
      <w:r w:rsidRPr="00D870AF">
        <w:rPr>
          <w:rStyle w:val="CommentTok"/>
        </w:rPr>
        <w:t xml:space="preserve"> task</w:t>
      </w:r>
      <w:r>
        <w:rPr>
          <w:rStyle w:val="CommentTok"/>
        </w:rPr>
        <w:t>’s input container</w:t>
      </w:r>
    </w:p>
    <w:p w14:paraId="796D91F3" w14:textId="77777777" w:rsidR="00B329BF" w:rsidRPr="00D870AF" w:rsidRDefault="00B329BF" w:rsidP="00B329BF">
      <w:pPr>
        <w:rPr>
          <w:rStyle w:val="ControlFlowTok"/>
        </w:rPr>
      </w:pPr>
      <w:r w:rsidRPr="00D870AF">
        <w:rPr>
          <w:rStyle w:val="ControlFlowTok"/>
        </w:rPr>
        <w:t xml:space="preserve">  </w:t>
      </w:r>
      <w:proofErr w:type="spellStart"/>
      <w:r w:rsidRPr="00D870AF">
        <w:rPr>
          <w:rStyle w:val="ControlFlowTok"/>
        </w:rPr>
        <w:t>mgr</w:t>
      </w:r>
      <w:proofErr w:type="spellEnd"/>
      <w:r w:rsidRPr="00D870AF">
        <w:rPr>
          <w:rStyle w:val="ControlFlowTok"/>
        </w:rPr>
        <w:t>-&gt;</w:t>
      </w:r>
      <w:proofErr w:type="spellStart"/>
      <w:r w:rsidRPr="00D870AF">
        <w:rPr>
          <w:rStyle w:val="ControlFlowTok"/>
        </w:rPr>
        <w:t>ConnectInput</w:t>
      </w:r>
      <w:proofErr w:type="spellEnd"/>
      <w:r w:rsidRPr="00D870AF">
        <w:rPr>
          <w:rStyle w:val="ControlFlowTok"/>
        </w:rPr>
        <w:t>(task,</w:t>
      </w:r>
      <w:proofErr w:type="gramStart"/>
      <w:r w:rsidRPr="00D870AF">
        <w:rPr>
          <w:rStyle w:val="ControlFlowTok"/>
        </w:rPr>
        <w:t>0,mgr</w:t>
      </w:r>
      <w:proofErr w:type="gramEnd"/>
      <w:r w:rsidRPr="00D870AF">
        <w:rPr>
          <w:rStyle w:val="ControlFlowTok"/>
        </w:rPr>
        <w:t>-&gt;</w:t>
      </w:r>
      <w:proofErr w:type="spellStart"/>
      <w:r w:rsidRPr="00D870AF">
        <w:rPr>
          <w:rStyle w:val="ControlFlowTok"/>
        </w:rPr>
        <w:t>GetCommonInputContainer</w:t>
      </w:r>
      <w:proofErr w:type="spellEnd"/>
      <w:r w:rsidRPr="00D870AF">
        <w:rPr>
          <w:rStyle w:val="ControlFlowTok"/>
        </w:rPr>
        <w:t>());</w:t>
      </w:r>
    </w:p>
    <w:p w14:paraId="7B84FF59" w14:textId="77777777" w:rsidR="00B329BF" w:rsidRPr="00D870AF" w:rsidRDefault="00B329BF" w:rsidP="00B329BF">
      <w:pPr>
        <w:rPr>
          <w:rStyle w:val="CommentTok"/>
        </w:rPr>
      </w:pPr>
      <w:r w:rsidRPr="00D870AF">
        <w:rPr>
          <w:rStyle w:val="ControlFlowTok"/>
        </w:rPr>
        <w:t xml:space="preserve">  </w:t>
      </w:r>
      <w:r w:rsidRPr="00D870AF">
        <w:rPr>
          <w:rStyle w:val="CommentTok"/>
        </w:rPr>
        <w:t xml:space="preserve">// connect the manager to </w:t>
      </w:r>
      <w:r>
        <w:rPr>
          <w:rStyle w:val="CommentTok"/>
        </w:rPr>
        <w:t>the</w:t>
      </w:r>
      <w:r w:rsidRPr="00D870AF">
        <w:rPr>
          <w:rStyle w:val="CommentTok"/>
        </w:rPr>
        <w:t xml:space="preserve"> task</w:t>
      </w:r>
      <w:r>
        <w:rPr>
          <w:rStyle w:val="CommentTok"/>
        </w:rPr>
        <w:t>’s output container (</w:t>
      </w:r>
      <w:proofErr w:type="spellStart"/>
      <w:r>
        <w:rPr>
          <w:rStyle w:val="CommentTok"/>
        </w:rPr>
        <w:t>TList</w:t>
      </w:r>
      <w:proofErr w:type="spellEnd"/>
      <w:r>
        <w:rPr>
          <w:rStyle w:val="CommentTok"/>
        </w:rPr>
        <w:t>)</w:t>
      </w:r>
    </w:p>
    <w:p w14:paraId="38450513" w14:textId="77777777" w:rsidR="00B329BF" w:rsidRPr="00D870AF" w:rsidRDefault="00B329BF" w:rsidP="00B329BF">
      <w:pPr>
        <w:rPr>
          <w:rStyle w:val="ControlFlowTok"/>
        </w:rPr>
      </w:pPr>
      <w:r w:rsidRPr="00D870AF">
        <w:rPr>
          <w:rStyle w:val="ControlFlowTok"/>
        </w:rPr>
        <w:t xml:space="preserve">  mgr-&gt;ConnectOutput(task,</w:t>
      </w:r>
      <w:proofErr w:type="gramStart"/>
      <w:r w:rsidRPr="00D870AF">
        <w:rPr>
          <w:rStyle w:val="ControlFlowTok"/>
        </w:rPr>
        <w:t>1,mgr</w:t>
      </w:r>
      <w:proofErr w:type="gramEnd"/>
      <w:r w:rsidRPr="00D870AF">
        <w:rPr>
          <w:rStyle w:val="ControlFlowTok"/>
        </w:rPr>
        <w:t xml:space="preserve">-&gt;CreateContainer("MyOutputContainer", </w:t>
      </w:r>
      <w:proofErr w:type="spellStart"/>
      <w:r w:rsidRPr="00D870AF">
        <w:rPr>
          <w:rStyle w:val="ControlFlowTok"/>
        </w:rPr>
        <w:t>TList</w:t>
      </w:r>
      <w:proofErr w:type="spellEnd"/>
      <w:r w:rsidRPr="00D870AF">
        <w:rPr>
          <w:rStyle w:val="ControlFlowTok"/>
        </w:rPr>
        <w:t xml:space="preserve">::Class(), </w:t>
      </w:r>
      <w:proofErr w:type="spellStart"/>
      <w:r w:rsidRPr="00D870AF">
        <w:rPr>
          <w:rStyle w:val="ControlFlowTok"/>
        </w:rPr>
        <w:t>AliAnalysisManager</w:t>
      </w:r>
      <w:proofErr w:type="spellEnd"/>
      <w:r w:rsidRPr="00D870AF">
        <w:rPr>
          <w:rStyle w:val="ControlFlowTok"/>
        </w:rPr>
        <w:t>::</w:t>
      </w:r>
      <w:proofErr w:type="spellStart"/>
      <w:r w:rsidRPr="00D870AF">
        <w:rPr>
          <w:rStyle w:val="ControlFlowTok"/>
        </w:rPr>
        <w:t>kOutputContainer</w:t>
      </w:r>
      <w:proofErr w:type="spellEnd"/>
      <w:r w:rsidRPr="00D870AF">
        <w:rPr>
          <w:rStyle w:val="ControlFlowTok"/>
        </w:rPr>
        <w:t xml:space="preserve">, </w:t>
      </w:r>
      <w:proofErr w:type="spellStart"/>
      <w:r w:rsidRPr="00D870AF">
        <w:rPr>
          <w:rStyle w:val="ControlFlowTok"/>
        </w:rPr>
        <w:t>fileName.Data</w:t>
      </w:r>
      <w:proofErr w:type="spellEnd"/>
      <w:r w:rsidRPr="00D870AF">
        <w:rPr>
          <w:rStyle w:val="ControlFlowTok"/>
        </w:rPr>
        <w:t>()));</w:t>
      </w:r>
    </w:p>
    <w:p w14:paraId="4AE07A9A" w14:textId="77777777" w:rsidR="00B329BF" w:rsidRPr="00D870AF" w:rsidRDefault="00B329BF" w:rsidP="00B329BF">
      <w:pPr>
        <w:rPr>
          <w:rStyle w:val="ControlFlowTok"/>
        </w:rPr>
      </w:pPr>
    </w:p>
    <w:p w14:paraId="20CC317A" w14:textId="77777777" w:rsidR="00B329BF" w:rsidRPr="00D870AF" w:rsidRDefault="00B329BF" w:rsidP="00B329BF">
      <w:pPr>
        <w:rPr>
          <w:rStyle w:val="CommentTok"/>
        </w:rPr>
      </w:pPr>
      <w:r w:rsidRPr="00D870AF">
        <w:rPr>
          <w:rStyle w:val="ControlFlowTok"/>
        </w:rPr>
        <w:t xml:space="preserve">  </w:t>
      </w:r>
      <w:r w:rsidRPr="00D870AF">
        <w:rPr>
          <w:rStyle w:val="CommentTok"/>
        </w:rPr>
        <w:t xml:space="preserve">// important: return a pointer to </w:t>
      </w:r>
      <w:r>
        <w:rPr>
          <w:rStyle w:val="CommentTok"/>
        </w:rPr>
        <w:t>this</w:t>
      </w:r>
      <w:r w:rsidRPr="00D870AF">
        <w:rPr>
          <w:rStyle w:val="CommentTok"/>
        </w:rPr>
        <w:t xml:space="preserve"> task</w:t>
      </w:r>
    </w:p>
    <w:p w14:paraId="5492CC64" w14:textId="77777777" w:rsidR="00B329BF" w:rsidRPr="00D870AF" w:rsidRDefault="00B329BF" w:rsidP="00B329BF">
      <w:pPr>
        <w:rPr>
          <w:rStyle w:val="ControlFlowTok"/>
        </w:rPr>
      </w:pPr>
      <w:r w:rsidRPr="00D870AF">
        <w:rPr>
          <w:rStyle w:val="ControlFlowTok"/>
        </w:rPr>
        <w:t xml:space="preserve">  return task;</w:t>
      </w:r>
    </w:p>
    <w:p w14:paraId="1EB80593" w14:textId="77777777" w:rsidR="00B329BF" w:rsidRPr="002778E8" w:rsidRDefault="00B329BF" w:rsidP="00B329BF">
      <w:pPr>
        <w:rPr>
          <w:shd w:val="clear" w:color="auto" w:fill="F8F8F8"/>
        </w:rPr>
      </w:pPr>
      <w:r w:rsidRPr="00D870AF">
        <w:rPr>
          <w:rStyle w:val="ControlFlowTok"/>
        </w:rPr>
        <w:t>}</w:t>
      </w:r>
      <w:r>
        <w:br w:type="page"/>
      </w:r>
    </w:p>
    <w:p w14:paraId="14BAABCD" w14:textId="77777777" w:rsidR="00B329BF" w:rsidRDefault="00B329BF" w:rsidP="00B329BF">
      <w:pPr>
        <w:pStyle w:val="AppendixHeading1"/>
      </w:pPr>
      <w:bookmarkStart w:id="12" w:name="_Toc14519145"/>
      <w:bookmarkStart w:id="13" w:name="_Toc14519213"/>
      <w:bookmarkStart w:id="14" w:name="_Toc14519602"/>
      <w:r>
        <w:lastRenderedPageBreak/>
        <w:t>Appendix D: Software Environment, Packages &amp; Utilities</w:t>
      </w:r>
      <w:bookmarkEnd w:id="12"/>
      <w:bookmarkEnd w:id="13"/>
      <w:bookmarkEnd w:id="14"/>
    </w:p>
    <w:p w14:paraId="585D9151" w14:textId="77777777" w:rsidR="00B329BF" w:rsidRPr="005C7883" w:rsidRDefault="00B329BF" w:rsidP="00B329BF">
      <w:pPr>
        <w:pStyle w:val="Heading2"/>
        <w:spacing w:line="480" w:lineRule="auto"/>
      </w:pPr>
      <w:bookmarkStart w:id="15" w:name="_Toc14519146"/>
      <w:r>
        <w:t>Software Environment</w:t>
      </w:r>
      <w:bookmarkEnd w:id="15"/>
    </w:p>
    <w:p w14:paraId="189CB2F6" w14:textId="77777777" w:rsidR="00B329BF" w:rsidRDefault="00B329BF" w:rsidP="00B329BF">
      <w:pPr>
        <w:pStyle w:val="Heading3"/>
      </w:pPr>
      <w:bookmarkStart w:id="16" w:name="_Toc14519147"/>
      <w:proofErr w:type="spellStart"/>
      <w:r>
        <w:t>AiROOT</w:t>
      </w:r>
      <w:bookmarkEnd w:id="16"/>
      <w:proofErr w:type="spellEnd"/>
    </w:p>
    <w:p w14:paraId="4E8A355F" w14:textId="77777777" w:rsidR="00B329BF" w:rsidRPr="002E7B16" w:rsidRDefault="00B329BF" w:rsidP="00B329BF">
      <w:pPr>
        <w:rPr>
          <w:lang w:val="en-GB"/>
        </w:rPr>
      </w:pPr>
    </w:p>
    <w:p w14:paraId="272E6B95" w14:textId="77777777" w:rsidR="00B329BF" w:rsidRDefault="00B329BF" w:rsidP="00B329BF">
      <w:pPr>
        <w:rPr>
          <w:lang w:val="en-GB" w:eastAsia="en-GB"/>
        </w:rPr>
      </w:pPr>
      <w:r>
        <w:rPr>
          <w:lang w:val="en-GB" w:eastAsia="en-GB"/>
        </w:rPr>
        <w:t xml:space="preserve">AliROOT was built locally using </w:t>
      </w:r>
      <w:proofErr w:type="spellStart"/>
      <w:r>
        <w:rPr>
          <w:lang w:val="en-GB" w:eastAsia="en-GB"/>
        </w:rPr>
        <w:t>alidock</w:t>
      </w:r>
      <w:proofErr w:type="spellEnd"/>
      <w:r>
        <w:rPr>
          <w:lang w:val="en-GB" w:eastAsia="en-GB"/>
        </w:rPr>
        <w:t xml:space="preserve"> Docker container.</w:t>
      </w:r>
    </w:p>
    <w:p w14:paraId="3AE20673" w14:textId="77777777" w:rsidR="00B329BF" w:rsidRDefault="00B329BF" w:rsidP="00B329BF">
      <w:pPr>
        <w:rPr>
          <w:lang w:val="en-GB" w:eastAsia="en-GB"/>
        </w:rPr>
      </w:pPr>
    </w:p>
    <w:p w14:paraId="0C1E4305" w14:textId="77777777" w:rsidR="00B329BF" w:rsidRDefault="00B329BF" w:rsidP="00B329BF">
      <w:pPr>
        <w:rPr>
          <w:lang w:val="en-GB" w:eastAsia="en-GB"/>
        </w:rPr>
      </w:pPr>
      <w:r>
        <w:rPr>
          <w:lang w:val="en-GB" w:eastAsia="en-GB"/>
        </w:rPr>
        <w:t>AliROOT was built from source on the hep01 server hosted at UCT</w:t>
      </w:r>
    </w:p>
    <w:p w14:paraId="7FFDD71A" w14:textId="77777777" w:rsidR="00B329BF" w:rsidRDefault="00B329BF" w:rsidP="00B329BF">
      <w:pPr>
        <w:rPr>
          <w:lang w:val="en-GB" w:eastAsia="en-GB"/>
        </w:rPr>
      </w:pPr>
    </w:p>
    <w:p w14:paraId="4831FACE" w14:textId="77777777" w:rsidR="00B329BF" w:rsidRDefault="00B329BF" w:rsidP="00B329BF">
      <w:pPr>
        <w:pStyle w:val="Heading3"/>
      </w:pPr>
      <w:bookmarkStart w:id="17" w:name="_Toc14519148"/>
      <w:r>
        <w:t>R Statistical Software</w:t>
      </w:r>
      <w:bookmarkEnd w:id="17"/>
    </w:p>
    <w:p w14:paraId="406F7C24" w14:textId="77777777" w:rsidR="00B329BF" w:rsidRPr="00197F21" w:rsidRDefault="00B329BF" w:rsidP="00B329BF">
      <w:pPr>
        <w:pStyle w:val="Heading4"/>
      </w:pPr>
      <w:r>
        <w:t>Packages</w:t>
      </w:r>
    </w:p>
    <w:p w14:paraId="0FFA399D" w14:textId="77777777" w:rsidR="00B329BF" w:rsidRDefault="00B329BF" w:rsidP="00B329BF">
      <w:pPr>
        <w:rPr>
          <w:lang w:val="en-GB" w:eastAsia="en-GB"/>
        </w:rPr>
      </w:pPr>
    </w:p>
    <w:p w14:paraId="0D80E8EC" w14:textId="77777777" w:rsidR="00B329BF" w:rsidRDefault="00B329BF" w:rsidP="00B329BF">
      <w:pPr>
        <w:pStyle w:val="Heading3"/>
      </w:pPr>
      <w:bookmarkStart w:id="18" w:name="_Toc14519149"/>
      <w:r>
        <w:t>ROOTR</w:t>
      </w:r>
      <w:bookmarkEnd w:id="18"/>
    </w:p>
    <w:p w14:paraId="257451A5" w14:textId="77777777" w:rsidR="00B329BF" w:rsidRDefault="00B329BF" w:rsidP="00B329BF">
      <w:pPr>
        <w:rPr>
          <w:lang w:val="en-GB" w:eastAsia="en-GB"/>
        </w:rPr>
      </w:pPr>
    </w:p>
    <w:p w14:paraId="7A6CEB59" w14:textId="77777777" w:rsidR="00B329BF" w:rsidRPr="00197F21" w:rsidRDefault="00B329BF" w:rsidP="00B329BF">
      <w:pPr>
        <w:pStyle w:val="Heading3"/>
      </w:pPr>
      <w:bookmarkStart w:id="19" w:name="_Toc14519150"/>
      <w:r>
        <w:t>Keras &amp; Tensorflow</w:t>
      </w:r>
      <w:bookmarkEnd w:id="19"/>
    </w:p>
    <w:p w14:paraId="3F8DAF51" w14:textId="77777777" w:rsidR="00B329BF" w:rsidRPr="00197F21" w:rsidRDefault="00B329BF" w:rsidP="00B329BF">
      <w:pPr>
        <w:rPr>
          <w:lang w:val="en-GB" w:eastAsia="en-GB"/>
        </w:rPr>
      </w:pPr>
    </w:p>
    <w:p w14:paraId="398B852D" w14:textId="77777777" w:rsidR="00B329BF" w:rsidRDefault="00B329BF" w:rsidP="00B329BF">
      <w:pPr>
        <w:pStyle w:val="Heading3"/>
      </w:pPr>
      <w:bookmarkStart w:id="20" w:name="_Toc14519151"/>
      <w:r>
        <w:t>Utilities</w:t>
      </w:r>
      <w:bookmarkEnd w:id="20"/>
    </w:p>
    <w:p w14:paraId="3880E584" w14:textId="77777777" w:rsidR="00B329BF" w:rsidRDefault="00B329BF" w:rsidP="00B329BF">
      <w:pPr>
        <w:pStyle w:val="Heading4"/>
      </w:pPr>
      <w:proofErr w:type="spellStart"/>
      <w:r>
        <w:t>Makefiles</w:t>
      </w:r>
      <w:proofErr w:type="spellEnd"/>
    </w:p>
    <w:p w14:paraId="43F1CE72" w14:textId="77777777" w:rsidR="00B329BF" w:rsidRDefault="00B329BF" w:rsidP="00B329BF">
      <w:pPr>
        <w:rPr>
          <w:lang w:val="en-GB" w:eastAsia="en-GB"/>
        </w:rPr>
      </w:pPr>
    </w:p>
    <w:p w14:paraId="2E89CEEC" w14:textId="77777777" w:rsidR="00B329BF" w:rsidRPr="00A06045" w:rsidRDefault="00B329BF" w:rsidP="00B329BF">
      <w:pPr>
        <w:rPr>
          <w:rStyle w:val="CharTok"/>
          <w:lang w:val="en-GB" w:eastAsia="en-GB"/>
        </w:rPr>
      </w:pPr>
    </w:p>
    <w:p w14:paraId="77D3EF99" w14:textId="77777777" w:rsidR="00B329BF" w:rsidRPr="00C3658B" w:rsidRDefault="00B329BF" w:rsidP="00B329BF">
      <w:pPr>
        <w:rPr>
          <w:rStyle w:val="ControlFlowTok"/>
        </w:rPr>
      </w:pPr>
      <w:r w:rsidRPr="00C3658B">
        <w:rPr>
          <w:rStyle w:val="ControlFlowTok"/>
        </w:rPr>
        <w:t>all: gridfiles.md5</w:t>
      </w:r>
    </w:p>
    <w:p w14:paraId="189BC5CF" w14:textId="77777777" w:rsidR="00B329BF" w:rsidRPr="00C3658B" w:rsidRDefault="00B329BF" w:rsidP="00B329BF">
      <w:pPr>
        <w:rPr>
          <w:rStyle w:val="ControlFlowTok"/>
        </w:rPr>
      </w:pPr>
    </w:p>
    <w:p w14:paraId="2B00482E" w14:textId="77777777" w:rsidR="00B329BF" w:rsidRPr="00C3658B" w:rsidRDefault="00B329BF" w:rsidP="00B329BF">
      <w:pPr>
        <w:rPr>
          <w:rStyle w:val="ControlFlowTok"/>
        </w:rPr>
      </w:pPr>
      <w:r w:rsidRPr="00C3658B">
        <w:rPr>
          <w:rStyle w:val="ControlFlowTok"/>
        </w:rPr>
        <w:t>gridfiles.xml: query.sh</w:t>
      </w:r>
    </w:p>
    <w:p w14:paraId="44DDC61B" w14:textId="77777777" w:rsidR="00B329BF" w:rsidRPr="00C3658B" w:rsidRDefault="00B329BF" w:rsidP="00B329BF">
      <w:pPr>
        <w:rPr>
          <w:rStyle w:val="ControlFlowTok"/>
        </w:rPr>
      </w:pPr>
      <w:r w:rsidRPr="00C3658B">
        <w:rPr>
          <w:rStyle w:val="ControlFlowTok"/>
        </w:rPr>
        <w:tab/>
        <w:t>./$&lt; &gt; $@</w:t>
      </w:r>
    </w:p>
    <w:p w14:paraId="0B05D8E5" w14:textId="77777777" w:rsidR="00B329BF" w:rsidRPr="00C3658B" w:rsidRDefault="00B329BF" w:rsidP="00B329BF">
      <w:pPr>
        <w:rPr>
          <w:rStyle w:val="ControlFlowTok"/>
        </w:rPr>
      </w:pPr>
    </w:p>
    <w:p w14:paraId="7A5E8FEC" w14:textId="77777777" w:rsidR="00B329BF" w:rsidRPr="00C3658B" w:rsidRDefault="00B329BF" w:rsidP="00B329BF">
      <w:pPr>
        <w:rPr>
          <w:rStyle w:val="ControlFlowTok"/>
        </w:rPr>
      </w:pPr>
      <w:r w:rsidRPr="00C3658B">
        <w:rPr>
          <w:rStyle w:val="ControlFlowTok"/>
        </w:rPr>
        <w:t>gridfiles.md5: gridfiles.xml</w:t>
      </w:r>
    </w:p>
    <w:p w14:paraId="18C43C8F" w14:textId="77777777" w:rsidR="00B329BF" w:rsidRPr="00C3658B" w:rsidRDefault="00B329BF" w:rsidP="00B329BF">
      <w:pPr>
        <w:rPr>
          <w:rStyle w:val="ControlFlowTok"/>
        </w:rPr>
      </w:pPr>
      <w:r w:rsidRPr="00C3658B">
        <w:rPr>
          <w:rStyle w:val="ControlFlowTok"/>
        </w:rPr>
        <w:tab/>
      </w:r>
      <w:proofErr w:type="spellStart"/>
      <w:r w:rsidRPr="00C3658B">
        <w:rPr>
          <w:rStyle w:val="ControlFlowTok"/>
        </w:rPr>
        <w:t>xsltproc</w:t>
      </w:r>
      <w:proofErr w:type="spellEnd"/>
      <w:r w:rsidRPr="00C3658B">
        <w:rPr>
          <w:rStyle w:val="ControlFlowTok"/>
        </w:rPr>
        <w:t xml:space="preserve"> /</w:t>
      </w:r>
      <w:proofErr w:type="spellStart"/>
      <w:r w:rsidRPr="00C3658B">
        <w:rPr>
          <w:rStyle w:val="ControlFlowTok"/>
        </w:rPr>
        <w:t>alice</w:t>
      </w:r>
      <w:proofErr w:type="spellEnd"/>
      <w:r w:rsidRPr="00C3658B">
        <w:rPr>
          <w:rStyle w:val="ControlFlowTok"/>
        </w:rPr>
        <w:t>/data/</w:t>
      </w:r>
      <w:proofErr w:type="spellStart"/>
      <w:r w:rsidRPr="00C3658B">
        <w:rPr>
          <w:rStyle w:val="ControlFlowTok"/>
        </w:rPr>
        <w:t>util</w:t>
      </w:r>
      <w:proofErr w:type="spellEnd"/>
      <w:r w:rsidRPr="00C3658B">
        <w:rPr>
          <w:rStyle w:val="ControlFlowTok"/>
        </w:rPr>
        <w:t>/xml2md5.xsl $&lt; &gt; $@</w:t>
      </w:r>
    </w:p>
    <w:p w14:paraId="3B53FC1D" w14:textId="77777777" w:rsidR="00B329BF" w:rsidRPr="00C3658B" w:rsidRDefault="00B329BF" w:rsidP="00B329BF">
      <w:pPr>
        <w:rPr>
          <w:rStyle w:val="ControlFlowTok"/>
        </w:rPr>
      </w:pPr>
    </w:p>
    <w:p w14:paraId="1FFBA6ED" w14:textId="77777777" w:rsidR="00B329BF" w:rsidRPr="00C3658B" w:rsidRDefault="00B329BF" w:rsidP="00B329BF">
      <w:pPr>
        <w:rPr>
          <w:rStyle w:val="ControlFlowTok"/>
        </w:rPr>
      </w:pPr>
      <w:r w:rsidRPr="00C3658B">
        <w:rPr>
          <w:rStyle w:val="ControlFlowTok"/>
        </w:rPr>
        <w:t>download: $(shell cut -c 49- files.md5)</w:t>
      </w:r>
    </w:p>
    <w:p w14:paraId="143F8307" w14:textId="77777777" w:rsidR="00B329BF" w:rsidRPr="00C3658B" w:rsidRDefault="00B329BF" w:rsidP="00B329BF">
      <w:pPr>
        <w:rPr>
          <w:rStyle w:val="ControlFlowTok"/>
        </w:rPr>
      </w:pPr>
    </w:p>
    <w:p w14:paraId="63926E78" w14:textId="77777777" w:rsidR="00B329BF" w:rsidRPr="00C3658B" w:rsidRDefault="00B329BF" w:rsidP="00B329BF">
      <w:pPr>
        <w:rPr>
          <w:rStyle w:val="ControlFlowTok"/>
        </w:rPr>
      </w:pPr>
      <w:r w:rsidRPr="00C3658B">
        <w:rPr>
          <w:rStyle w:val="ControlFlowTok"/>
        </w:rPr>
        <w:t>/</w:t>
      </w:r>
      <w:proofErr w:type="spellStart"/>
      <w:r w:rsidRPr="00C3658B">
        <w:rPr>
          <w:rStyle w:val="ControlFlowTok"/>
        </w:rPr>
        <w:t>alice</w:t>
      </w:r>
      <w:proofErr w:type="spellEnd"/>
      <w:r w:rsidRPr="00C3658B">
        <w:rPr>
          <w:rStyle w:val="ControlFlowTok"/>
        </w:rPr>
        <w:t>/data/%:</w:t>
      </w:r>
    </w:p>
    <w:p w14:paraId="03A4E403" w14:textId="77777777" w:rsidR="00B329BF" w:rsidRPr="00C3658B" w:rsidRDefault="00B329BF" w:rsidP="00B329BF">
      <w:pPr>
        <w:rPr>
          <w:rStyle w:val="ControlFlowTok"/>
        </w:rPr>
      </w:pPr>
      <w:r w:rsidRPr="00C3658B">
        <w:rPr>
          <w:rStyle w:val="ControlFlowTok"/>
        </w:rPr>
        <w:tab/>
      </w:r>
      <w:proofErr w:type="spellStart"/>
      <w:r w:rsidRPr="00C3658B">
        <w:rPr>
          <w:rStyle w:val="ControlFlowTok"/>
        </w:rPr>
        <w:t>mkdir</w:t>
      </w:r>
      <w:proofErr w:type="spellEnd"/>
      <w:r w:rsidRPr="00C3658B">
        <w:rPr>
          <w:rStyle w:val="ControlFlowTok"/>
        </w:rPr>
        <w:t xml:space="preserve"> -p $(</w:t>
      </w:r>
      <w:proofErr w:type="spellStart"/>
      <w:r w:rsidRPr="00C3658B">
        <w:rPr>
          <w:rStyle w:val="ControlFlowTok"/>
        </w:rPr>
        <w:t>dir</w:t>
      </w:r>
      <w:proofErr w:type="spellEnd"/>
      <w:r w:rsidRPr="00C3658B">
        <w:rPr>
          <w:rStyle w:val="ControlFlowTok"/>
        </w:rPr>
        <w:t xml:space="preserve"> $@)</w:t>
      </w:r>
    </w:p>
    <w:p w14:paraId="67CC0893" w14:textId="77777777" w:rsidR="00B329BF" w:rsidRPr="00C3658B" w:rsidRDefault="00B329BF" w:rsidP="00B329BF">
      <w:pPr>
        <w:rPr>
          <w:rStyle w:val="ControlFlowTok"/>
        </w:rPr>
      </w:pPr>
      <w:r w:rsidRPr="00C3658B">
        <w:rPr>
          <w:rStyle w:val="ControlFlowTok"/>
        </w:rPr>
        <w:tab/>
      </w:r>
      <w:proofErr w:type="spellStart"/>
      <w:r w:rsidRPr="00C3658B">
        <w:rPr>
          <w:rStyle w:val="ControlFlowTok"/>
        </w:rPr>
        <w:t>alien_cp</w:t>
      </w:r>
      <w:proofErr w:type="spellEnd"/>
      <w:r w:rsidRPr="00C3658B">
        <w:rPr>
          <w:rStyle w:val="ControlFlowTok"/>
        </w:rPr>
        <w:t xml:space="preserve"> </w:t>
      </w:r>
      <w:proofErr w:type="gramStart"/>
      <w:r w:rsidRPr="00C3658B">
        <w:rPr>
          <w:rStyle w:val="ControlFlowTok"/>
        </w:rPr>
        <w:t>alien:$</w:t>
      </w:r>
      <w:proofErr w:type="gramEnd"/>
      <w:r w:rsidRPr="00C3658B">
        <w:rPr>
          <w:rStyle w:val="ControlFlowTok"/>
        </w:rPr>
        <w:t>@ file:$@</w:t>
      </w:r>
    </w:p>
    <w:p w14:paraId="1971E62B" w14:textId="77777777" w:rsidR="00B329BF" w:rsidRDefault="00B329BF" w:rsidP="00B329BF">
      <w:pPr>
        <w:rPr>
          <w:rStyle w:val="CharTok"/>
          <w:lang w:val="en-GB" w:eastAsia="en-GB"/>
        </w:rPr>
      </w:pPr>
    </w:p>
    <w:p w14:paraId="4197AF47" w14:textId="77777777" w:rsidR="00B329BF" w:rsidRPr="00A06045" w:rsidRDefault="00B329BF" w:rsidP="00B329BF">
      <w:pPr>
        <w:rPr>
          <w:rStyle w:val="CharTok"/>
          <w:lang w:val="en-GB" w:eastAsia="en-GB"/>
        </w:rPr>
      </w:pPr>
    </w:p>
    <w:p w14:paraId="732BFE59" w14:textId="77777777" w:rsidR="00B329BF" w:rsidRDefault="00B329BF" w:rsidP="00B329BF">
      <w:pPr>
        <w:pStyle w:val="Heading4"/>
      </w:pPr>
      <w:r>
        <w:lastRenderedPageBreak/>
        <w:t>User specified aliases in ~</w:t>
      </w:r>
      <w:proofErr w:type="gramStart"/>
      <w:r>
        <w:t>/.</w:t>
      </w:r>
      <w:proofErr w:type="spellStart"/>
      <w:r>
        <w:t>bashrc</w:t>
      </w:r>
      <w:proofErr w:type="spellEnd"/>
      <w:proofErr w:type="gramEnd"/>
    </w:p>
    <w:p w14:paraId="79C98813" w14:textId="77777777" w:rsidR="00B329BF" w:rsidRPr="00C3658B" w:rsidRDefault="00B329BF" w:rsidP="00B329BF">
      <w:pPr>
        <w:rPr>
          <w:rStyle w:val="ControlFlowTok"/>
          <w:lang w:val="en-GB" w:eastAsia="en-GB"/>
        </w:rPr>
      </w:pPr>
      <w:r w:rsidRPr="00C3658B">
        <w:rPr>
          <w:rStyle w:val="ControlFlowTok"/>
          <w:lang w:val="en-GB" w:eastAsia="en-GB"/>
        </w:rPr>
        <w:t># User specific aliases and functions</w:t>
      </w:r>
    </w:p>
    <w:p w14:paraId="437648E6" w14:textId="77777777" w:rsidR="00B329BF" w:rsidRPr="00C3658B" w:rsidRDefault="00B329BF" w:rsidP="00B329BF">
      <w:pPr>
        <w:rPr>
          <w:rStyle w:val="ControlFlowTok"/>
          <w:lang w:val="en-GB" w:eastAsia="en-GB"/>
        </w:rPr>
      </w:pPr>
      <w:r w:rsidRPr="00C3658B">
        <w:rPr>
          <w:rStyle w:val="ControlFlowTok"/>
          <w:lang w:val="en-GB" w:eastAsia="en-GB"/>
        </w:rPr>
        <w:t xml:space="preserve">alias </w:t>
      </w:r>
      <w:proofErr w:type="spellStart"/>
      <w:r w:rsidRPr="00C3658B">
        <w:rPr>
          <w:rStyle w:val="ControlFlowTok"/>
          <w:lang w:val="en-GB" w:eastAsia="en-GB"/>
        </w:rPr>
        <w:t>initialize_aliroot</w:t>
      </w:r>
      <w:proofErr w:type="spellEnd"/>
      <w:r w:rsidRPr="00C3658B">
        <w:rPr>
          <w:rStyle w:val="ControlFlowTok"/>
          <w:lang w:val="en-GB" w:eastAsia="en-GB"/>
        </w:rPr>
        <w:t>='/</w:t>
      </w:r>
      <w:proofErr w:type="spellStart"/>
      <w:r w:rsidRPr="00C3658B">
        <w:rPr>
          <w:rStyle w:val="ControlFlowTok"/>
          <w:lang w:val="en-GB" w:eastAsia="en-GB"/>
        </w:rPr>
        <w:t>cvmfs</w:t>
      </w:r>
      <w:proofErr w:type="spellEnd"/>
      <w:r w:rsidRPr="00C3658B">
        <w:rPr>
          <w:rStyle w:val="ControlFlowTok"/>
          <w:lang w:val="en-GB" w:eastAsia="en-GB"/>
        </w:rPr>
        <w:t>/alice.cern.ch/bin/</w:t>
      </w:r>
      <w:proofErr w:type="spellStart"/>
      <w:r w:rsidRPr="00C3658B">
        <w:rPr>
          <w:rStyle w:val="ControlFlowTok"/>
          <w:lang w:val="en-GB" w:eastAsia="en-GB"/>
        </w:rPr>
        <w:t>alienv</w:t>
      </w:r>
      <w:proofErr w:type="spellEnd"/>
      <w:r w:rsidRPr="00C3658B">
        <w:rPr>
          <w:rStyle w:val="ControlFlowTok"/>
          <w:lang w:val="en-GB" w:eastAsia="en-GB"/>
        </w:rPr>
        <w:t xml:space="preserve"> enter </w:t>
      </w:r>
      <w:proofErr w:type="spellStart"/>
      <w:r w:rsidRPr="00C3658B">
        <w:rPr>
          <w:rStyle w:val="ControlFlowTok"/>
          <w:lang w:val="en-GB" w:eastAsia="en-GB"/>
        </w:rPr>
        <w:t>VO_ALICE@</w:t>
      </w:r>
      <w:proofErr w:type="gramStart"/>
      <w:r w:rsidRPr="00C3658B">
        <w:rPr>
          <w:rStyle w:val="ControlFlowTok"/>
          <w:lang w:val="en-GB" w:eastAsia="en-GB"/>
        </w:rPr>
        <w:t>AliPhysics</w:t>
      </w:r>
      <w:proofErr w:type="spellEnd"/>
      <w:r w:rsidRPr="00C3658B">
        <w:rPr>
          <w:rStyle w:val="ControlFlowTok"/>
          <w:lang w:val="en-GB" w:eastAsia="en-GB"/>
        </w:rPr>
        <w:t>::</w:t>
      </w:r>
      <w:proofErr w:type="gramEnd"/>
      <w:r w:rsidRPr="00C3658B">
        <w:rPr>
          <w:rStyle w:val="ControlFlowTok"/>
          <w:lang w:val="en-GB" w:eastAsia="en-GB"/>
        </w:rPr>
        <w:t>vAN-20180902-1'</w:t>
      </w:r>
    </w:p>
    <w:p w14:paraId="2BD76D1B" w14:textId="77777777" w:rsidR="00B329BF" w:rsidRPr="00C3658B" w:rsidRDefault="00B329BF" w:rsidP="00B329BF">
      <w:pPr>
        <w:rPr>
          <w:rStyle w:val="ControlFlowTok"/>
          <w:lang w:val="en-GB" w:eastAsia="en-GB"/>
        </w:rPr>
      </w:pPr>
    </w:p>
    <w:p w14:paraId="02817E94" w14:textId="77777777" w:rsidR="00B329BF" w:rsidRDefault="00B329BF" w:rsidP="00B329BF">
      <w:pPr>
        <w:rPr>
          <w:rStyle w:val="ControlFlowTok"/>
          <w:lang w:val="en-GB" w:eastAsia="en-GB"/>
        </w:rPr>
      </w:pPr>
      <w:r w:rsidRPr="00C3658B">
        <w:rPr>
          <w:rStyle w:val="ControlFlowTok"/>
          <w:lang w:val="en-GB" w:eastAsia="en-GB"/>
        </w:rPr>
        <w:t xml:space="preserve">alias </w:t>
      </w:r>
      <w:proofErr w:type="spellStart"/>
      <w:r w:rsidRPr="00C3658B">
        <w:rPr>
          <w:rStyle w:val="ControlFlowTok"/>
          <w:lang w:val="en-GB" w:eastAsia="en-GB"/>
        </w:rPr>
        <w:t>my_alice</w:t>
      </w:r>
      <w:proofErr w:type="spellEnd"/>
      <w:r w:rsidRPr="00C3658B">
        <w:rPr>
          <w:rStyle w:val="ControlFlowTok"/>
          <w:lang w:val="en-GB" w:eastAsia="en-GB"/>
        </w:rPr>
        <w:t>='</w:t>
      </w:r>
      <w:proofErr w:type="spellStart"/>
      <w:r w:rsidRPr="00C3658B">
        <w:rPr>
          <w:rStyle w:val="ControlFlowTok"/>
          <w:lang w:val="en-GB" w:eastAsia="en-GB"/>
        </w:rPr>
        <w:t>alienv</w:t>
      </w:r>
      <w:proofErr w:type="spellEnd"/>
      <w:r w:rsidRPr="00C3658B">
        <w:rPr>
          <w:rStyle w:val="ControlFlowTok"/>
          <w:lang w:val="en-GB" w:eastAsia="en-GB"/>
        </w:rPr>
        <w:t xml:space="preserve"> -w /</w:t>
      </w:r>
      <w:proofErr w:type="spellStart"/>
      <w:r w:rsidRPr="00C3658B">
        <w:rPr>
          <w:rStyle w:val="ControlFlowTok"/>
          <w:lang w:val="en-GB" w:eastAsia="en-GB"/>
        </w:rPr>
        <w:t>alice</w:t>
      </w:r>
      <w:proofErr w:type="spellEnd"/>
      <w:r w:rsidRPr="00C3658B">
        <w:rPr>
          <w:rStyle w:val="ControlFlowTok"/>
          <w:lang w:val="en-GB" w:eastAsia="en-GB"/>
        </w:rPr>
        <w:t>/</w:t>
      </w:r>
      <w:proofErr w:type="spellStart"/>
      <w:r w:rsidRPr="00C3658B">
        <w:rPr>
          <w:rStyle w:val="ControlFlowTok"/>
          <w:lang w:val="en-GB" w:eastAsia="en-GB"/>
        </w:rPr>
        <w:t>gviljoen</w:t>
      </w:r>
      <w:proofErr w:type="spellEnd"/>
      <w:r w:rsidRPr="00C3658B">
        <w:rPr>
          <w:rStyle w:val="ControlFlowTok"/>
          <w:lang w:val="en-GB" w:eastAsia="en-GB"/>
        </w:rPr>
        <w:t>/</w:t>
      </w:r>
      <w:proofErr w:type="spellStart"/>
      <w:r w:rsidRPr="00C3658B">
        <w:rPr>
          <w:rStyle w:val="ControlFlowTok"/>
          <w:lang w:val="en-GB" w:eastAsia="en-GB"/>
        </w:rPr>
        <w:t>alice</w:t>
      </w:r>
      <w:proofErr w:type="spellEnd"/>
      <w:r w:rsidRPr="00C3658B">
        <w:rPr>
          <w:rStyle w:val="ControlFlowTok"/>
          <w:lang w:val="en-GB" w:eastAsia="en-GB"/>
        </w:rPr>
        <w:t>/</w:t>
      </w:r>
      <w:proofErr w:type="spellStart"/>
      <w:r w:rsidRPr="00C3658B">
        <w:rPr>
          <w:rStyle w:val="ControlFlowTok"/>
          <w:lang w:val="en-GB" w:eastAsia="en-GB"/>
        </w:rPr>
        <w:t>sw</w:t>
      </w:r>
      <w:proofErr w:type="spellEnd"/>
      <w:r w:rsidRPr="00C3658B">
        <w:rPr>
          <w:rStyle w:val="ControlFlowTok"/>
          <w:lang w:val="en-GB" w:eastAsia="en-GB"/>
        </w:rPr>
        <w:t xml:space="preserve"> enter </w:t>
      </w:r>
      <w:proofErr w:type="spellStart"/>
      <w:r w:rsidRPr="00C3658B">
        <w:rPr>
          <w:rStyle w:val="ControlFlowTok"/>
          <w:lang w:val="en-GB" w:eastAsia="en-GB"/>
        </w:rPr>
        <w:t>VO_ALICE@</w:t>
      </w:r>
      <w:proofErr w:type="gramStart"/>
      <w:r w:rsidRPr="00C3658B">
        <w:rPr>
          <w:rStyle w:val="ControlFlowTok"/>
          <w:lang w:val="en-GB" w:eastAsia="en-GB"/>
        </w:rPr>
        <w:t>AliPhysics</w:t>
      </w:r>
      <w:proofErr w:type="spellEnd"/>
      <w:r w:rsidRPr="00C3658B">
        <w:rPr>
          <w:rStyle w:val="ControlFlowTok"/>
          <w:lang w:val="en-GB" w:eastAsia="en-GB"/>
        </w:rPr>
        <w:t>::</w:t>
      </w:r>
      <w:proofErr w:type="gramEnd"/>
      <w:r w:rsidRPr="00C3658B">
        <w:rPr>
          <w:rStyle w:val="ControlFlowTok"/>
          <w:lang w:val="en-GB" w:eastAsia="en-GB"/>
        </w:rPr>
        <w:t>latest'</w:t>
      </w:r>
    </w:p>
    <w:p w14:paraId="3CE1981B" w14:textId="77777777" w:rsidR="00B329BF" w:rsidRDefault="00B329BF" w:rsidP="00B329BF">
      <w:pPr>
        <w:rPr>
          <w:rStyle w:val="ControlFlowTok"/>
          <w:lang w:val="en-GB" w:eastAsia="en-GB"/>
        </w:rPr>
      </w:pPr>
    </w:p>
    <w:p w14:paraId="35952153" w14:textId="77777777" w:rsidR="00B329BF" w:rsidRDefault="00B329BF" w:rsidP="00B329BF">
      <w:pPr>
        <w:pStyle w:val="Heading4"/>
      </w:pPr>
      <w:r w:rsidRPr="0048218A">
        <w:t>Re</w:t>
      </w:r>
      <w:r>
        <w:t>mote Editing</w:t>
      </w:r>
    </w:p>
    <w:p w14:paraId="352C2BA5" w14:textId="77777777" w:rsidR="00B329BF" w:rsidRDefault="00B329BF" w:rsidP="00B329BF">
      <w:pPr>
        <w:rPr>
          <w:lang w:val="en-GB" w:eastAsia="en-GB"/>
        </w:rPr>
      </w:pPr>
    </w:p>
    <w:p w14:paraId="7A931F25" w14:textId="77777777" w:rsidR="00B329BF" w:rsidRDefault="00B329BF" w:rsidP="00B329BF">
      <w:pPr>
        <w:pStyle w:val="Heading4"/>
      </w:pPr>
      <w:r>
        <w:t>Rsync</w:t>
      </w:r>
    </w:p>
    <w:p w14:paraId="791ED635" w14:textId="77777777" w:rsidR="00B329BF" w:rsidRDefault="00B329BF" w:rsidP="00B329BF">
      <w:pPr>
        <w:rPr>
          <w:lang w:val="en-GB" w:eastAsia="en-GB"/>
        </w:rPr>
      </w:pPr>
    </w:p>
    <w:p w14:paraId="2F0CB48D" w14:textId="77777777" w:rsidR="00B329BF" w:rsidRPr="00746F64" w:rsidRDefault="00B329BF" w:rsidP="00B329BF">
      <w:pPr>
        <w:pStyle w:val="Python"/>
      </w:pPr>
      <w:r w:rsidRPr="006A6596">
        <w:t>rsync -</w:t>
      </w:r>
      <w:proofErr w:type="spellStart"/>
      <w:r w:rsidRPr="006A6596">
        <w:t>av</w:t>
      </w:r>
      <w:proofErr w:type="spellEnd"/>
      <w:r w:rsidRPr="006A6596">
        <w:t xml:space="preserve"> --stats --progress --include="*/" --include="*.txt" --exclude="*.C" --exclude="*.cxx" --exclude="*.h" --exclude="*.root" --exclude="*.</w:t>
      </w:r>
      <w:proofErr w:type="spellStart"/>
      <w:r w:rsidRPr="006A6596">
        <w:t>ps</w:t>
      </w:r>
      <w:proofErr w:type="spellEnd"/>
      <w:r w:rsidRPr="006A6596">
        <w:t>" --exclude="*.d" --exclude="*.so" --exclude "*.proc" gviljoen@hep01.phy.uct.ac.za:/</w:t>
      </w:r>
      <w:proofErr w:type="spellStart"/>
      <w:r w:rsidRPr="006A6596">
        <w:t>alice</w:t>
      </w:r>
      <w:proofErr w:type="spellEnd"/>
      <w:r w:rsidRPr="006A6596">
        <w:t>/</w:t>
      </w:r>
      <w:proofErr w:type="spellStart"/>
      <w:r w:rsidRPr="006A6596">
        <w:t>gviljoen</w:t>
      </w:r>
      <w:proofErr w:type="spellEnd"/>
      <w:r w:rsidRPr="006A6596">
        <w:t>/</w:t>
      </w:r>
      <w:proofErr w:type="spellStart"/>
      <w:r w:rsidRPr="006A6596">
        <w:t>trdpid</w:t>
      </w:r>
      <w:proofErr w:type="spellEnd"/>
      <w:r w:rsidRPr="006A6596">
        <w:t>/</w:t>
      </w:r>
      <w:proofErr w:type="spellStart"/>
      <w:r w:rsidRPr="006A6596">
        <w:t>adj_sim</w:t>
      </w:r>
      <w:proofErr w:type="spellEnd"/>
      <w:r w:rsidRPr="006A6596">
        <w:t>/test .</w:t>
      </w:r>
    </w:p>
    <w:p w14:paraId="15776476" w14:textId="77777777" w:rsidR="00B329BF" w:rsidRPr="00D21985" w:rsidRDefault="00B329BF" w:rsidP="00B329BF">
      <w:pPr>
        <w:rPr>
          <w:lang w:val="en-GB" w:eastAsia="en-GB"/>
        </w:rPr>
      </w:pPr>
    </w:p>
    <w:p w14:paraId="2055B12D" w14:textId="77777777" w:rsidR="00B329BF" w:rsidRDefault="00B329BF" w:rsidP="00B329BF">
      <w:pPr>
        <w:rPr>
          <w:lang w:val="en-GB"/>
        </w:rPr>
      </w:pPr>
    </w:p>
    <w:p w14:paraId="127AC891" w14:textId="77777777" w:rsidR="00B329BF" w:rsidRDefault="00B329BF" w:rsidP="00B329BF">
      <w:pPr>
        <w:rPr>
          <w:lang w:val="en-GB"/>
        </w:rPr>
      </w:pPr>
      <w:r>
        <w:rPr>
          <w:lang w:val="en-GB"/>
        </w:rPr>
        <w:t>X11 Forwarding</w:t>
      </w:r>
    </w:p>
    <w:p w14:paraId="0B6D2584" w14:textId="77777777" w:rsidR="00B329BF" w:rsidRDefault="00B329BF" w:rsidP="00B329BF">
      <w:pPr>
        <w:rPr>
          <w:lang w:val="en-GB"/>
        </w:rPr>
      </w:pPr>
    </w:p>
    <w:p w14:paraId="7544ED53" w14:textId="77777777" w:rsidR="00B329BF" w:rsidRDefault="00B329BF" w:rsidP="00B329BF">
      <w:pPr>
        <w:rPr>
          <w:lang w:val="en-GB"/>
        </w:rPr>
      </w:pPr>
      <w:r>
        <w:rPr>
          <w:lang w:val="en-GB"/>
        </w:rPr>
        <w:t>Atom packages:</w:t>
      </w:r>
    </w:p>
    <w:p w14:paraId="70518814" w14:textId="77777777" w:rsidR="00B329BF" w:rsidRDefault="00B329BF" w:rsidP="00B329BF">
      <w:pPr>
        <w:pStyle w:val="ListParagraph"/>
        <w:numPr>
          <w:ilvl w:val="0"/>
          <w:numId w:val="5"/>
        </w:numPr>
        <w:rPr>
          <w:lang w:val="en-GB"/>
        </w:rPr>
      </w:pPr>
      <w:r w:rsidRPr="0048218A">
        <w:rPr>
          <w:lang w:val="en-GB"/>
        </w:rPr>
        <w:t>Remote Atom</w:t>
      </w:r>
      <w:r>
        <w:rPr>
          <w:lang w:val="en-GB"/>
        </w:rPr>
        <w:t xml:space="preserve"> Server</w:t>
      </w:r>
    </w:p>
    <w:p w14:paraId="02DE5C15" w14:textId="77777777" w:rsidR="00B329BF" w:rsidRDefault="00B329BF" w:rsidP="00B329BF">
      <w:pPr>
        <w:pStyle w:val="ListParagraph"/>
        <w:numPr>
          <w:ilvl w:val="0"/>
          <w:numId w:val="5"/>
        </w:numPr>
        <w:rPr>
          <w:lang w:val="en-GB"/>
        </w:rPr>
      </w:pPr>
      <w:proofErr w:type="spellStart"/>
      <w:r>
        <w:rPr>
          <w:lang w:val="en-GB"/>
        </w:rPr>
        <w:t>PlatformIO</w:t>
      </w:r>
      <w:proofErr w:type="spellEnd"/>
      <w:r>
        <w:rPr>
          <w:lang w:val="en-GB"/>
        </w:rPr>
        <w:t>-IDE-Terminal</w:t>
      </w:r>
    </w:p>
    <w:p w14:paraId="277F4C00" w14:textId="77777777" w:rsidR="00B329BF" w:rsidRDefault="00B329BF" w:rsidP="00B329BF">
      <w:pPr>
        <w:rPr>
          <w:lang w:val="en-GB"/>
        </w:rPr>
      </w:pPr>
    </w:p>
    <w:p w14:paraId="59936295" w14:textId="77777777" w:rsidR="00B329BF" w:rsidRDefault="00B329BF" w:rsidP="00B329BF">
      <w:pPr>
        <w:pStyle w:val="Heading5"/>
      </w:pPr>
      <w:r>
        <w:t>Killing a process being listened to on the remote port 52698:</w:t>
      </w:r>
    </w:p>
    <w:p w14:paraId="0639E305" w14:textId="77777777" w:rsidR="00B329BF" w:rsidRDefault="00B329BF" w:rsidP="00B329BF">
      <w:pPr>
        <w:rPr>
          <w:lang w:val="en-GB"/>
        </w:rPr>
      </w:pPr>
    </w:p>
    <w:p w14:paraId="75C6F813" w14:textId="77777777" w:rsidR="00B329BF" w:rsidRPr="00716CE3" w:rsidRDefault="00B329BF" w:rsidP="00B329BF">
      <w:pPr>
        <w:rPr>
          <w:lang w:val="en-GB"/>
        </w:rPr>
      </w:pPr>
      <w:r>
        <w:rPr>
          <w:lang w:val="en-GB"/>
        </w:rPr>
        <w:t>List processes that are owned by me:</w:t>
      </w:r>
    </w:p>
    <w:p w14:paraId="6D27F91F" w14:textId="77777777" w:rsidR="00B329BF" w:rsidRDefault="00B329BF" w:rsidP="00B329BF">
      <w:pPr>
        <w:rPr>
          <w:lang w:val="en-GB"/>
        </w:rPr>
      </w:pPr>
    </w:p>
    <w:p w14:paraId="318CFCCB" w14:textId="77777777" w:rsidR="00B329BF" w:rsidRDefault="00B329BF" w:rsidP="00B329BF">
      <w:pPr>
        <w:rPr>
          <w:rStyle w:val="ControlFlowTok"/>
          <w:lang w:val="en-GB"/>
        </w:rPr>
      </w:pPr>
      <w:proofErr w:type="spellStart"/>
      <w:r w:rsidRPr="0053225B">
        <w:rPr>
          <w:rStyle w:val="ControlFlowTok"/>
          <w:lang w:val="en-GB"/>
        </w:rPr>
        <w:t>ps</w:t>
      </w:r>
      <w:proofErr w:type="spellEnd"/>
      <w:r w:rsidRPr="0053225B">
        <w:rPr>
          <w:rStyle w:val="ControlFlowTok"/>
          <w:lang w:val="en-GB"/>
        </w:rPr>
        <w:t xml:space="preserve"> aux | grep </w:t>
      </w:r>
      <w:proofErr w:type="spellStart"/>
      <w:r w:rsidRPr="0053225B">
        <w:rPr>
          <w:rStyle w:val="ControlFlowTok"/>
          <w:lang w:val="en-GB"/>
        </w:rPr>
        <w:t>gviljoen</w:t>
      </w:r>
      <w:proofErr w:type="spellEnd"/>
    </w:p>
    <w:p w14:paraId="08CACC32" w14:textId="77777777" w:rsidR="00B329BF" w:rsidRDefault="00B329BF" w:rsidP="00B329BF">
      <w:pPr>
        <w:rPr>
          <w:rStyle w:val="ControlFlowTok"/>
          <w:lang w:val="en-GB"/>
        </w:rPr>
      </w:pPr>
    </w:p>
    <w:p w14:paraId="67084279" w14:textId="77777777" w:rsidR="00B329BF" w:rsidRDefault="00B329BF" w:rsidP="00B329BF">
      <w:pPr>
        <w:rPr>
          <w:rStyle w:val="ControlFlowTok"/>
          <w:lang w:val="en-GB"/>
        </w:rPr>
      </w:pPr>
    </w:p>
    <w:p w14:paraId="42EB1185" w14:textId="77777777" w:rsidR="00B329BF" w:rsidRDefault="00B329BF" w:rsidP="00B329BF">
      <w:r>
        <w:t xml:space="preserve">Find the </w:t>
      </w:r>
      <w:proofErr w:type="spellStart"/>
      <w:r>
        <w:t>sshd</w:t>
      </w:r>
      <w:proofErr w:type="spellEnd"/>
      <w:r>
        <w:t xml:space="preserve"> process being listened to on port 52698 and kill it, by running:</w:t>
      </w:r>
    </w:p>
    <w:p w14:paraId="4F0BF4EE" w14:textId="77777777" w:rsidR="00B329BF" w:rsidRDefault="00B329BF" w:rsidP="00B329BF"/>
    <w:p w14:paraId="18C03198" w14:textId="77777777" w:rsidR="00B329BF" w:rsidRDefault="00B329BF" w:rsidP="00B329BF">
      <w:pPr>
        <w:rPr>
          <w:rStyle w:val="ControlFlowTok"/>
          <w:lang w:val="en-GB"/>
        </w:rPr>
      </w:pPr>
      <w:r>
        <w:rPr>
          <w:rStyle w:val="ControlFlowTok"/>
          <w:lang w:val="en-GB"/>
        </w:rPr>
        <w:t>kill -9 $</w:t>
      </w:r>
      <w:proofErr w:type="spellStart"/>
      <w:r>
        <w:rPr>
          <w:rStyle w:val="ControlFlowTok"/>
          <w:lang w:val="en-GB"/>
        </w:rPr>
        <w:t>processid</w:t>
      </w:r>
      <w:proofErr w:type="spellEnd"/>
    </w:p>
    <w:p w14:paraId="203B539C" w14:textId="77777777" w:rsidR="00B329BF" w:rsidRDefault="00B329BF" w:rsidP="00B329BF">
      <w:pPr>
        <w:rPr>
          <w:rStyle w:val="ControlFlowTok"/>
          <w:lang w:val="en-GB"/>
        </w:rPr>
      </w:pPr>
    </w:p>
    <w:p w14:paraId="1F0354C7" w14:textId="77777777" w:rsidR="00B329BF" w:rsidRPr="000725E7" w:rsidRDefault="00B329BF" w:rsidP="00B329BF">
      <w:r w:rsidRPr="000725E7">
        <w:t xml:space="preserve">In this case, here is the suspect process </w:t>
      </w:r>
      <w:r w:rsidRPr="00236698">
        <w:rPr>
          <w:rStyle w:val="ControlFlowTok"/>
        </w:rPr>
        <w:t>($</w:t>
      </w:r>
      <w:proofErr w:type="spellStart"/>
      <w:r w:rsidRPr="00236698">
        <w:rPr>
          <w:rStyle w:val="ControlFlowTok"/>
        </w:rPr>
        <w:t>processid</w:t>
      </w:r>
      <w:proofErr w:type="spellEnd"/>
      <w:r w:rsidRPr="00236698">
        <w:rPr>
          <w:rStyle w:val="ControlFlowTok"/>
        </w:rPr>
        <w:t xml:space="preserve"> = 28525</w:t>
      </w:r>
      <w:r w:rsidRPr="000725E7">
        <w:t>):</w:t>
      </w:r>
    </w:p>
    <w:p w14:paraId="5DD8063F" w14:textId="77777777" w:rsidR="00B329BF" w:rsidRDefault="00B329BF" w:rsidP="00B329BF">
      <w:pPr>
        <w:rPr>
          <w:rStyle w:val="ControlFlowTok"/>
          <w:lang w:val="en-GB"/>
        </w:rPr>
      </w:pPr>
    </w:p>
    <w:p w14:paraId="43748251" w14:textId="77777777" w:rsidR="00B329BF" w:rsidRPr="003F2977" w:rsidRDefault="00B329BF" w:rsidP="00B329BF">
      <w:pPr>
        <w:rPr>
          <w:rStyle w:val="CharTok"/>
          <w:lang w:val="en-GB"/>
        </w:rPr>
      </w:pPr>
      <w:proofErr w:type="spellStart"/>
      <w:r w:rsidRPr="003F2977">
        <w:rPr>
          <w:rStyle w:val="CharTok"/>
          <w:lang w:val="en-GB"/>
        </w:rPr>
        <w:t>gviljoen</w:t>
      </w:r>
      <w:proofErr w:type="spellEnd"/>
      <w:r w:rsidRPr="003F2977">
        <w:rPr>
          <w:rStyle w:val="CharTok"/>
          <w:lang w:val="en-GB"/>
        </w:rPr>
        <w:t xml:space="preserve"> </w:t>
      </w:r>
      <w:proofErr w:type="gramStart"/>
      <w:r w:rsidRPr="003F2977">
        <w:rPr>
          <w:rStyle w:val="CharTok"/>
          <w:lang w:val="en-GB"/>
        </w:rPr>
        <w:t>28525  0.0</w:t>
      </w:r>
      <w:proofErr w:type="gramEnd"/>
      <w:r w:rsidRPr="003F2977">
        <w:rPr>
          <w:rStyle w:val="CharTok"/>
          <w:lang w:val="en-GB"/>
        </w:rPr>
        <w:t xml:space="preserve">  0.0 119612  2168 ?        S    13:02   0:00 </w:t>
      </w:r>
      <w:proofErr w:type="spellStart"/>
      <w:r w:rsidRPr="003F2977">
        <w:rPr>
          <w:rStyle w:val="CharTok"/>
          <w:lang w:val="en-GB"/>
        </w:rPr>
        <w:t>sshd</w:t>
      </w:r>
      <w:proofErr w:type="spellEnd"/>
      <w:r w:rsidRPr="003F2977">
        <w:rPr>
          <w:rStyle w:val="CharTok"/>
          <w:lang w:val="en-GB"/>
        </w:rPr>
        <w:t xml:space="preserve">: </w:t>
      </w:r>
      <w:proofErr w:type="spellStart"/>
      <w:r w:rsidRPr="003F2977">
        <w:rPr>
          <w:rStyle w:val="CharTok"/>
          <w:lang w:val="en-GB"/>
        </w:rPr>
        <w:t>gviljoen@pts</w:t>
      </w:r>
      <w:proofErr w:type="spellEnd"/>
      <w:r w:rsidRPr="003F2977">
        <w:rPr>
          <w:rStyle w:val="CharTok"/>
          <w:lang w:val="en-GB"/>
        </w:rPr>
        <w:t>/0</w:t>
      </w:r>
    </w:p>
    <w:p w14:paraId="67B838B0" w14:textId="77777777" w:rsidR="00B329BF" w:rsidRPr="00716CE3" w:rsidRDefault="00B329BF" w:rsidP="00B329BF">
      <w:pPr>
        <w:rPr>
          <w:rStyle w:val="ControlFlowTok"/>
          <w:lang w:val="en-GB"/>
        </w:rPr>
      </w:pPr>
    </w:p>
    <w:p w14:paraId="21639AEC" w14:textId="77777777" w:rsidR="00B329BF" w:rsidRPr="00174A31" w:rsidRDefault="00B329BF" w:rsidP="00B329BF">
      <w:pPr>
        <w:pStyle w:val="Heading3"/>
      </w:pPr>
      <w:bookmarkStart w:id="21" w:name="_Toc14519152"/>
      <w:r>
        <w:t>Python</w:t>
      </w:r>
      <w:bookmarkEnd w:id="21"/>
    </w:p>
    <w:p w14:paraId="053B0131" w14:textId="77777777" w:rsidR="00B329BF" w:rsidRDefault="00B329BF" w:rsidP="00B329BF">
      <w:pPr>
        <w:rPr>
          <w:lang w:val="en-GB" w:eastAsia="en-GB"/>
        </w:rPr>
      </w:pPr>
    </w:p>
    <w:p w14:paraId="43A963C8" w14:textId="77777777" w:rsidR="00B329BF" w:rsidRPr="000B56FB" w:rsidRDefault="00B329BF" w:rsidP="00B329BF">
      <w:pPr>
        <w:rPr>
          <w:lang w:val="en-GB" w:eastAsia="en-GB"/>
        </w:rPr>
      </w:pPr>
    </w:p>
    <w:p w14:paraId="5465C539" w14:textId="77777777" w:rsidR="00B329BF" w:rsidRDefault="00B329BF" w:rsidP="00B329BF">
      <w:r>
        <w:br w:type="page"/>
      </w:r>
    </w:p>
    <w:p w14:paraId="5F4C062E" w14:textId="77777777" w:rsidR="00B329BF" w:rsidRDefault="00B329BF" w:rsidP="00B329BF">
      <w:pPr>
        <w:pStyle w:val="AppendixHeading1"/>
      </w:pPr>
      <w:bookmarkStart w:id="22" w:name="_Toc14519153"/>
      <w:bookmarkStart w:id="23" w:name="_Toc14519214"/>
      <w:bookmarkStart w:id="24" w:name="_Toc14519603"/>
      <w:r>
        <w:lastRenderedPageBreak/>
        <w:t>Appendix E: Running and Monitoring Root Analysis Tasks</w:t>
      </w:r>
      <w:bookmarkEnd w:id="22"/>
      <w:bookmarkEnd w:id="23"/>
      <w:bookmarkEnd w:id="24"/>
    </w:p>
    <w:p w14:paraId="0295F0D3" w14:textId="77777777" w:rsidR="00B329BF" w:rsidRDefault="00B329BF" w:rsidP="00B329BF">
      <w:pPr>
        <w:rPr>
          <w:lang w:val="en-GB" w:eastAsia="en-GB"/>
        </w:rPr>
      </w:pPr>
      <w:r>
        <w:rPr>
          <w:lang w:val="en-GB" w:eastAsia="en-GB"/>
        </w:rPr>
        <w:t>Once one is happy with the analysis task defined, one first needs to enter AliPhysics, by using one of the user-defined aliases, e.g.:</w:t>
      </w:r>
    </w:p>
    <w:p w14:paraId="4D448786" w14:textId="77777777" w:rsidR="00B329BF" w:rsidRDefault="00B329BF" w:rsidP="00B329BF">
      <w:pPr>
        <w:rPr>
          <w:lang w:val="en-GB" w:eastAsia="en-GB"/>
        </w:rPr>
      </w:pPr>
    </w:p>
    <w:p w14:paraId="590FF45A" w14:textId="77777777" w:rsidR="00B329BF" w:rsidRDefault="00B329BF" w:rsidP="00B329BF">
      <w:pPr>
        <w:rPr>
          <w:rStyle w:val="ControlFlowTok"/>
        </w:rPr>
      </w:pPr>
      <w:proofErr w:type="spellStart"/>
      <w:r>
        <w:rPr>
          <w:rStyle w:val="ControlFlowTok"/>
        </w:rPr>
        <w:t>initialize_aliroot</w:t>
      </w:r>
      <w:proofErr w:type="spellEnd"/>
    </w:p>
    <w:p w14:paraId="541DF4EA" w14:textId="77777777" w:rsidR="00B329BF" w:rsidRDefault="00B329BF" w:rsidP="00B329BF">
      <w:pPr>
        <w:rPr>
          <w:rStyle w:val="ControlFlowTok"/>
        </w:rPr>
      </w:pPr>
    </w:p>
    <w:p w14:paraId="1C499525" w14:textId="77777777" w:rsidR="00B329BF" w:rsidRDefault="00B329BF" w:rsidP="00B329BF">
      <w:r w:rsidRPr="00A00C9A">
        <w:t>Then</w:t>
      </w:r>
      <w:r>
        <w:t>, one gets a token from alien, to access the grid. This token will be valid for 24 hours. Since my CERN username is not the same as my username on HEP01, the command is:</w:t>
      </w:r>
    </w:p>
    <w:p w14:paraId="4DEB61A4" w14:textId="77777777" w:rsidR="00B329BF" w:rsidRDefault="00B329BF" w:rsidP="00B329BF"/>
    <w:p w14:paraId="5A0DA911" w14:textId="77777777" w:rsidR="00B329BF" w:rsidRDefault="00B329BF" w:rsidP="00B329BF">
      <w:pPr>
        <w:rPr>
          <w:rStyle w:val="ControlFlowTok"/>
        </w:rPr>
      </w:pPr>
      <w:r>
        <w:rPr>
          <w:rStyle w:val="ControlFlowTok"/>
        </w:rPr>
        <w:t>alien-token-</w:t>
      </w:r>
      <w:proofErr w:type="spellStart"/>
      <w:r>
        <w:rPr>
          <w:rStyle w:val="ControlFlowTok"/>
        </w:rPr>
        <w:t>init</w:t>
      </w:r>
      <w:proofErr w:type="spellEnd"/>
      <w:r>
        <w:rPr>
          <w:rStyle w:val="ControlFlowTok"/>
        </w:rPr>
        <w:t xml:space="preserve"> username</w:t>
      </w:r>
    </w:p>
    <w:p w14:paraId="591BDEDF" w14:textId="77777777" w:rsidR="00B329BF" w:rsidRDefault="00B329BF" w:rsidP="00B329BF">
      <w:pPr>
        <w:rPr>
          <w:rStyle w:val="ControlFlowTok"/>
        </w:rPr>
      </w:pPr>
    </w:p>
    <w:p w14:paraId="1D41E7DB" w14:textId="77777777" w:rsidR="00B329BF" w:rsidRDefault="00B329BF" w:rsidP="00B329BF">
      <w:r w:rsidRPr="00D40D42">
        <w:t>Once</w:t>
      </w:r>
      <w:r>
        <w:t xml:space="preserve"> the above commands have been run, one can run the analysis task on the grid, by setting the following parameters in the analysis macro (ana.C):</w:t>
      </w:r>
    </w:p>
    <w:p w14:paraId="0468840B" w14:textId="77777777" w:rsidR="00B329BF" w:rsidRDefault="00B329BF" w:rsidP="00B329BF"/>
    <w:p w14:paraId="389E586A" w14:textId="77777777" w:rsidR="00B329BF" w:rsidRPr="00945FD9" w:rsidRDefault="00B329BF" w:rsidP="00B329BF">
      <w:pPr>
        <w:rPr>
          <w:rStyle w:val="ControlFlowTok"/>
        </w:rPr>
      </w:pPr>
      <w:r w:rsidRPr="00945FD9">
        <w:rPr>
          <w:rStyle w:val="ControlFlowTok"/>
        </w:rPr>
        <w:t xml:space="preserve">  </w:t>
      </w:r>
      <w:proofErr w:type="spellStart"/>
      <w:r w:rsidRPr="00945FD9">
        <w:rPr>
          <w:rStyle w:val="ControlFlowTok"/>
        </w:rPr>
        <w:t>Bool_t</w:t>
      </w:r>
      <w:proofErr w:type="spellEnd"/>
      <w:r w:rsidRPr="00945FD9">
        <w:rPr>
          <w:rStyle w:val="ControlFlowTok"/>
        </w:rPr>
        <w:t xml:space="preserve"> local = </w:t>
      </w:r>
      <w:proofErr w:type="spellStart"/>
      <w:r w:rsidRPr="00945FD9">
        <w:rPr>
          <w:rStyle w:val="ControlFlowTok"/>
        </w:rPr>
        <w:t>kFALSE</w:t>
      </w:r>
      <w:proofErr w:type="spellEnd"/>
      <w:r w:rsidRPr="00945FD9">
        <w:rPr>
          <w:rStyle w:val="ControlFlowTok"/>
        </w:rPr>
        <w:t>;</w:t>
      </w:r>
    </w:p>
    <w:p w14:paraId="2DB299C0" w14:textId="77777777" w:rsidR="00B329BF" w:rsidRDefault="00B329BF" w:rsidP="00B329BF">
      <w:pPr>
        <w:rPr>
          <w:rStyle w:val="ControlFlowTok"/>
        </w:rPr>
      </w:pPr>
      <w:r w:rsidRPr="00945FD9">
        <w:rPr>
          <w:rStyle w:val="ControlFlowTok"/>
        </w:rPr>
        <w:t xml:space="preserve">  </w:t>
      </w:r>
      <w:proofErr w:type="spellStart"/>
      <w:r w:rsidRPr="00945FD9">
        <w:rPr>
          <w:rStyle w:val="ControlFlowTok"/>
        </w:rPr>
        <w:t>Bool_t</w:t>
      </w:r>
      <w:proofErr w:type="spellEnd"/>
      <w:r w:rsidRPr="00945FD9">
        <w:rPr>
          <w:rStyle w:val="ControlFlowTok"/>
        </w:rPr>
        <w:t xml:space="preserve"> </w:t>
      </w:r>
      <w:proofErr w:type="spellStart"/>
      <w:r w:rsidRPr="00945FD9">
        <w:rPr>
          <w:rStyle w:val="ControlFlowTok"/>
        </w:rPr>
        <w:t>gridTest</w:t>
      </w:r>
      <w:proofErr w:type="spellEnd"/>
      <w:r w:rsidRPr="00945FD9">
        <w:rPr>
          <w:rStyle w:val="ControlFlowTok"/>
        </w:rPr>
        <w:t xml:space="preserve"> = </w:t>
      </w:r>
      <w:proofErr w:type="spellStart"/>
      <w:r w:rsidRPr="00945FD9">
        <w:rPr>
          <w:rStyle w:val="ControlFlowTok"/>
        </w:rPr>
        <w:t>kFALSE</w:t>
      </w:r>
      <w:proofErr w:type="spellEnd"/>
      <w:r w:rsidRPr="00945FD9">
        <w:rPr>
          <w:rStyle w:val="ControlFlowTok"/>
        </w:rPr>
        <w:t>;</w:t>
      </w:r>
    </w:p>
    <w:p w14:paraId="37C119EA" w14:textId="77777777" w:rsidR="00B329BF" w:rsidRDefault="00B329BF" w:rsidP="00B329BF">
      <w:pPr>
        <w:rPr>
          <w:rStyle w:val="ControlFlowTok"/>
        </w:rPr>
      </w:pPr>
    </w:p>
    <w:p w14:paraId="060C0492" w14:textId="77777777" w:rsidR="00B329BF" w:rsidRPr="005B51DC" w:rsidRDefault="00B329BF" w:rsidP="00B329BF">
      <w:r w:rsidRPr="005B51DC">
        <w:t>Adding the appropriate run number and output directory:</w:t>
      </w:r>
    </w:p>
    <w:p w14:paraId="1618115C" w14:textId="77777777" w:rsidR="00B329BF" w:rsidRDefault="00B329BF" w:rsidP="00B329BF">
      <w:pPr>
        <w:rPr>
          <w:rStyle w:val="ControlFlowTok"/>
        </w:rPr>
      </w:pPr>
    </w:p>
    <w:p w14:paraId="345EB25E" w14:textId="77777777" w:rsidR="00B329BF" w:rsidRDefault="00B329BF" w:rsidP="00B329BF">
      <w:pPr>
        <w:rPr>
          <w:rStyle w:val="ControlFlowTok"/>
        </w:rPr>
      </w:pPr>
      <w:proofErr w:type="spellStart"/>
      <w:r w:rsidRPr="00945FD9">
        <w:rPr>
          <w:rStyle w:val="ControlFlowTok"/>
        </w:rPr>
        <w:t>alienHandler</w:t>
      </w:r>
      <w:proofErr w:type="spellEnd"/>
      <w:r w:rsidRPr="00945FD9">
        <w:rPr>
          <w:rStyle w:val="ControlFlowTok"/>
        </w:rPr>
        <w:t>-&gt;</w:t>
      </w:r>
      <w:proofErr w:type="spellStart"/>
      <w:proofErr w:type="gramStart"/>
      <w:r w:rsidRPr="00945FD9">
        <w:rPr>
          <w:rStyle w:val="ControlFlowTok"/>
        </w:rPr>
        <w:t>AddRunNumber</w:t>
      </w:r>
      <w:proofErr w:type="spellEnd"/>
      <w:r w:rsidRPr="00945FD9">
        <w:rPr>
          <w:rStyle w:val="ControlFlowTok"/>
        </w:rPr>
        <w:t>(</w:t>
      </w:r>
      <w:proofErr w:type="gramEnd"/>
      <w:r w:rsidRPr="00945FD9">
        <w:rPr>
          <w:rStyle w:val="ControlFlowTok"/>
        </w:rPr>
        <w:t>265377);</w:t>
      </w:r>
    </w:p>
    <w:p w14:paraId="2FED7F9D" w14:textId="77777777" w:rsidR="00B329BF" w:rsidRDefault="00B329BF" w:rsidP="00B329BF">
      <w:pPr>
        <w:rPr>
          <w:rStyle w:val="ControlFlowTok"/>
        </w:rPr>
      </w:pPr>
    </w:p>
    <w:p w14:paraId="45457E1B" w14:textId="77777777" w:rsidR="00B329BF" w:rsidRPr="00945FD9" w:rsidRDefault="00B329BF" w:rsidP="00B329BF">
      <w:pPr>
        <w:rPr>
          <w:rStyle w:val="ControlFlowTok"/>
        </w:rPr>
      </w:pPr>
      <w:proofErr w:type="spellStart"/>
      <w:r w:rsidRPr="00945FD9">
        <w:rPr>
          <w:rStyle w:val="ControlFlowTok"/>
        </w:rPr>
        <w:t>alienHandler</w:t>
      </w:r>
      <w:proofErr w:type="spellEnd"/>
      <w:r w:rsidRPr="00945FD9">
        <w:rPr>
          <w:rStyle w:val="ControlFlowTok"/>
        </w:rPr>
        <w:t>-&gt;</w:t>
      </w:r>
      <w:proofErr w:type="spellStart"/>
      <w:r w:rsidRPr="00945FD9">
        <w:rPr>
          <w:rStyle w:val="ControlFlowTok"/>
        </w:rPr>
        <w:t>SetGridWorkingDir</w:t>
      </w:r>
      <w:proofErr w:type="spellEnd"/>
      <w:r w:rsidRPr="00945FD9">
        <w:rPr>
          <w:rStyle w:val="ControlFlowTok"/>
        </w:rPr>
        <w:t>("new-</w:t>
      </w:r>
      <w:proofErr w:type="spellStart"/>
      <w:r w:rsidRPr="00945FD9">
        <w:rPr>
          <w:rStyle w:val="ControlFlowTok"/>
        </w:rPr>
        <w:t>wd</w:t>
      </w:r>
      <w:proofErr w:type="spellEnd"/>
      <w:r w:rsidRPr="00945FD9">
        <w:rPr>
          <w:rStyle w:val="ControlFlowTok"/>
        </w:rPr>
        <w:t>-momentum-test");</w:t>
      </w:r>
    </w:p>
    <w:p w14:paraId="1603A402" w14:textId="77777777" w:rsidR="00B329BF" w:rsidRDefault="00B329BF" w:rsidP="00B329BF">
      <w:pPr>
        <w:rPr>
          <w:rStyle w:val="ControlFlowTok"/>
        </w:rPr>
      </w:pPr>
      <w:proofErr w:type="spellStart"/>
      <w:r w:rsidRPr="00945FD9">
        <w:rPr>
          <w:rStyle w:val="ControlFlowTok"/>
        </w:rPr>
        <w:t>alienHandler</w:t>
      </w:r>
      <w:proofErr w:type="spellEnd"/>
      <w:r w:rsidRPr="00945FD9">
        <w:rPr>
          <w:rStyle w:val="ControlFlowTok"/>
        </w:rPr>
        <w:t>-&gt;</w:t>
      </w:r>
      <w:proofErr w:type="spellStart"/>
      <w:r w:rsidRPr="00945FD9">
        <w:rPr>
          <w:rStyle w:val="ControlFlowTok"/>
        </w:rPr>
        <w:t>SetGridOutputDir</w:t>
      </w:r>
      <w:proofErr w:type="spellEnd"/>
      <w:r w:rsidRPr="00945FD9">
        <w:rPr>
          <w:rStyle w:val="ControlFlowTok"/>
        </w:rPr>
        <w:t>("outDir265378");</w:t>
      </w:r>
    </w:p>
    <w:p w14:paraId="24B79E2B" w14:textId="77777777" w:rsidR="00B329BF" w:rsidRDefault="00B329BF" w:rsidP="00B329BF">
      <w:pPr>
        <w:rPr>
          <w:rStyle w:val="ControlFlowTok"/>
        </w:rPr>
      </w:pPr>
    </w:p>
    <w:p w14:paraId="333BAF5D" w14:textId="77777777" w:rsidR="00B329BF" w:rsidRPr="005B51DC" w:rsidRDefault="00B329BF" w:rsidP="00B329BF">
      <w:r w:rsidRPr="005B51DC">
        <w:t>Setting the run mode and starting the analysis:</w:t>
      </w:r>
    </w:p>
    <w:p w14:paraId="13C3512A" w14:textId="77777777" w:rsidR="00B329BF" w:rsidRDefault="00B329BF" w:rsidP="00B329BF">
      <w:pPr>
        <w:rPr>
          <w:rStyle w:val="ControlFlowTok"/>
        </w:rPr>
      </w:pPr>
    </w:p>
    <w:p w14:paraId="470D6B95" w14:textId="77777777" w:rsidR="00B329BF" w:rsidRPr="005510B2" w:rsidRDefault="00B329BF" w:rsidP="00B329BF">
      <w:pPr>
        <w:rPr>
          <w:rStyle w:val="ControlFlowTok"/>
        </w:rPr>
      </w:pPr>
      <w:proofErr w:type="spellStart"/>
      <w:r w:rsidRPr="005510B2">
        <w:rPr>
          <w:rStyle w:val="ControlFlowTok"/>
        </w:rPr>
        <w:t>alienHandler</w:t>
      </w:r>
      <w:proofErr w:type="spellEnd"/>
      <w:r w:rsidRPr="005510B2">
        <w:rPr>
          <w:rStyle w:val="ControlFlowTok"/>
        </w:rPr>
        <w:t>-&gt;</w:t>
      </w:r>
      <w:proofErr w:type="spellStart"/>
      <w:r w:rsidRPr="005510B2">
        <w:rPr>
          <w:rStyle w:val="ControlFlowTok"/>
        </w:rPr>
        <w:t>SetRunMode</w:t>
      </w:r>
      <w:proofErr w:type="spellEnd"/>
      <w:r w:rsidRPr="005510B2">
        <w:rPr>
          <w:rStyle w:val="ControlFlowTok"/>
        </w:rPr>
        <w:t>("full");</w:t>
      </w:r>
    </w:p>
    <w:p w14:paraId="68E51D3A" w14:textId="77777777" w:rsidR="00B329BF" w:rsidRPr="005510B2" w:rsidRDefault="00B329BF" w:rsidP="00B329BF">
      <w:pPr>
        <w:rPr>
          <w:rStyle w:val="ControlFlowTok"/>
        </w:rPr>
      </w:pPr>
      <w:r w:rsidRPr="005510B2">
        <w:rPr>
          <w:rStyle w:val="ControlFlowTok"/>
        </w:rPr>
        <w:t>//</w:t>
      </w:r>
      <w:proofErr w:type="spellStart"/>
      <w:r w:rsidRPr="005510B2">
        <w:rPr>
          <w:rStyle w:val="ControlFlowTok"/>
        </w:rPr>
        <w:t>alienHandler</w:t>
      </w:r>
      <w:proofErr w:type="spellEnd"/>
      <w:r w:rsidRPr="005510B2">
        <w:rPr>
          <w:rStyle w:val="ControlFlowTok"/>
        </w:rPr>
        <w:t>-&gt;</w:t>
      </w:r>
      <w:proofErr w:type="spellStart"/>
      <w:r w:rsidRPr="005510B2">
        <w:rPr>
          <w:rStyle w:val="ControlFlowTok"/>
        </w:rPr>
        <w:t>SetRunMode</w:t>
      </w:r>
      <w:proofErr w:type="spellEnd"/>
      <w:r w:rsidRPr="005510B2">
        <w:rPr>
          <w:rStyle w:val="ControlFlowTok"/>
        </w:rPr>
        <w:t>("terminate");</w:t>
      </w:r>
      <w:r>
        <w:rPr>
          <w:rStyle w:val="ControlFlowTok"/>
        </w:rPr>
        <w:t xml:space="preserve"> //this is run for merging stages</w:t>
      </w:r>
    </w:p>
    <w:p w14:paraId="389F1BB4" w14:textId="77777777" w:rsidR="00B329BF" w:rsidRDefault="00B329BF" w:rsidP="00B329BF">
      <w:pPr>
        <w:rPr>
          <w:rStyle w:val="ControlFlowTok"/>
        </w:rPr>
      </w:pPr>
      <w:proofErr w:type="spellStart"/>
      <w:r w:rsidRPr="005510B2">
        <w:rPr>
          <w:rStyle w:val="ControlFlowTok"/>
        </w:rPr>
        <w:t>mgr</w:t>
      </w:r>
      <w:proofErr w:type="spellEnd"/>
      <w:r w:rsidRPr="005510B2">
        <w:rPr>
          <w:rStyle w:val="ControlFlowTok"/>
        </w:rPr>
        <w:t>-&gt;</w:t>
      </w:r>
      <w:proofErr w:type="spellStart"/>
      <w:r w:rsidRPr="005510B2">
        <w:rPr>
          <w:rStyle w:val="ControlFlowTok"/>
        </w:rPr>
        <w:t>StartAnalysis</w:t>
      </w:r>
      <w:proofErr w:type="spellEnd"/>
      <w:r w:rsidRPr="005510B2">
        <w:rPr>
          <w:rStyle w:val="ControlFlowTok"/>
        </w:rPr>
        <w:t>("grid");</w:t>
      </w:r>
    </w:p>
    <w:p w14:paraId="4AF695DE" w14:textId="77777777" w:rsidR="00B329BF" w:rsidRDefault="00B329BF" w:rsidP="00B329BF">
      <w:pPr>
        <w:rPr>
          <w:rStyle w:val="ControlFlowTok"/>
        </w:rPr>
      </w:pPr>
    </w:p>
    <w:p w14:paraId="70E03871" w14:textId="77777777" w:rsidR="00B329BF" w:rsidRPr="00B3372B" w:rsidRDefault="00B329BF" w:rsidP="00B329BF">
      <w:r w:rsidRPr="00B3372B">
        <w:t>Assuming that one has added the appropriate CERN certificates, one can then view</w:t>
      </w:r>
      <w:r>
        <w:t>, manage and download the output of</w:t>
      </w:r>
      <w:r w:rsidRPr="00B3372B">
        <w:t xml:space="preserve"> one’s jobs on the </w:t>
      </w:r>
      <w:proofErr w:type="spellStart"/>
      <w:r w:rsidRPr="00B3372B">
        <w:t>MonALISA</w:t>
      </w:r>
      <w:proofErr w:type="spellEnd"/>
      <w:r w:rsidRPr="00B3372B">
        <w:t xml:space="preserve"> grid monitoring site for ALICE see </w:t>
      </w:r>
      <w:r>
        <w:fldChar w:fldCharType="begin"/>
      </w:r>
      <w:r>
        <w:instrText xml:space="preserve"> REF _Ref2512518 \h </w:instrText>
      </w:r>
      <w:r>
        <w:fldChar w:fldCharType="separate"/>
      </w:r>
      <w:r>
        <w:t xml:space="preserve">Figure </w:t>
      </w:r>
      <w:r>
        <w:rPr>
          <w:noProof/>
        </w:rPr>
        <w:t>39</w:t>
      </w:r>
      <w:r>
        <w:fldChar w:fldCharType="end"/>
      </w:r>
      <w:r>
        <w:t xml:space="preserve"> for an example screenshot of user job monitoring and </w:t>
      </w:r>
      <w:r>
        <w:fldChar w:fldCharType="begin"/>
      </w:r>
      <w:r>
        <w:instrText xml:space="preserve"> REF _Ref2512676 \h </w:instrText>
      </w:r>
      <w:r>
        <w:fldChar w:fldCharType="separate"/>
      </w:r>
      <w:r>
        <w:t xml:space="preserve">Figure </w:t>
      </w:r>
      <w:r>
        <w:rPr>
          <w:noProof/>
        </w:rPr>
        <w:t>40</w:t>
      </w:r>
      <w:r>
        <w:fldChar w:fldCharType="end"/>
      </w:r>
      <w:r>
        <w:t xml:space="preserve"> for the user interface for viewing the directory structure for the ALICE grid, in particular the user’s working directory</w:t>
      </w:r>
      <w:r w:rsidRPr="00B3372B">
        <w:t>:</w:t>
      </w:r>
    </w:p>
    <w:p w14:paraId="64E23C3D" w14:textId="77777777" w:rsidR="00B329BF" w:rsidRDefault="00B329BF" w:rsidP="00B329BF">
      <w:pPr>
        <w:rPr>
          <w:rStyle w:val="ControlFlowTok"/>
        </w:rPr>
      </w:pPr>
    </w:p>
    <w:p w14:paraId="562DCD4C" w14:textId="77777777" w:rsidR="00B329BF" w:rsidRDefault="00B329BF" w:rsidP="00B329BF">
      <w:r w:rsidRPr="00B3372B">
        <w:rPr>
          <w:rStyle w:val="ControlFlowTok"/>
          <w:noProof/>
        </w:rPr>
        <w:lastRenderedPageBreak/>
        <w:drawing>
          <wp:inline distT="0" distB="0" distL="0" distR="0" wp14:anchorId="7747F530" wp14:editId="1E963AA9">
            <wp:extent cx="5866228" cy="3348386"/>
            <wp:effectExtent l="0" t="0" r="127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869537" cy="3350275"/>
                    </a:xfrm>
                    <a:prstGeom prst="rect">
                      <a:avLst/>
                    </a:prstGeom>
                  </pic:spPr>
                </pic:pic>
              </a:graphicData>
            </a:graphic>
          </wp:inline>
        </w:drawing>
      </w:r>
    </w:p>
    <w:p w14:paraId="3629ADFC" w14:textId="77777777" w:rsidR="00B329BF" w:rsidRDefault="00B329BF" w:rsidP="00B329BF">
      <w:pPr>
        <w:pStyle w:val="Caption"/>
      </w:pPr>
      <w:bookmarkStart w:id="25" w:name="_Ref2512518"/>
      <w:bookmarkStart w:id="26" w:name="_Toc14519206"/>
      <w:r>
        <w:t xml:space="preserve">Figure </w:t>
      </w:r>
      <w:fldSimple w:instr=" SEQ Figure \* ARABIC ">
        <w:r>
          <w:rPr>
            <w:noProof/>
          </w:rPr>
          <w:t>39</w:t>
        </w:r>
      </w:fldSimple>
      <w:bookmarkEnd w:id="25"/>
      <w:r>
        <w:t xml:space="preserve">: </w:t>
      </w:r>
      <w:proofErr w:type="spellStart"/>
      <w:r>
        <w:t>MonALISA</w:t>
      </w:r>
      <w:proofErr w:type="spellEnd"/>
      <w:r>
        <w:t xml:space="preserve"> Alice grid monitoring site, user jobs at url: </w:t>
      </w:r>
      <w:hyperlink r:id="rId14" w:history="1">
        <w:r w:rsidRPr="009A3BBC">
          <w:rPr>
            <w:rStyle w:val="Hyperlink"/>
          </w:rPr>
          <w:t>https://alimonitor.cern.ch/users/jobs.jsp</w:t>
        </w:r>
        <w:bookmarkEnd w:id="26"/>
      </w:hyperlink>
    </w:p>
    <w:p w14:paraId="78045A0F" w14:textId="77777777" w:rsidR="00B329BF" w:rsidRDefault="00B329BF" w:rsidP="00B329BF"/>
    <w:p w14:paraId="59FFF685" w14:textId="77777777" w:rsidR="00B329BF" w:rsidRDefault="00B329BF" w:rsidP="00B329BF">
      <w:r w:rsidRPr="00720E9D">
        <w:rPr>
          <w:noProof/>
        </w:rPr>
        <w:drawing>
          <wp:inline distT="0" distB="0" distL="0" distR="0" wp14:anchorId="04552191" wp14:editId="50F565AE">
            <wp:extent cx="5893003" cy="336921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897492" cy="3371778"/>
                    </a:xfrm>
                    <a:prstGeom prst="rect">
                      <a:avLst/>
                    </a:prstGeom>
                  </pic:spPr>
                </pic:pic>
              </a:graphicData>
            </a:graphic>
          </wp:inline>
        </w:drawing>
      </w:r>
    </w:p>
    <w:p w14:paraId="4BA13CEF" w14:textId="77777777" w:rsidR="00B329BF" w:rsidRDefault="00B329BF" w:rsidP="00B329BF">
      <w:pPr>
        <w:pStyle w:val="Caption"/>
      </w:pPr>
      <w:bookmarkStart w:id="27" w:name="_Ref2512676"/>
      <w:bookmarkStart w:id="28" w:name="_Toc14519207"/>
      <w:r>
        <w:t xml:space="preserve">Figure </w:t>
      </w:r>
      <w:fldSimple w:instr=" SEQ Figure \* ARABIC ">
        <w:r>
          <w:rPr>
            <w:noProof/>
          </w:rPr>
          <w:t>40</w:t>
        </w:r>
      </w:fldSimple>
      <w:bookmarkEnd w:id="27"/>
      <w:r>
        <w:t xml:space="preserve">: User working directory structure on </w:t>
      </w:r>
      <w:proofErr w:type="spellStart"/>
      <w:r>
        <w:t>MonALISA</w:t>
      </w:r>
      <w:proofErr w:type="spellEnd"/>
      <w:r>
        <w:t xml:space="preserve"> at url: </w:t>
      </w:r>
      <w:hyperlink r:id="rId16" w:anchor="/alice/cern.ch/user/c/cviljoen" w:history="1">
        <w:r w:rsidRPr="009A3BBC">
          <w:rPr>
            <w:rStyle w:val="Hyperlink"/>
          </w:rPr>
          <w:t>https://alimonitor.cern.ch/catalogue/#/alice/cern.ch/user/c/cviljoen</w:t>
        </w:r>
        <w:bookmarkEnd w:id="28"/>
      </w:hyperlink>
    </w:p>
    <w:p w14:paraId="03AB76E4" w14:textId="77777777" w:rsidR="00B329BF" w:rsidRDefault="00B329BF" w:rsidP="00B329BF"/>
    <w:p w14:paraId="63FCC90A" w14:textId="77777777" w:rsidR="00B329BF" w:rsidRPr="000763CD" w:rsidRDefault="00B329BF" w:rsidP="00B329BF">
      <w:r>
        <w:t xml:space="preserve">In </w:t>
      </w:r>
      <w:r>
        <w:fldChar w:fldCharType="begin"/>
      </w:r>
      <w:r>
        <w:instrText xml:space="preserve"> REF _Ref2512863 \h </w:instrText>
      </w:r>
      <w:r>
        <w:fldChar w:fldCharType="separate"/>
      </w:r>
      <w:r>
        <w:t xml:space="preserve">Figure </w:t>
      </w:r>
      <w:r>
        <w:rPr>
          <w:noProof/>
        </w:rPr>
        <w:t>41</w:t>
      </w:r>
      <w:r>
        <w:fldChar w:fldCharType="end"/>
      </w:r>
      <w:r>
        <w:t xml:space="preserve">, a screenshot shows how </w:t>
      </w:r>
      <w:proofErr w:type="spellStart"/>
      <w:r>
        <w:t>subjobs</w:t>
      </w:r>
      <w:proofErr w:type="spellEnd"/>
      <w:r>
        <w:t xml:space="preserve"> belonging to a </w:t>
      </w:r>
      <w:proofErr w:type="spellStart"/>
      <w:r>
        <w:t>masterjob</w:t>
      </w:r>
      <w:proofErr w:type="spellEnd"/>
      <w:r>
        <w:t xml:space="preserve"> can be tracked by clicking on the process ID on the </w:t>
      </w:r>
      <w:proofErr w:type="spellStart"/>
      <w:r>
        <w:t>MonALISA</w:t>
      </w:r>
      <w:proofErr w:type="spellEnd"/>
      <w:r>
        <w:t xml:space="preserve"> jobs management webpage:</w:t>
      </w:r>
    </w:p>
    <w:p w14:paraId="73B97805" w14:textId="77777777" w:rsidR="00B329BF" w:rsidRDefault="00B329BF" w:rsidP="00B329BF"/>
    <w:p w14:paraId="2D3E4D88" w14:textId="77777777" w:rsidR="00B329BF" w:rsidRDefault="00B329BF" w:rsidP="00B329BF">
      <w:r w:rsidRPr="00A31C89">
        <w:rPr>
          <w:noProof/>
        </w:rPr>
        <w:lastRenderedPageBreak/>
        <w:drawing>
          <wp:inline distT="0" distB="0" distL="0" distR="0" wp14:anchorId="714AB247" wp14:editId="59A6477A">
            <wp:extent cx="6477813" cy="3397348"/>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482557" cy="3399836"/>
                    </a:xfrm>
                    <a:prstGeom prst="rect">
                      <a:avLst/>
                    </a:prstGeom>
                  </pic:spPr>
                </pic:pic>
              </a:graphicData>
            </a:graphic>
          </wp:inline>
        </w:drawing>
      </w:r>
    </w:p>
    <w:p w14:paraId="4A311BAB" w14:textId="77777777" w:rsidR="00B329BF" w:rsidRDefault="00B329BF" w:rsidP="00B329BF">
      <w:pPr>
        <w:pStyle w:val="Caption"/>
      </w:pPr>
      <w:bookmarkStart w:id="29" w:name="_Ref2512863"/>
      <w:bookmarkStart w:id="30" w:name="_Toc14519208"/>
      <w:r>
        <w:t xml:space="preserve">Figure </w:t>
      </w:r>
      <w:fldSimple w:instr=" SEQ Figure \* ARABIC ">
        <w:r>
          <w:rPr>
            <w:noProof/>
          </w:rPr>
          <w:t>41</w:t>
        </w:r>
      </w:fldSimple>
      <w:bookmarkEnd w:id="29"/>
      <w:r>
        <w:t xml:space="preserve">: Tracking the status of </w:t>
      </w:r>
      <w:proofErr w:type="spellStart"/>
      <w:r>
        <w:t>subjobs</w:t>
      </w:r>
      <w:proofErr w:type="spellEnd"/>
      <w:r>
        <w:t xml:space="preserve"> of a master-job, by clicking on the process id (PID)</w:t>
      </w:r>
      <w:bookmarkEnd w:id="30"/>
    </w:p>
    <w:p w14:paraId="58FF50FA" w14:textId="77777777" w:rsidR="00B329BF" w:rsidRDefault="00B329BF" w:rsidP="00B329BF"/>
    <w:p w14:paraId="55D26933" w14:textId="77777777" w:rsidR="00B329BF" w:rsidRDefault="00B329BF" w:rsidP="00B329BF">
      <w:r>
        <w:t xml:space="preserve">One can resubmit errored </w:t>
      </w:r>
      <w:proofErr w:type="spellStart"/>
      <w:r>
        <w:t>subjobs</w:t>
      </w:r>
      <w:proofErr w:type="spellEnd"/>
      <w:r>
        <w:t xml:space="preserve"> by browsing through the various error states in the “Status of </w:t>
      </w:r>
      <w:proofErr w:type="spellStart"/>
      <w:r>
        <w:t>masterjob</w:t>
      </w:r>
      <w:proofErr w:type="spellEnd"/>
      <w:r>
        <w:t>” view and clicking on “resubmit all” for all processes that are in a specific error state.</w:t>
      </w:r>
    </w:p>
    <w:p w14:paraId="041AB654" w14:textId="77777777" w:rsidR="00B329BF" w:rsidRDefault="00B329BF" w:rsidP="00B329BF"/>
    <w:p w14:paraId="0FD15E1B" w14:textId="77777777" w:rsidR="00B329BF" w:rsidRDefault="00B329BF" w:rsidP="00B329BF">
      <w:r>
        <w:t xml:space="preserve">The trace of a </w:t>
      </w:r>
      <w:proofErr w:type="spellStart"/>
      <w:r>
        <w:t>subjob</w:t>
      </w:r>
      <w:proofErr w:type="spellEnd"/>
      <w:r>
        <w:t xml:space="preserve"> (see </w:t>
      </w:r>
      <w:r>
        <w:fldChar w:fldCharType="begin"/>
      </w:r>
      <w:r>
        <w:instrText xml:space="preserve"> REF _Ref2513121 \h </w:instrText>
      </w:r>
      <w:r>
        <w:fldChar w:fldCharType="separate"/>
      </w:r>
      <w:r>
        <w:t xml:space="preserve">Figure </w:t>
      </w:r>
      <w:r>
        <w:rPr>
          <w:noProof/>
        </w:rPr>
        <w:t>42</w:t>
      </w:r>
      <w:r>
        <w:fldChar w:fldCharType="end"/>
      </w:r>
      <w:r>
        <w:t xml:space="preserve"> for an example screenshot) can give hints as to what caused a specific </w:t>
      </w:r>
      <w:proofErr w:type="spellStart"/>
      <w:r>
        <w:t>subjob</w:t>
      </w:r>
      <w:proofErr w:type="spellEnd"/>
      <w:r>
        <w:t xml:space="preserve"> to fall into an error state. In this case the job has an error state “ERROR_E”, i.e. “Error in Execution”, since the job is using too much memory (memory and storage limits are allocated to each user and overusing either can downgrade the priority of a user’s jobs).</w:t>
      </w:r>
    </w:p>
    <w:p w14:paraId="6E13DE04" w14:textId="77777777" w:rsidR="00B329BF" w:rsidRDefault="00B329BF" w:rsidP="00B329BF"/>
    <w:p w14:paraId="0B391FBD" w14:textId="77777777" w:rsidR="00B329BF" w:rsidRDefault="00B329BF" w:rsidP="00B329BF">
      <w:r>
        <w:t xml:space="preserve">The alien shell can be accessed by running </w:t>
      </w:r>
    </w:p>
    <w:p w14:paraId="298358DF" w14:textId="77777777" w:rsidR="00B329BF" w:rsidRDefault="00B329BF" w:rsidP="00B329BF"/>
    <w:p w14:paraId="2EF53A3B" w14:textId="77777777" w:rsidR="00B329BF" w:rsidRDefault="00B329BF" w:rsidP="00B329BF">
      <w:pPr>
        <w:rPr>
          <w:rStyle w:val="ControlFlowTok"/>
        </w:rPr>
      </w:pPr>
      <w:r>
        <w:rPr>
          <w:rStyle w:val="ControlFlowTok"/>
        </w:rPr>
        <w:t>aliensh</w:t>
      </w:r>
    </w:p>
    <w:p w14:paraId="10C7AD66" w14:textId="77777777" w:rsidR="00B329BF" w:rsidRDefault="00B329BF" w:rsidP="00B329BF">
      <w:pPr>
        <w:rPr>
          <w:rStyle w:val="ControlFlowTok"/>
        </w:rPr>
      </w:pPr>
    </w:p>
    <w:p w14:paraId="5753CBDD" w14:textId="77777777" w:rsidR="00B329BF" w:rsidRPr="008350CF" w:rsidRDefault="00B329BF" w:rsidP="00B329BF">
      <w:r w:rsidRPr="008350CF">
        <w:t>This gives access to the alien terminal, which is not strictly a bash terminal, but has similar commands, for instance the shell command to forcefully and recursively remove a directory:</w:t>
      </w:r>
    </w:p>
    <w:p w14:paraId="44C0C4C3" w14:textId="77777777" w:rsidR="00B329BF" w:rsidRDefault="00B329BF" w:rsidP="00B329BF">
      <w:pPr>
        <w:rPr>
          <w:rStyle w:val="ControlFlowTok"/>
        </w:rPr>
      </w:pPr>
    </w:p>
    <w:p w14:paraId="324940C3" w14:textId="77777777" w:rsidR="00B329BF" w:rsidRDefault="00B329BF" w:rsidP="00B329BF">
      <w:pPr>
        <w:rPr>
          <w:rStyle w:val="ControlFlowTok"/>
        </w:rPr>
      </w:pPr>
      <w:r>
        <w:rPr>
          <w:rStyle w:val="ControlFlowTok"/>
        </w:rPr>
        <w:t>rm -rf directory</w:t>
      </w:r>
    </w:p>
    <w:p w14:paraId="3F463D1A" w14:textId="77777777" w:rsidR="00B329BF" w:rsidRDefault="00B329BF" w:rsidP="00B329BF">
      <w:pPr>
        <w:rPr>
          <w:rStyle w:val="ControlFlowTok"/>
        </w:rPr>
      </w:pPr>
    </w:p>
    <w:p w14:paraId="04A2D422" w14:textId="77777777" w:rsidR="00B329BF" w:rsidRPr="008350CF" w:rsidRDefault="00B329BF" w:rsidP="00B329BF">
      <w:r w:rsidRPr="008350CF">
        <w:t>would be achieved on an alien terminal by running</w:t>
      </w:r>
      <w:r>
        <w:t>:</w:t>
      </w:r>
      <w:r w:rsidRPr="008350CF">
        <w:t xml:space="preserve"> </w:t>
      </w:r>
    </w:p>
    <w:p w14:paraId="75B0CCFA" w14:textId="77777777" w:rsidR="00B329BF" w:rsidRDefault="00B329BF" w:rsidP="00B329BF">
      <w:pPr>
        <w:rPr>
          <w:rStyle w:val="ControlFlowTok"/>
        </w:rPr>
      </w:pPr>
    </w:p>
    <w:p w14:paraId="1AB48E9B" w14:textId="77777777" w:rsidR="00B329BF" w:rsidRDefault="00B329BF" w:rsidP="00B329BF">
      <w:pPr>
        <w:rPr>
          <w:rStyle w:val="ControlFlowTok"/>
        </w:rPr>
      </w:pPr>
      <w:proofErr w:type="spellStart"/>
      <w:r>
        <w:rPr>
          <w:rStyle w:val="ControlFlowTok"/>
        </w:rPr>
        <w:t>rmdir</w:t>
      </w:r>
      <w:proofErr w:type="spellEnd"/>
      <w:r>
        <w:rPr>
          <w:rStyle w:val="ControlFlowTok"/>
        </w:rPr>
        <w:t xml:space="preserve"> directory</w:t>
      </w:r>
    </w:p>
    <w:p w14:paraId="1BCF867C" w14:textId="77777777" w:rsidR="00B329BF" w:rsidRDefault="00B329BF" w:rsidP="00B329BF">
      <w:pPr>
        <w:rPr>
          <w:rStyle w:val="ControlFlowTok"/>
        </w:rPr>
      </w:pPr>
    </w:p>
    <w:p w14:paraId="0367030A" w14:textId="77777777" w:rsidR="00B329BF" w:rsidRPr="00AB62ED" w:rsidRDefault="00B329BF" w:rsidP="00B329BF">
      <w:r w:rsidRPr="00AB62ED">
        <w:t>Killing a job is done in a similar fashion to the normal shell workflow, i.e. running</w:t>
      </w:r>
    </w:p>
    <w:p w14:paraId="21EC4EC2" w14:textId="77777777" w:rsidR="00B329BF" w:rsidRDefault="00B329BF" w:rsidP="00B329BF">
      <w:pPr>
        <w:rPr>
          <w:rStyle w:val="ControlFlowTok"/>
        </w:rPr>
      </w:pPr>
    </w:p>
    <w:p w14:paraId="01961DD4" w14:textId="77777777" w:rsidR="00B329BF" w:rsidRDefault="00B329BF" w:rsidP="00B329BF">
      <w:pPr>
        <w:rPr>
          <w:rStyle w:val="ControlFlowTok"/>
        </w:rPr>
      </w:pPr>
      <w:proofErr w:type="spellStart"/>
      <w:r>
        <w:rPr>
          <w:rStyle w:val="ControlFlowTok"/>
        </w:rPr>
        <w:t>ps</w:t>
      </w:r>
      <w:proofErr w:type="spellEnd"/>
    </w:p>
    <w:p w14:paraId="77030E14" w14:textId="77777777" w:rsidR="00B329BF" w:rsidRDefault="00B329BF" w:rsidP="00B329BF">
      <w:pPr>
        <w:rPr>
          <w:rStyle w:val="ControlFlowTok"/>
        </w:rPr>
      </w:pPr>
    </w:p>
    <w:p w14:paraId="4B3FFAB8" w14:textId="77777777" w:rsidR="00B329BF" w:rsidRPr="00AB62ED" w:rsidRDefault="00B329BF" w:rsidP="00B329BF">
      <w:r w:rsidRPr="00AB62ED">
        <w:t>To list the currently active processes and</w:t>
      </w:r>
    </w:p>
    <w:p w14:paraId="708247F9" w14:textId="77777777" w:rsidR="00B329BF" w:rsidRDefault="00B329BF" w:rsidP="00B329BF">
      <w:pPr>
        <w:rPr>
          <w:rStyle w:val="ControlFlowTok"/>
        </w:rPr>
      </w:pPr>
    </w:p>
    <w:p w14:paraId="51100135" w14:textId="77777777" w:rsidR="00B329BF" w:rsidRDefault="00B329BF" w:rsidP="00B329BF">
      <w:pPr>
        <w:rPr>
          <w:rStyle w:val="ControlFlowTok"/>
        </w:rPr>
      </w:pPr>
      <w:r>
        <w:rPr>
          <w:rStyle w:val="ControlFlowTok"/>
        </w:rPr>
        <w:t>kill $(process-id)</w:t>
      </w:r>
    </w:p>
    <w:p w14:paraId="6E0B41DE" w14:textId="77777777" w:rsidR="00B329BF" w:rsidRDefault="00B329BF" w:rsidP="00B329BF">
      <w:pPr>
        <w:rPr>
          <w:rStyle w:val="ControlFlowTok"/>
        </w:rPr>
      </w:pPr>
    </w:p>
    <w:p w14:paraId="40EAC5E7" w14:textId="77777777" w:rsidR="00B329BF" w:rsidRPr="00AB62ED" w:rsidRDefault="00B329BF" w:rsidP="00B329BF">
      <w:r w:rsidRPr="00AB62ED">
        <w:t>To kill a process</w:t>
      </w:r>
      <w:r>
        <w:t xml:space="preserve"> and its attendant subprocesses, in case you figured out that you made a mistake and want to terminate a running process early for whatever reason.</w:t>
      </w:r>
    </w:p>
    <w:p w14:paraId="09B70A42" w14:textId="77777777" w:rsidR="00B329BF" w:rsidRDefault="00B329BF" w:rsidP="00B329BF"/>
    <w:p w14:paraId="4E114990" w14:textId="77777777" w:rsidR="00B329BF" w:rsidRDefault="00B329BF" w:rsidP="00B329BF">
      <w:r w:rsidRPr="006876AB">
        <w:rPr>
          <w:noProof/>
        </w:rPr>
        <w:drawing>
          <wp:inline distT="0" distB="0" distL="0" distR="0" wp14:anchorId="5B10EC8F" wp14:editId="3350109A">
            <wp:extent cx="6477635" cy="3582352"/>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486015" cy="3586986"/>
                    </a:xfrm>
                    <a:prstGeom prst="rect">
                      <a:avLst/>
                    </a:prstGeom>
                  </pic:spPr>
                </pic:pic>
              </a:graphicData>
            </a:graphic>
          </wp:inline>
        </w:drawing>
      </w:r>
    </w:p>
    <w:p w14:paraId="083FED03" w14:textId="77777777" w:rsidR="00B329BF" w:rsidRDefault="00B329BF" w:rsidP="00B329BF">
      <w:pPr>
        <w:pStyle w:val="Caption"/>
      </w:pPr>
      <w:bookmarkStart w:id="31" w:name="_Ref2513121"/>
      <w:bookmarkStart w:id="32" w:name="_Toc14519209"/>
      <w:r>
        <w:t xml:space="preserve">Figure </w:t>
      </w:r>
      <w:fldSimple w:instr=" SEQ Figure \* ARABIC ">
        <w:r>
          <w:rPr>
            <w:noProof/>
          </w:rPr>
          <w:t>42</w:t>
        </w:r>
      </w:fldSimple>
      <w:bookmarkEnd w:id="31"/>
      <w:r>
        <w:t xml:space="preserve">: Example trace of a </w:t>
      </w:r>
      <w:proofErr w:type="spellStart"/>
      <w:r>
        <w:t>subjob</w:t>
      </w:r>
      <w:proofErr w:type="spellEnd"/>
      <w:r>
        <w:t xml:space="preserve"> on </w:t>
      </w:r>
      <w:proofErr w:type="spellStart"/>
      <w:r>
        <w:t>MonALISA</w:t>
      </w:r>
      <w:bookmarkEnd w:id="32"/>
      <w:proofErr w:type="spellEnd"/>
    </w:p>
    <w:p w14:paraId="17743B73" w14:textId="77777777" w:rsidR="00B329BF" w:rsidRDefault="00B329BF" w:rsidP="00B329BF">
      <w:pPr>
        <w:rPr>
          <w:szCs w:val="18"/>
        </w:rPr>
      </w:pPr>
      <w:r>
        <w:br w:type="page"/>
      </w:r>
    </w:p>
    <w:p w14:paraId="61195675" w14:textId="77777777" w:rsidR="00B329BF" w:rsidRDefault="00B329BF" w:rsidP="00B329BF">
      <w:pPr>
        <w:pStyle w:val="AppendixHeading1"/>
      </w:pPr>
      <w:bookmarkStart w:id="33" w:name="_Toc14519154"/>
      <w:bookmarkStart w:id="34" w:name="_Toc14519215"/>
      <w:bookmarkStart w:id="35" w:name="_Toc14519604"/>
      <w:r>
        <w:lastRenderedPageBreak/>
        <w:t>Appendix F: Data Extraction, Data Quality and Data Pre-processing</w:t>
      </w:r>
      <w:bookmarkEnd w:id="33"/>
      <w:bookmarkEnd w:id="34"/>
      <w:bookmarkEnd w:id="35"/>
    </w:p>
    <w:p w14:paraId="2416C2BD" w14:textId="77777777" w:rsidR="00B329BF" w:rsidRDefault="00B329BF" w:rsidP="00B329BF">
      <w:pPr>
        <w:rPr>
          <w:lang w:val="en-US"/>
        </w:rPr>
      </w:pPr>
    </w:p>
    <w:p w14:paraId="18398648" w14:textId="77777777" w:rsidR="00B329BF" w:rsidRDefault="00B329BF" w:rsidP="00B329BF">
      <w:r>
        <w:rPr>
          <w:noProof/>
          <w:lang w:val="en-GB" w:eastAsia="en-GB"/>
        </w:rPr>
        <w:drawing>
          <wp:inline distT="0" distB="0" distL="0" distR="0" wp14:anchorId="2199B7F1" wp14:editId="213263C8">
            <wp:extent cx="7887903" cy="5499457"/>
            <wp:effectExtent l="0" t="6032"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nfrastructure.png"/>
                    <pic:cNvPicPr/>
                  </pic:nvPicPr>
                  <pic:blipFill>
                    <a:blip r:embed="rId19">
                      <a:extLst>
                        <a:ext uri="{28A0092B-C50C-407E-A947-70E740481C1C}">
                          <a14:useLocalDpi xmlns:a14="http://schemas.microsoft.com/office/drawing/2010/main" val="0"/>
                        </a:ext>
                      </a:extLst>
                    </a:blip>
                    <a:stretch>
                      <a:fillRect/>
                    </a:stretch>
                  </pic:blipFill>
                  <pic:spPr>
                    <a:xfrm rot="5400000">
                      <a:off x="0" y="0"/>
                      <a:ext cx="7918489" cy="5520782"/>
                    </a:xfrm>
                    <a:prstGeom prst="rect">
                      <a:avLst/>
                    </a:prstGeom>
                  </pic:spPr>
                </pic:pic>
              </a:graphicData>
            </a:graphic>
          </wp:inline>
        </w:drawing>
      </w:r>
    </w:p>
    <w:p w14:paraId="71E145C7" w14:textId="77777777" w:rsidR="00B329BF" w:rsidRDefault="00B329BF" w:rsidP="00B329BF">
      <w:pPr>
        <w:pStyle w:val="Caption"/>
        <w:rPr>
          <w:lang w:val="en-GB" w:eastAsia="en-GB"/>
        </w:rPr>
      </w:pPr>
      <w:bookmarkStart w:id="36" w:name="_Toc14519205"/>
      <w:r>
        <w:t xml:space="preserve">Figure </w:t>
      </w:r>
      <w:fldSimple w:instr=" SEQ Figure \* ARABIC ">
        <w:r>
          <w:rPr>
            <w:noProof/>
          </w:rPr>
          <w:t>43</w:t>
        </w:r>
      </w:fldSimple>
      <w:r>
        <w:t>: Data pre-processing environment and repository logic</w:t>
      </w:r>
      <w:bookmarkEnd w:id="36"/>
    </w:p>
    <w:p w14:paraId="6A3EEA63" w14:textId="77777777" w:rsidR="00B329BF" w:rsidRPr="004F515F" w:rsidRDefault="00B329BF" w:rsidP="00B329BF">
      <w:pPr>
        <w:rPr>
          <w:lang w:val="en-US"/>
        </w:rPr>
      </w:pPr>
    </w:p>
    <w:p w14:paraId="0AB2C4FD" w14:textId="77777777" w:rsidR="00B329BF" w:rsidRDefault="00B329BF" w:rsidP="00B329BF">
      <w:pPr>
        <w:pStyle w:val="Heading3"/>
      </w:pPr>
      <w:bookmarkStart w:id="37" w:name="_Toc14519155"/>
      <w:r>
        <w:lastRenderedPageBreak/>
        <w:t xml:space="preserve">Running Digits Extract Task on </w:t>
      </w:r>
      <w:proofErr w:type="spellStart"/>
      <w:r>
        <w:t>AliEn</w:t>
      </w:r>
      <w:proofErr w:type="spellEnd"/>
      <w:r>
        <w:t xml:space="preserve"> Grid</w:t>
      </w:r>
      <w:bookmarkEnd w:id="37"/>
    </w:p>
    <w:p w14:paraId="073BDC67" w14:textId="77777777" w:rsidR="00B329BF" w:rsidRDefault="00B329BF" w:rsidP="00B329BF">
      <w:pPr>
        <w:rPr>
          <w:lang w:val="en-GB"/>
        </w:rPr>
      </w:pPr>
    </w:p>
    <w:p w14:paraId="1E8321A1" w14:textId="77777777" w:rsidR="00B329BF" w:rsidRDefault="00B329BF" w:rsidP="00B329BF">
      <w:pPr>
        <w:pStyle w:val="ListParagraph"/>
        <w:numPr>
          <w:ilvl w:val="0"/>
          <w:numId w:val="9"/>
        </w:numPr>
        <w:rPr>
          <w:lang w:val="en-GB"/>
        </w:rPr>
      </w:pPr>
      <w:r>
        <w:rPr>
          <w:lang w:val="en-GB"/>
        </w:rPr>
        <w:t>Stage 1</w:t>
      </w:r>
    </w:p>
    <w:p w14:paraId="27ADD889" w14:textId="77777777" w:rsidR="00B329BF" w:rsidRDefault="00B329BF" w:rsidP="00B329BF">
      <w:pPr>
        <w:pStyle w:val="ListParagraph"/>
        <w:numPr>
          <w:ilvl w:val="0"/>
          <w:numId w:val="9"/>
        </w:numPr>
        <w:rPr>
          <w:lang w:val="en-GB"/>
        </w:rPr>
      </w:pPr>
      <w:r>
        <w:rPr>
          <w:lang w:val="en-GB"/>
        </w:rPr>
        <w:t>Stage 2</w:t>
      </w:r>
    </w:p>
    <w:p w14:paraId="5358B857" w14:textId="77777777" w:rsidR="00B329BF" w:rsidRPr="00D136CA" w:rsidRDefault="00B329BF" w:rsidP="00B329BF">
      <w:pPr>
        <w:pStyle w:val="ListParagraph"/>
        <w:numPr>
          <w:ilvl w:val="0"/>
          <w:numId w:val="9"/>
        </w:numPr>
        <w:rPr>
          <w:lang w:val="en-GB"/>
        </w:rPr>
      </w:pPr>
      <w:r>
        <w:rPr>
          <w:lang w:val="en-GB"/>
        </w:rPr>
        <w:t>Stage 3</w:t>
      </w:r>
    </w:p>
    <w:p w14:paraId="0DA4C0C5" w14:textId="77777777" w:rsidR="00B329BF" w:rsidRPr="00A0181F" w:rsidRDefault="00B329BF" w:rsidP="00B329BF">
      <w:pPr>
        <w:rPr>
          <w:lang w:val="en-GB" w:eastAsia="en-GB"/>
        </w:rPr>
      </w:pPr>
    </w:p>
    <w:p w14:paraId="0483ECE8" w14:textId="77777777" w:rsidR="00B329BF" w:rsidRPr="00D136CA" w:rsidRDefault="00B329BF" w:rsidP="00B329BF">
      <w:pPr>
        <w:pStyle w:val="Heading3"/>
      </w:pPr>
      <w:bookmarkStart w:id="38" w:name="_Toc14519156"/>
      <w:r>
        <w:t>Data Extraction from WLCG</w:t>
      </w:r>
      <w:bookmarkEnd w:id="38"/>
    </w:p>
    <w:p w14:paraId="5424419E" w14:textId="77777777" w:rsidR="00B329BF" w:rsidRDefault="00B329BF" w:rsidP="00B329BF">
      <w:pPr>
        <w:rPr>
          <w:lang w:val="en-GB"/>
        </w:rPr>
      </w:pPr>
    </w:p>
    <w:p w14:paraId="0DF6333A" w14:textId="77777777" w:rsidR="00B329BF" w:rsidRDefault="00B329BF" w:rsidP="00B329BF">
      <w:pPr>
        <w:pStyle w:val="Heading4"/>
      </w:pPr>
      <w:r>
        <w:t>From Alien to HEP01</w:t>
      </w:r>
    </w:p>
    <w:p w14:paraId="3917EFF8" w14:textId="77777777" w:rsidR="00B329BF" w:rsidRDefault="00B329BF" w:rsidP="00B329BF">
      <w:pPr>
        <w:rPr>
          <w:lang w:val="en-GB"/>
        </w:rPr>
      </w:pPr>
    </w:p>
    <w:p w14:paraId="665DC3E6" w14:textId="77777777" w:rsidR="00B329BF" w:rsidRPr="00D136CA" w:rsidRDefault="00B329BF" w:rsidP="00B329BF">
      <w:pPr>
        <w:rPr>
          <w:lang w:val="en-GB"/>
        </w:rPr>
      </w:pPr>
      <w:proofErr w:type="spellStart"/>
      <w:r>
        <w:rPr>
          <w:lang w:val="en-GB"/>
        </w:rPr>
        <w:t>Makefile</w:t>
      </w:r>
      <w:proofErr w:type="spellEnd"/>
    </w:p>
    <w:p w14:paraId="36314159" w14:textId="77777777" w:rsidR="00B329BF" w:rsidRDefault="00B329BF" w:rsidP="00B329BF">
      <w:pPr>
        <w:rPr>
          <w:lang w:val="en-GB"/>
        </w:rPr>
      </w:pPr>
    </w:p>
    <w:p w14:paraId="1AA4B14D" w14:textId="77777777" w:rsidR="00B329BF" w:rsidRDefault="00B329BF" w:rsidP="00B329BF">
      <w:pPr>
        <w:pStyle w:val="Heading4"/>
      </w:pPr>
      <w:r>
        <w:t>From HEP01 to Local Machine</w:t>
      </w:r>
    </w:p>
    <w:p w14:paraId="3B3292C4" w14:textId="77777777" w:rsidR="00B329BF" w:rsidRDefault="00B329BF" w:rsidP="00B329BF">
      <w:pPr>
        <w:rPr>
          <w:lang w:val="en-GB"/>
        </w:rPr>
      </w:pPr>
    </w:p>
    <w:p w14:paraId="1E354119" w14:textId="77777777" w:rsidR="00B329BF" w:rsidRDefault="00B329BF" w:rsidP="00B329BF">
      <w:pPr>
        <w:rPr>
          <w:lang w:val="en-GB"/>
        </w:rPr>
      </w:pPr>
      <w:r>
        <w:rPr>
          <w:lang w:val="en-GB"/>
        </w:rPr>
        <w:t xml:space="preserve">Into data backup directory: </w:t>
      </w:r>
      <w:hyperlink r:id="rId20" w:history="1">
        <w:r w:rsidRPr="00902223">
          <w:rPr>
            <w:rStyle w:val="Hyperlink"/>
            <w:lang w:val="en-GB"/>
          </w:rPr>
          <w:t>https://gitlab.cern.ch/cviljoen/msc-thesis-data</w:t>
        </w:r>
      </w:hyperlink>
    </w:p>
    <w:p w14:paraId="7C0F1207" w14:textId="77777777" w:rsidR="00B329BF" w:rsidRDefault="00B329BF" w:rsidP="00B329BF">
      <w:pPr>
        <w:rPr>
          <w:lang w:val="en-GB"/>
        </w:rPr>
      </w:pPr>
    </w:p>
    <w:p w14:paraId="69338E5A" w14:textId="77777777" w:rsidR="00B329BF" w:rsidRPr="00D136CA" w:rsidRDefault="00B329BF" w:rsidP="00B329BF">
      <w:pPr>
        <w:rPr>
          <w:lang w:val="en-GB"/>
        </w:rPr>
      </w:pPr>
      <w:r>
        <w:rPr>
          <w:lang w:val="en-GB"/>
        </w:rPr>
        <w:t>Directory structure</w:t>
      </w:r>
    </w:p>
    <w:p w14:paraId="79E8FD9D" w14:textId="77777777" w:rsidR="00B329BF" w:rsidRDefault="00B329BF" w:rsidP="00B329BF">
      <w:pPr>
        <w:rPr>
          <w:lang w:val="en-GB"/>
        </w:rPr>
      </w:pPr>
    </w:p>
    <w:p w14:paraId="7A5677F4" w14:textId="77777777" w:rsidR="00B329BF" w:rsidRDefault="00B329BF" w:rsidP="00B329BF">
      <w:pPr>
        <w:rPr>
          <w:rStyle w:val="ControlFlowTok"/>
          <w:lang w:val="en-GB"/>
        </w:rPr>
      </w:pPr>
      <w:proofErr w:type="spellStart"/>
      <w:r w:rsidRPr="0087654C">
        <w:rPr>
          <w:rStyle w:val="ControlFlowTok"/>
          <w:lang w:val="en-GB"/>
        </w:rPr>
        <w:t>scp</w:t>
      </w:r>
      <w:proofErr w:type="spellEnd"/>
      <w:r w:rsidRPr="0087654C">
        <w:rPr>
          <w:rStyle w:val="ControlFlowTok"/>
          <w:lang w:val="en-GB"/>
        </w:rPr>
        <w:t xml:space="preserve"> -r gviljoen@hep01.phy.uct.ac.za:/alice/cern.ch/user/c/cviljoen/wd/outDir265377/000265377</w:t>
      </w:r>
      <w:proofErr w:type="gramStart"/>
      <w:r w:rsidRPr="0087654C">
        <w:rPr>
          <w:rStyle w:val="ControlFlowTok"/>
          <w:lang w:val="en-GB"/>
        </w:rPr>
        <w:t>/ .</w:t>
      </w:r>
      <w:proofErr w:type="gramEnd"/>
    </w:p>
    <w:p w14:paraId="6244B8A9" w14:textId="77777777" w:rsidR="00B329BF" w:rsidRDefault="00B329BF" w:rsidP="00B329BF">
      <w:pPr>
        <w:rPr>
          <w:rStyle w:val="ControlFlowTok"/>
          <w:lang w:val="en-GB"/>
        </w:rPr>
      </w:pPr>
    </w:p>
    <w:p w14:paraId="016D1054" w14:textId="77777777" w:rsidR="00B329BF" w:rsidRPr="00FC5EBF" w:rsidRDefault="00B329BF" w:rsidP="00B329BF">
      <w:pPr>
        <w:rPr>
          <w:rStyle w:val="ControlFlowTok"/>
        </w:rPr>
      </w:pPr>
      <w:r w:rsidRPr="00FC5EBF">
        <w:rPr>
          <w:rStyle w:val="ControlFlowTok"/>
          <w:rFonts w:eastAsia="MS Mincho"/>
        </w:rPr>
        <w:t>rsync -</w:t>
      </w:r>
      <w:proofErr w:type="spellStart"/>
      <w:r w:rsidRPr="00FC5EBF">
        <w:rPr>
          <w:rStyle w:val="ControlFlowTok"/>
          <w:rFonts w:eastAsia="MS Mincho"/>
        </w:rPr>
        <w:t>av</w:t>
      </w:r>
      <w:proofErr w:type="spellEnd"/>
      <w:r w:rsidRPr="00FC5EBF">
        <w:rPr>
          <w:rStyle w:val="ControlFlowTok"/>
          <w:rFonts w:eastAsia="MS Mincho"/>
        </w:rPr>
        <w:t xml:space="preserve"> --stats --</w:t>
      </w:r>
      <w:proofErr w:type="gramStart"/>
      <w:r w:rsidRPr="00FC5EBF">
        <w:rPr>
          <w:rStyle w:val="ControlFlowTok"/>
          <w:rFonts w:eastAsia="MS Mincho"/>
        </w:rPr>
        <w:t>progress  gviljoen@hep01.phy.uct.ac.za</w:t>
      </w:r>
      <w:proofErr w:type="gramEnd"/>
      <w:r w:rsidRPr="00FC5EBF">
        <w:rPr>
          <w:rStyle w:val="ControlFlowTok"/>
          <w:rFonts w:eastAsia="MS Mincho"/>
        </w:rPr>
        <w:t>://alice/cern.ch/user/c/cviljoen/wd/od/ .</w:t>
      </w:r>
    </w:p>
    <w:p w14:paraId="50180D54" w14:textId="77777777" w:rsidR="00B329BF" w:rsidRDefault="00B329BF" w:rsidP="00B329BF">
      <w:pPr>
        <w:rPr>
          <w:rStyle w:val="ControlFlowTok"/>
          <w:lang w:val="en-GB"/>
        </w:rPr>
      </w:pPr>
    </w:p>
    <w:p w14:paraId="45C42CCD" w14:textId="77777777" w:rsidR="00B329BF" w:rsidRPr="0087654C" w:rsidRDefault="00B329BF" w:rsidP="00B329BF">
      <w:pPr>
        <w:rPr>
          <w:rStyle w:val="ControlFlowTok"/>
          <w:lang w:val="en-GB"/>
        </w:rPr>
      </w:pPr>
    </w:p>
    <w:p w14:paraId="11F79F40" w14:textId="77777777" w:rsidR="00B329BF" w:rsidRDefault="00B329BF" w:rsidP="00B329BF">
      <w:pPr>
        <w:pStyle w:val="Heading4"/>
      </w:pPr>
      <w:r>
        <w:t>From Local Machine to HPC</w:t>
      </w:r>
    </w:p>
    <w:p w14:paraId="63A50781" w14:textId="77777777" w:rsidR="00B329BF" w:rsidRPr="00E74772" w:rsidRDefault="00B329BF" w:rsidP="00B329BF"/>
    <w:p w14:paraId="4D1DD4FA" w14:textId="77777777" w:rsidR="00B329BF" w:rsidRPr="009C133F" w:rsidRDefault="00B329BF" w:rsidP="00B329BF">
      <w:pPr>
        <w:pStyle w:val="Heading3"/>
      </w:pPr>
      <w:bookmarkStart w:id="39" w:name="_Toc14519157"/>
      <w:r>
        <w:t>Data Quality Assessment and Descriptive Statistics</w:t>
      </w:r>
      <w:bookmarkEnd w:id="39"/>
    </w:p>
    <w:p w14:paraId="0C8050FE" w14:textId="77777777" w:rsidR="00B329BF" w:rsidRDefault="00B329BF" w:rsidP="00B329BF">
      <w:pPr>
        <w:rPr>
          <w:lang w:val="en-GB" w:eastAsia="en-GB"/>
        </w:rPr>
      </w:pPr>
    </w:p>
    <w:p w14:paraId="31AFCF68" w14:textId="77777777" w:rsidR="00B329BF" w:rsidRDefault="00B329BF" w:rsidP="00B329BF">
      <w:pPr>
        <w:pStyle w:val="Heading3"/>
      </w:pPr>
      <w:bookmarkStart w:id="40" w:name="_Toc14519158"/>
      <w:r>
        <w:t>File Merging and Conversion of Python Dictionaries to JSON Objects</w:t>
      </w:r>
      <w:bookmarkEnd w:id="40"/>
    </w:p>
    <w:p w14:paraId="40B485EC" w14:textId="77777777" w:rsidR="00B329BF" w:rsidRPr="00A0181F" w:rsidRDefault="00B329BF" w:rsidP="00B329BF">
      <w:pPr>
        <w:rPr>
          <w:lang w:val="en-GB" w:eastAsia="en-GB"/>
        </w:rPr>
      </w:pPr>
    </w:p>
    <w:p w14:paraId="688290F7" w14:textId="77777777" w:rsidR="00B329BF" w:rsidRDefault="00B329BF" w:rsidP="00B329BF">
      <w:pPr>
        <w:rPr>
          <w:lang w:val="en-GB" w:eastAsia="en-GB"/>
        </w:rPr>
      </w:pPr>
      <w:r>
        <w:rPr>
          <w:lang w:val="en-GB" w:eastAsia="en-GB"/>
        </w:rPr>
        <w:t>Cat_files.py</w:t>
      </w:r>
    </w:p>
    <w:p w14:paraId="74003296" w14:textId="77777777" w:rsidR="00B329BF" w:rsidRDefault="00B329BF" w:rsidP="00B329BF">
      <w:pPr>
        <w:rPr>
          <w:lang w:val="en-GB" w:eastAsia="en-GB"/>
        </w:rPr>
      </w:pPr>
    </w:p>
    <w:p w14:paraId="46A1A30C" w14:textId="77777777" w:rsidR="00B329BF" w:rsidRDefault="00B329BF" w:rsidP="00B329BF">
      <w:pPr>
        <w:pStyle w:val="Heading3"/>
      </w:pPr>
      <w:bookmarkStart w:id="41" w:name="_Toc14519159"/>
      <w:r>
        <w:t>Loading JSON Files into R Environment and Data Wrangling for Deep Learning</w:t>
      </w:r>
      <w:bookmarkEnd w:id="41"/>
    </w:p>
    <w:p w14:paraId="41F8D542" w14:textId="77777777" w:rsidR="00B329BF" w:rsidRDefault="00B329BF" w:rsidP="00B329BF">
      <w:pPr>
        <w:rPr>
          <w:lang w:val="en-GB"/>
        </w:rPr>
      </w:pPr>
    </w:p>
    <w:p w14:paraId="021A0CE9" w14:textId="77777777" w:rsidR="00B329BF" w:rsidRDefault="00B329BF" w:rsidP="00B329BF">
      <w:pPr>
        <w:rPr>
          <w:lang w:val="en-GB"/>
        </w:rPr>
      </w:pPr>
      <w:proofErr w:type="spellStart"/>
      <w:r>
        <w:rPr>
          <w:lang w:val="en-GB"/>
        </w:rPr>
        <w:lastRenderedPageBreak/>
        <w:t>Wrangle.R</w:t>
      </w:r>
      <w:proofErr w:type="spellEnd"/>
    </w:p>
    <w:p w14:paraId="3C6E0882" w14:textId="77777777" w:rsidR="00B329BF" w:rsidRDefault="00B329BF" w:rsidP="00B329BF">
      <w:pPr>
        <w:rPr>
          <w:lang w:val="en-GB"/>
        </w:rPr>
      </w:pPr>
    </w:p>
    <w:p w14:paraId="6449301A" w14:textId="77777777" w:rsidR="00B329BF" w:rsidRDefault="00B329BF" w:rsidP="00B329BF">
      <w:pPr>
        <w:pStyle w:val="Heading3"/>
      </w:pPr>
      <w:bookmarkStart w:id="42" w:name="_Toc14519160"/>
      <w:r>
        <w:t>UCT HPC Cluster</w:t>
      </w:r>
      <w:bookmarkEnd w:id="42"/>
    </w:p>
    <w:p w14:paraId="66C75439" w14:textId="77777777" w:rsidR="00B329BF" w:rsidRDefault="00B329BF" w:rsidP="00B329BF">
      <w:pPr>
        <w:rPr>
          <w:lang w:val="en-GB"/>
        </w:rPr>
      </w:pPr>
    </w:p>
    <w:p w14:paraId="07F6F570" w14:textId="77777777" w:rsidR="00B329BF" w:rsidRDefault="00B329BF" w:rsidP="00B329BF">
      <w:pPr>
        <w:rPr>
          <w:rStyle w:val="pln"/>
        </w:rPr>
      </w:pPr>
      <w:r>
        <w:rPr>
          <w:rStyle w:val="pln"/>
        </w:rPr>
        <w:t>Compiler variables set in ~</w:t>
      </w:r>
      <w:proofErr w:type="gramStart"/>
      <w:r>
        <w:rPr>
          <w:rStyle w:val="pln"/>
        </w:rPr>
        <w:t>/.R</w:t>
      </w:r>
      <w:proofErr w:type="gramEnd"/>
      <w:r>
        <w:rPr>
          <w:rStyle w:val="pln"/>
        </w:rPr>
        <w:t>/</w:t>
      </w:r>
      <w:proofErr w:type="spellStart"/>
      <w:r>
        <w:rPr>
          <w:rStyle w:val="pln"/>
        </w:rPr>
        <w:t>Makevars</w:t>
      </w:r>
      <w:proofErr w:type="spellEnd"/>
    </w:p>
    <w:p w14:paraId="28327E4A" w14:textId="77777777" w:rsidR="00B329BF" w:rsidRDefault="00B329BF" w:rsidP="00B329BF">
      <w:pPr>
        <w:rPr>
          <w:rStyle w:val="pln"/>
        </w:rPr>
      </w:pPr>
    </w:p>
    <w:p w14:paraId="3423A3FE" w14:textId="77777777" w:rsidR="00B329BF" w:rsidRDefault="00B329BF" w:rsidP="00B329BF">
      <w:pPr>
        <w:pStyle w:val="HTMLPreformatted"/>
        <w:rPr>
          <w:rStyle w:val="pln"/>
        </w:rPr>
      </w:pPr>
      <w:r>
        <w:rPr>
          <w:rStyle w:val="pln"/>
        </w:rPr>
        <w:t xml:space="preserve">CC </w:t>
      </w:r>
      <w:r>
        <w:rPr>
          <w:rStyle w:val="pun"/>
        </w:rPr>
        <w:t>=</w:t>
      </w:r>
      <w:r>
        <w:rPr>
          <w:rStyle w:val="pln"/>
        </w:rPr>
        <w:t xml:space="preserve"> </w:t>
      </w:r>
      <w:proofErr w:type="spellStart"/>
      <w:r>
        <w:rPr>
          <w:rStyle w:val="pln"/>
        </w:rPr>
        <w:t>gcc</w:t>
      </w:r>
      <w:proofErr w:type="spellEnd"/>
      <w:r>
        <w:rPr>
          <w:rStyle w:val="pln"/>
        </w:rPr>
        <w:t xml:space="preserve"> </w:t>
      </w:r>
      <w:r>
        <w:rPr>
          <w:rStyle w:val="pun"/>
        </w:rPr>
        <w:t>-</w:t>
      </w:r>
      <w:r>
        <w:rPr>
          <w:rStyle w:val="pln"/>
        </w:rPr>
        <w:t>std</w:t>
      </w:r>
      <w:r>
        <w:rPr>
          <w:rStyle w:val="pun"/>
        </w:rPr>
        <w:t>=</w:t>
      </w:r>
      <w:r>
        <w:rPr>
          <w:rStyle w:val="pln"/>
        </w:rPr>
        <w:t>gnu99</w:t>
      </w:r>
    </w:p>
    <w:p w14:paraId="56570936" w14:textId="77777777" w:rsidR="00B329BF" w:rsidRDefault="00B329BF" w:rsidP="00B329BF">
      <w:pPr>
        <w:pStyle w:val="HTMLPreformatted"/>
        <w:rPr>
          <w:rStyle w:val="pln"/>
        </w:rPr>
      </w:pPr>
    </w:p>
    <w:p w14:paraId="64093076" w14:textId="77777777" w:rsidR="00B329BF" w:rsidRDefault="00B329BF" w:rsidP="00B329BF">
      <w:proofErr w:type="spellStart"/>
      <w:r>
        <w:t>Install.packages</w:t>
      </w:r>
      <w:proofErr w:type="spellEnd"/>
      <w:r>
        <w:t xml:space="preserve"> command needs to be modified to write packages in a directory where there are permissions and where the CRAN mirror is set, dependencies=TRUE allows R to read the </w:t>
      </w:r>
      <w:proofErr w:type="spellStart"/>
      <w:r>
        <w:t>Makevars</w:t>
      </w:r>
      <w:proofErr w:type="spellEnd"/>
      <w:r>
        <w:t xml:space="preserve"> compiler variables.</w:t>
      </w:r>
    </w:p>
    <w:p w14:paraId="4F950285" w14:textId="77777777" w:rsidR="00B329BF" w:rsidRDefault="00B329BF" w:rsidP="00B329BF"/>
    <w:p w14:paraId="228E987C" w14:textId="77777777" w:rsidR="00B329BF" w:rsidRDefault="00B329BF" w:rsidP="00B329BF">
      <w:pPr>
        <w:rPr>
          <w:rFonts w:eastAsia="MS Mincho"/>
          <w:lang w:val="en-US" w:eastAsia="en-GB"/>
        </w:rPr>
      </w:pPr>
      <w:proofErr w:type="spellStart"/>
      <w:proofErr w:type="gramStart"/>
      <w:r>
        <w:rPr>
          <w:rFonts w:eastAsia="MS Mincho"/>
          <w:lang w:val="en-US" w:eastAsia="en-GB"/>
        </w:rPr>
        <w:t>install.packages</w:t>
      </w:r>
      <w:proofErr w:type="spellEnd"/>
      <w:proofErr w:type="gramEnd"/>
      <w:r>
        <w:rPr>
          <w:rFonts w:eastAsia="MS Mincho"/>
          <w:lang w:val="en-US" w:eastAsia="en-GB"/>
        </w:rPr>
        <w:t>(pkgs="</w:t>
      </w:r>
      <w:proofErr w:type="spellStart"/>
      <w:r>
        <w:rPr>
          <w:rFonts w:eastAsia="MS Mincho"/>
          <w:lang w:val="en-US" w:eastAsia="en-GB"/>
        </w:rPr>
        <w:t>keras</w:t>
      </w:r>
      <w:proofErr w:type="spellEnd"/>
      <w:r>
        <w:rPr>
          <w:rFonts w:eastAsia="MS Mincho"/>
          <w:lang w:val="en-US" w:eastAsia="en-GB"/>
        </w:rPr>
        <w:t>",lib="/scratch/username",</w:t>
      </w:r>
    </w:p>
    <w:p w14:paraId="537CA3AA" w14:textId="77777777" w:rsidR="00B329BF" w:rsidRDefault="00B329BF" w:rsidP="00B329BF">
      <w:r>
        <w:rPr>
          <w:rFonts w:eastAsia="MS Mincho"/>
          <w:lang w:val="en-US" w:eastAsia="en-GB"/>
        </w:rPr>
        <w:t>repos="https://cloud.r-project.org",dependencies=TRUE)</w:t>
      </w:r>
    </w:p>
    <w:p w14:paraId="6F9F89B2" w14:textId="77777777" w:rsidR="00B329BF" w:rsidRPr="006D566C" w:rsidRDefault="00B329BF" w:rsidP="00B329BF">
      <w:pPr>
        <w:rPr>
          <w:lang w:val="en-GB"/>
        </w:rPr>
      </w:pPr>
    </w:p>
    <w:p w14:paraId="567262CE" w14:textId="77777777" w:rsidR="00B329BF" w:rsidRDefault="00B329BF" w:rsidP="00B329BF">
      <w:pPr>
        <w:rPr>
          <w:lang w:val="en-GB"/>
        </w:rPr>
      </w:pPr>
    </w:p>
    <w:p w14:paraId="7D455D76" w14:textId="77777777" w:rsidR="00B329BF" w:rsidRPr="009C133F" w:rsidRDefault="00B329BF" w:rsidP="00B329BF">
      <w:pPr>
        <w:rPr>
          <w:lang w:val="en-GB"/>
        </w:rPr>
      </w:pPr>
    </w:p>
    <w:p w14:paraId="691F75E5" w14:textId="77777777" w:rsidR="00B329BF" w:rsidRDefault="00B329BF" w:rsidP="00B329BF">
      <w:pPr>
        <w:rPr>
          <w:lang w:val="en-GB" w:eastAsia="en-GB"/>
        </w:rPr>
      </w:pPr>
    </w:p>
    <w:p w14:paraId="76FAC01C" w14:textId="77777777" w:rsidR="00B329BF" w:rsidRDefault="00B329BF" w:rsidP="00B329BF">
      <w:pPr>
        <w:rPr>
          <w:rFonts w:cs="Arial"/>
          <w:kern w:val="32"/>
          <w:sz w:val="32"/>
          <w:szCs w:val="28"/>
          <w:lang w:val="en-GB" w:eastAsia="en-GB"/>
        </w:rPr>
      </w:pPr>
      <w:r>
        <w:br w:type="page"/>
      </w:r>
    </w:p>
    <w:p w14:paraId="0CA8DDEC" w14:textId="77777777" w:rsidR="00B329BF" w:rsidRDefault="00B329BF" w:rsidP="00B329BF">
      <w:pPr>
        <w:pStyle w:val="AppendixHeading1"/>
      </w:pPr>
      <w:bookmarkStart w:id="43" w:name="_Toc14519161"/>
      <w:bookmarkStart w:id="44" w:name="_Toc14519216"/>
      <w:bookmarkStart w:id="45" w:name="_Toc14519605"/>
      <w:r>
        <w:lastRenderedPageBreak/>
        <w:t>Appendix G: Old Methods Section</w:t>
      </w:r>
      <w:bookmarkEnd w:id="43"/>
      <w:bookmarkEnd w:id="44"/>
      <w:bookmarkEnd w:id="45"/>
    </w:p>
    <w:p w14:paraId="45566201" w14:textId="77777777" w:rsidR="00B329BF" w:rsidRPr="000A144D" w:rsidRDefault="00B329BF" w:rsidP="00B329BF">
      <w:pPr>
        <w:pStyle w:val="Heading4"/>
      </w:pPr>
      <w:r>
        <w:t>Model 1</w:t>
      </w:r>
    </w:p>
    <w:p w14:paraId="1DFA8DD7" w14:textId="77777777" w:rsidR="00B329BF" w:rsidRDefault="00B329BF" w:rsidP="00B329BF">
      <w:pPr>
        <w:rPr>
          <w:lang w:val="en-GB" w:eastAsia="en-GB"/>
        </w:rPr>
      </w:pPr>
    </w:p>
    <w:p w14:paraId="302043E7" w14:textId="77777777" w:rsidR="00B329BF" w:rsidRPr="001557E2" w:rsidRDefault="00B329BF" w:rsidP="00B329BF">
      <w:pPr>
        <w:rPr>
          <w:lang w:val="en-GB" w:eastAsia="en-GB"/>
        </w:rPr>
      </w:pPr>
      <w:r>
        <w:rPr>
          <w:lang w:val="en-GB" w:eastAsia="en-GB"/>
        </w:rPr>
        <w:t>An initial benchmark feedforward model was built, compiled and trained, according to the following lines of Python code:</w:t>
      </w:r>
    </w:p>
    <w:p w14:paraId="60D9C3BE" w14:textId="77777777" w:rsidR="00B329BF" w:rsidRDefault="00B329BF" w:rsidP="00B329BF">
      <w:pPr>
        <w:rPr>
          <w:lang w:val="en-GB" w:eastAsia="en-GB"/>
        </w:rPr>
      </w:pPr>
    </w:p>
    <w:p w14:paraId="1D372D29" w14:textId="77777777" w:rsidR="00B329BF" w:rsidRPr="006D1CB9" w:rsidRDefault="00B329BF" w:rsidP="00B329BF">
      <w:pPr>
        <w:pStyle w:val="Python"/>
      </w:pPr>
      <w:r w:rsidRPr="006D1CB9">
        <w:t xml:space="preserve">model1 = </w:t>
      </w:r>
      <w:proofErr w:type="gramStart"/>
      <w:r w:rsidRPr="006D1CB9">
        <w:t>Sequential(</w:t>
      </w:r>
      <w:proofErr w:type="gramEnd"/>
      <w:r w:rsidRPr="006D1CB9">
        <w:t>[</w:t>
      </w:r>
    </w:p>
    <w:p w14:paraId="68CC4F44" w14:textId="77777777" w:rsidR="00B329BF" w:rsidRPr="006D1CB9" w:rsidRDefault="00B329BF" w:rsidP="00B329BF">
      <w:pPr>
        <w:pStyle w:val="Python"/>
      </w:pPr>
      <w:r w:rsidRPr="006D1CB9">
        <w:t xml:space="preserve">    </w:t>
      </w:r>
      <w:proofErr w:type="gramStart"/>
      <w:r w:rsidRPr="006D1CB9">
        <w:t>Dense(</w:t>
      </w:r>
      <w:proofErr w:type="gramEnd"/>
      <w:r w:rsidRPr="006D1CB9">
        <w:t xml:space="preserve">256, </w:t>
      </w:r>
      <w:proofErr w:type="spellStart"/>
      <w:r w:rsidRPr="006D1CB9">
        <w:t>input_shape</w:t>
      </w:r>
      <w:proofErr w:type="spellEnd"/>
      <w:r w:rsidRPr="006D1CB9">
        <w:t>=(24,)),</w:t>
      </w:r>
    </w:p>
    <w:p w14:paraId="0109C796" w14:textId="77777777" w:rsidR="00B329BF" w:rsidRPr="006D1CB9" w:rsidRDefault="00B329BF" w:rsidP="00B329BF">
      <w:pPr>
        <w:pStyle w:val="Python"/>
      </w:pPr>
      <w:r w:rsidRPr="006D1CB9">
        <w:t xml:space="preserve">    Activation('</w:t>
      </w:r>
      <w:proofErr w:type="spellStart"/>
      <w:r w:rsidRPr="006D1CB9">
        <w:t>relu</w:t>
      </w:r>
      <w:proofErr w:type="spellEnd"/>
      <w:r w:rsidRPr="006D1CB9">
        <w:t>'),</w:t>
      </w:r>
    </w:p>
    <w:p w14:paraId="6F3A7DD6" w14:textId="77777777" w:rsidR="00B329BF" w:rsidRPr="006D1CB9" w:rsidRDefault="00B329BF" w:rsidP="00B329BF">
      <w:pPr>
        <w:pStyle w:val="Python"/>
      </w:pPr>
      <w:r w:rsidRPr="006D1CB9">
        <w:t xml:space="preserve">    </w:t>
      </w:r>
      <w:proofErr w:type="gramStart"/>
      <w:r w:rsidRPr="006D1CB9">
        <w:t>Dense(</w:t>
      </w:r>
      <w:proofErr w:type="gramEnd"/>
      <w:r w:rsidRPr="006D1CB9">
        <w:t>128),</w:t>
      </w:r>
    </w:p>
    <w:p w14:paraId="31FA6B5D" w14:textId="77777777" w:rsidR="00B329BF" w:rsidRPr="006D1CB9" w:rsidRDefault="00B329BF" w:rsidP="00B329BF">
      <w:pPr>
        <w:pStyle w:val="Python"/>
      </w:pPr>
      <w:r w:rsidRPr="006D1CB9">
        <w:t xml:space="preserve">    Activation('</w:t>
      </w:r>
      <w:proofErr w:type="spellStart"/>
      <w:r w:rsidRPr="006D1CB9">
        <w:t>relu</w:t>
      </w:r>
      <w:proofErr w:type="spellEnd"/>
      <w:r w:rsidRPr="006D1CB9">
        <w:t>'),</w:t>
      </w:r>
    </w:p>
    <w:p w14:paraId="6EF58E19" w14:textId="77777777" w:rsidR="00B329BF" w:rsidRPr="006D1CB9" w:rsidRDefault="00B329BF" w:rsidP="00B329BF">
      <w:pPr>
        <w:pStyle w:val="Python"/>
      </w:pPr>
      <w:r w:rsidRPr="006D1CB9">
        <w:t xml:space="preserve">    </w:t>
      </w:r>
      <w:proofErr w:type="gramStart"/>
      <w:r w:rsidRPr="006D1CB9">
        <w:t>Dense(</w:t>
      </w:r>
      <w:proofErr w:type="gramEnd"/>
      <w:r w:rsidRPr="006D1CB9">
        <w:t>128),</w:t>
      </w:r>
    </w:p>
    <w:p w14:paraId="5D594194" w14:textId="77777777" w:rsidR="00B329BF" w:rsidRPr="006D1CB9" w:rsidRDefault="00B329BF" w:rsidP="00B329BF">
      <w:pPr>
        <w:pStyle w:val="Python"/>
      </w:pPr>
      <w:r w:rsidRPr="006D1CB9">
        <w:t xml:space="preserve">    Activation('</w:t>
      </w:r>
      <w:proofErr w:type="spellStart"/>
      <w:r w:rsidRPr="006D1CB9">
        <w:t>relu</w:t>
      </w:r>
      <w:proofErr w:type="spellEnd"/>
      <w:r w:rsidRPr="006D1CB9">
        <w:t>'),</w:t>
      </w:r>
    </w:p>
    <w:p w14:paraId="4435A534" w14:textId="77777777" w:rsidR="00B329BF" w:rsidRPr="006D1CB9" w:rsidRDefault="00B329BF" w:rsidP="00B329BF">
      <w:pPr>
        <w:pStyle w:val="Python"/>
      </w:pPr>
      <w:r w:rsidRPr="006D1CB9">
        <w:t xml:space="preserve">    </w:t>
      </w:r>
      <w:proofErr w:type="gramStart"/>
      <w:r w:rsidRPr="006D1CB9">
        <w:t>Dense(</w:t>
      </w:r>
      <w:proofErr w:type="gramEnd"/>
      <w:r w:rsidRPr="006D1CB9">
        <w:t>64),</w:t>
      </w:r>
    </w:p>
    <w:p w14:paraId="590F9EF2" w14:textId="77777777" w:rsidR="00B329BF" w:rsidRPr="006D1CB9" w:rsidRDefault="00B329BF" w:rsidP="00B329BF">
      <w:pPr>
        <w:pStyle w:val="Python"/>
      </w:pPr>
      <w:r w:rsidRPr="006D1CB9">
        <w:t xml:space="preserve">    Activation('</w:t>
      </w:r>
      <w:proofErr w:type="spellStart"/>
      <w:r w:rsidRPr="006D1CB9">
        <w:t>relu</w:t>
      </w:r>
      <w:proofErr w:type="spellEnd"/>
      <w:r w:rsidRPr="006D1CB9">
        <w:t>'),</w:t>
      </w:r>
    </w:p>
    <w:p w14:paraId="475188B3" w14:textId="77777777" w:rsidR="00B329BF" w:rsidRPr="006D1CB9" w:rsidRDefault="00B329BF" w:rsidP="00B329BF">
      <w:pPr>
        <w:pStyle w:val="Python"/>
      </w:pPr>
      <w:r w:rsidRPr="006D1CB9">
        <w:t xml:space="preserve">    </w:t>
      </w:r>
      <w:proofErr w:type="gramStart"/>
      <w:r w:rsidRPr="006D1CB9">
        <w:t>Dense(</w:t>
      </w:r>
      <w:proofErr w:type="gramEnd"/>
      <w:r w:rsidRPr="006D1CB9">
        <w:t>2),</w:t>
      </w:r>
    </w:p>
    <w:p w14:paraId="1DF60C41" w14:textId="77777777" w:rsidR="00B329BF" w:rsidRPr="006D1CB9" w:rsidRDefault="00B329BF" w:rsidP="00B329BF">
      <w:pPr>
        <w:pStyle w:val="Python"/>
      </w:pPr>
      <w:r w:rsidRPr="006D1CB9">
        <w:t xml:space="preserve">    Activation('softmax')</w:t>
      </w:r>
    </w:p>
    <w:p w14:paraId="0340C932" w14:textId="77777777" w:rsidR="00B329BF" w:rsidRPr="006D1CB9" w:rsidRDefault="00B329BF" w:rsidP="00B329BF">
      <w:pPr>
        <w:pStyle w:val="Python"/>
      </w:pPr>
      <w:r w:rsidRPr="006D1CB9">
        <w:t>])</w:t>
      </w:r>
    </w:p>
    <w:p w14:paraId="677343C0" w14:textId="77777777" w:rsidR="00B329BF" w:rsidRPr="006D1CB9" w:rsidRDefault="00B329BF" w:rsidP="00B329BF">
      <w:pPr>
        <w:pStyle w:val="Python"/>
      </w:pPr>
    </w:p>
    <w:p w14:paraId="4BFB0C9F" w14:textId="77777777" w:rsidR="00B329BF" w:rsidRPr="006D1CB9" w:rsidRDefault="00B329BF" w:rsidP="00B329BF">
      <w:pPr>
        <w:pStyle w:val="Python"/>
      </w:pPr>
      <w:r w:rsidRPr="006D1CB9">
        <w:t>model1.compile(loss='</w:t>
      </w:r>
      <w:proofErr w:type="spellStart"/>
      <w:r w:rsidRPr="006D1CB9">
        <w:t>categorical_crossentropy</w:t>
      </w:r>
      <w:proofErr w:type="spellEnd"/>
      <w:r w:rsidRPr="006D1CB9">
        <w:t>',</w:t>
      </w:r>
    </w:p>
    <w:p w14:paraId="79200181" w14:textId="77777777" w:rsidR="00B329BF" w:rsidRPr="006D1CB9" w:rsidRDefault="00B329BF" w:rsidP="00B329BF">
      <w:pPr>
        <w:pStyle w:val="Python"/>
      </w:pPr>
      <w:r w:rsidRPr="006D1CB9">
        <w:t xml:space="preserve">              optimizer='</w:t>
      </w:r>
      <w:proofErr w:type="spellStart"/>
      <w:r w:rsidRPr="006D1CB9">
        <w:t>rmsprop</w:t>
      </w:r>
      <w:proofErr w:type="spellEnd"/>
      <w:r w:rsidRPr="006D1CB9">
        <w:t>',</w:t>
      </w:r>
    </w:p>
    <w:p w14:paraId="5BE6B895" w14:textId="77777777" w:rsidR="00B329BF" w:rsidRPr="006D1CB9" w:rsidRDefault="00B329BF" w:rsidP="00B329BF">
      <w:pPr>
        <w:pStyle w:val="Python"/>
      </w:pPr>
      <w:r w:rsidRPr="006D1CB9">
        <w:t xml:space="preserve">              metrics=['accuracy'])</w:t>
      </w:r>
    </w:p>
    <w:p w14:paraId="3D441CBF" w14:textId="77777777" w:rsidR="00B329BF" w:rsidRPr="006D1CB9" w:rsidRDefault="00B329BF" w:rsidP="00B329BF">
      <w:pPr>
        <w:pStyle w:val="Python"/>
      </w:pPr>
    </w:p>
    <w:p w14:paraId="790FA573" w14:textId="77777777" w:rsidR="00B329BF" w:rsidRPr="006D1CB9" w:rsidRDefault="00B329BF" w:rsidP="00B329BF">
      <w:pPr>
        <w:pStyle w:val="Python"/>
      </w:pPr>
    </w:p>
    <w:p w14:paraId="684B135A" w14:textId="77777777" w:rsidR="00B329BF" w:rsidRDefault="00B329BF" w:rsidP="00B329BF">
      <w:pPr>
        <w:pStyle w:val="Python"/>
      </w:pPr>
      <w:r w:rsidRPr="006D1CB9">
        <w:t xml:space="preserve">history = </w:t>
      </w:r>
      <w:proofErr w:type="gramStart"/>
      <w:r w:rsidRPr="006D1CB9">
        <w:t>model1.fit(</w:t>
      </w:r>
      <w:proofErr w:type="spellStart"/>
      <w:proofErr w:type="gramEnd"/>
      <w:r w:rsidRPr="006D1CB9">
        <w:t>x_train</w:t>
      </w:r>
      <w:proofErr w:type="spellEnd"/>
      <w:r w:rsidRPr="006D1CB9">
        <w:t xml:space="preserve">, </w:t>
      </w:r>
      <w:proofErr w:type="spellStart"/>
      <w:r w:rsidRPr="006D1CB9">
        <w:t>y_train</w:t>
      </w:r>
      <w:proofErr w:type="spellEnd"/>
      <w:r w:rsidRPr="006D1CB9">
        <w:t>,</w:t>
      </w:r>
    </w:p>
    <w:p w14:paraId="23325729" w14:textId="77777777" w:rsidR="00B329BF" w:rsidRPr="006D1CB9" w:rsidRDefault="00B329BF" w:rsidP="00B329BF">
      <w:pPr>
        <w:pStyle w:val="Python"/>
      </w:pPr>
      <w:r w:rsidRPr="006D1CB9">
        <w:t xml:space="preserve">              epochs=epochs,</w:t>
      </w:r>
    </w:p>
    <w:p w14:paraId="5D469636" w14:textId="77777777" w:rsidR="00B329BF" w:rsidRPr="006D1CB9" w:rsidRDefault="00B329BF" w:rsidP="00B329BF">
      <w:pPr>
        <w:pStyle w:val="Python"/>
      </w:pPr>
      <w:r w:rsidRPr="006D1CB9">
        <w:t xml:space="preserve">              </w:t>
      </w:r>
      <w:proofErr w:type="spellStart"/>
      <w:r w:rsidRPr="006D1CB9">
        <w:t>validation_split</w:t>
      </w:r>
      <w:proofErr w:type="spellEnd"/>
      <w:r w:rsidRPr="006D1CB9">
        <w:t>=0.15,</w:t>
      </w:r>
    </w:p>
    <w:p w14:paraId="77FD790B" w14:textId="77777777" w:rsidR="00B329BF" w:rsidRPr="006D1CB9" w:rsidRDefault="00B329BF" w:rsidP="00B329BF">
      <w:pPr>
        <w:pStyle w:val="Python"/>
      </w:pPr>
      <w:r w:rsidRPr="006D1CB9">
        <w:t xml:space="preserve">              shuffle=True,</w:t>
      </w:r>
    </w:p>
    <w:p w14:paraId="52199C9F" w14:textId="77777777" w:rsidR="00B329BF" w:rsidRDefault="00B329BF" w:rsidP="00B329BF">
      <w:pPr>
        <w:pStyle w:val="Python"/>
      </w:pPr>
      <w:r w:rsidRPr="006D1CB9">
        <w:t xml:space="preserve">              verbose=2)</w:t>
      </w:r>
    </w:p>
    <w:p w14:paraId="3B9A62E4" w14:textId="77777777" w:rsidR="00B329BF" w:rsidRDefault="00B329BF" w:rsidP="00B329BF">
      <w:pPr>
        <w:pStyle w:val="Python"/>
      </w:pPr>
    </w:p>
    <w:p w14:paraId="2CD0AA95" w14:textId="77777777" w:rsidR="00B329BF" w:rsidRDefault="00B329BF" w:rsidP="00B329BF">
      <w:r>
        <w:t>The input features to this model were as follows:</w:t>
      </w:r>
    </w:p>
    <w:p w14:paraId="5C2CE33B" w14:textId="77777777" w:rsidR="00B329BF" w:rsidRDefault="00B329BF" w:rsidP="00B329BF">
      <w:pPr>
        <w:pStyle w:val="ListParagraph"/>
        <w:numPr>
          <w:ilvl w:val="0"/>
          <w:numId w:val="15"/>
        </w:numPr>
      </w:pPr>
      <w:r>
        <w:t>Time-bin sums across all pads, divided by the mean of the entire x sample</w:t>
      </w:r>
    </w:p>
    <w:p w14:paraId="411624C0" w14:textId="77777777" w:rsidR="00B329BF" w:rsidRDefault="00B329BF" w:rsidP="00B329BF">
      <w:pPr>
        <w:pStyle w:val="ListParagraph"/>
        <w:numPr>
          <w:ilvl w:val="0"/>
          <w:numId w:val="15"/>
        </w:numPr>
      </w:pPr>
      <w:r>
        <w:t>Missing data removed</w:t>
      </w:r>
    </w:p>
    <w:p w14:paraId="098CBD2F" w14:textId="77777777" w:rsidR="00B329BF" w:rsidRDefault="00B329BF" w:rsidP="00B329BF">
      <w:pPr>
        <w:pStyle w:val="ListParagraph"/>
        <w:numPr>
          <w:ilvl w:val="0"/>
          <w:numId w:val="15"/>
        </w:numPr>
      </w:pPr>
      <w:r>
        <w:t>Electrons oversampled (the electron sample in the training data was taken thrice)</w:t>
      </w:r>
    </w:p>
    <w:p w14:paraId="774268F8" w14:textId="77777777" w:rsidR="00B329BF" w:rsidRDefault="00B329BF" w:rsidP="00B329BF"/>
    <w:p w14:paraId="49C1FB70" w14:textId="77777777" w:rsidR="00B329BF" w:rsidRDefault="00B329BF" w:rsidP="00B329BF">
      <w:r w:rsidRPr="00BB2978">
        <w:t>T</w:t>
      </w:r>
      <w:r>
        <w:t>his model was t</w:t>
      </w:r>
      <w:r w:rsidRPr="00BB2978">
        <w:t>rain</w:t>
      </w:r>
      <w:r>
        <w:t>ed</w:t>
      </w:r>
      <w:r w:rsidRPr="00BB2978">
        <w:t xml:space="preserve"> on 5778261 samples</w:t>
      </w:r>
      <w:r>
        <w:t xml:space="preserve"> and</w:t>
      </w:r>
      <w:r w:rsidRPr="00BB2978">
        <w:t xml:space="preserve"> validate</w:t>
      </w:r>
      <w:r>
        <w:t>d</w:t>
      </w:r>
      <w:r w:rsidRPr="00BB2978">
        <w:t xml:space="preserve"> on 642029 samples</w:t>
      </w:r>
      <w:r>
        <w:t>.</w:t>
      </w:r>
    </w:p>
    <w:p w14:paraId="31D7CF94" w14:textId="77777777" w:rsidR="00B329BF" w:rsidRDefault="00B329BF" w:rsidP="00B329BF"/>
    <w:p w14:paraId="3F433D14" w14:textId="77777777" w:rsidR="00B329BF" w:rsidRDefault="00B329BF" w:rsidP="00B329BF">
      <w:r>
        <w:t xml:space="preserve">As can be seen in </w:t>
      </w:r>
      <w:r>
        <w:fldChar w:fldCharType="begin"/>
      </w:r>
      <w:r>
        <w:instrText xml:space="preserve"> REF _Ref10115088 \r \h </w:instrText>
      </w:r>
      <w:r>
        <w:fldChar w:fldCharType="separate"/>
      </w:r>
      <w:r>
        <w:t>0</w:t>
      </w:r>
      <w:r>
        <w:fldChar w:fldCharType="end"/>
      </w:r>
      <w:r>
        <w:t>, this model failed to train, so an approach was taken to account for class imbalances using a different method, and by starting with a very simple architecture and sequentially adding complexity to the model.</w:t>
      </w:r>
    </w:p>
    <w:p w14:paraId="118AF9B7" w14:textId="77777777" w:rsidR="00B329BF" w:rsidRDefault="00B329BF" w:rsidP="00B329BF"/>
    <w:p w14:paraId="1B9AA5F8" w14:textId="77777777" w:rsidR="00B329BF" w:rsidRDefault="00B329BF" w:rsidP="00B329BF">
      <w:pPr>
        <w:pStyle w:val="Heading4"/>
      </w:pPr>
      <w:r>
        <w:t>Sequential Model Building</w:t>
      </w:r>
    </w:p>
    <w:p w14:paraId="16DDCF52" w14:textId="77777777" w:rsidR="00B329BF" w:rsidRDefault="00B329BF" w:rsidP="00B329BF">
      <w:pPr>
        <w:pStyle w:val="Heading5"/>
      </w:pPr>
      <w:r>
        <w:t>Stage 1</w:t>
      </w:r>
    </w:p>
    <w:p w14:paraId="5667476B" w14:textId="77777777" w:rsidR="00B329BF" w:rsidRPr="00631376" w:rsidRDefault="00B329BF" w:rsidP="00B329BF">
      <w:pPr>
        <w:rPr>
          <w:lang w:val="en-GB" w:eastAsia="en-GB"/>
        </w:rPr>
      </w:pPr>
    </w:p>
    <w:p w14:paraId="532BAA6A" w14:textId="77777777" w:rsidR="00B329BF" w:rsidRDefault="00B329BF" w:rsidP="00B329BF">
      <w:pPr>
        <w:rPr>
          <w:lang w:val="en-GB" w:eastAsia="en-GB"/>
        </w:rPr>
      </w:pPr>
    </w:p>
    <w:p w14:paraId="4D35767B" w14:textId="77777777" w:rsidR="00B329BF" w:rsidRDefault="00B329BF" w:rsidP="00B329BF">
      <w:pPr>
        <w:rPr>
          <w:lang w:val="en-GB" w:eastAsia="en-GB"/>
        </w:rPr>
      </w:pPr>
      <w:r>
        <w:rPr>
          <w:lang w:val="en-GB" w:eastAsia="en-GB"/>
        </w:rPr>
        <w:t>All electron tracks were included and a pion sample twice the size of the electron sample was added, before partitioning data into a training and test set.</w:t>
      </w:r>
    </w:p>
    <w:p w14:paraId="170F1B96" w14:textId="77777777" w:rsidR="00B329BF" w:rsidRDefault="00B329BF" w:rsidP="00B329BF">
      <w:pPr>
        <w:rPr>
          <w:lang w:val="en-GB" w:eastAsia="en-GB"/>
        </w:rPr>
      </w:pPr>
    </w:p>
    <w:p w14:paraId="39A2073C" w14:textId="77777777" w:rsidR="00B329BF" w:rsidRDefault="00B329BF" w:rsidP="00B329BF">
      <w:pPr>
        <w:rPr>
          <w:lang w:val="en-GB" w:eastAsia="en-GB"/>
        </w:rPr>
      </w:pPr>
      <w:r>
        <w:rPr>
          <w:lang w:val="en-GB" w:eastAsia="en-GB"/>
        </w:rPr>
        <w:t>Class imbalances were accounted for by allowing error in electron classification to contribute proportionately more to the loss function.</w:t>
      </w:r>
    </w:p>
    <w:p w14:paraId="17FC560D" w14:textId="77777777" w:rsidR="00B329BF" w:rsidRDefault="00B329BF" w:rsidP="00B329BF">
      <w:pPr>
        <w:rPr>
          <w:lang w:val="en-GB" w:eastAsia="en-GB"/>
        </w:rPr>
      </w:pPr>
    </w:p>
    <w:p w14:paraId="467DEE9D" w14:textId="77777777" w:rsidR="00B329BF" w:rsidRDefault="00B329BF" w:rsidP="00B329BF">
      <w:pPr>
        <w:rPr>
          <w:lang w:val="en-GB" w:eastAsia="en-GB"/>
        </w:rPr>
      </w:pPr>
      <w:r>
        <w:rPr>
          <w:lang w:val="en-GB" w:eastAsia="en-GB"/>
        </w:rPr>
        <w:t xml:space="preserve">As per the approach followed by the current classification neural network in production at the TRD, timebins were compressed by summing across three timebins at a time, to </w:t>
      </w:r>
      <w:r>
        <w:rPr>
          <w:lang w:val="en-GB" w:eastAsia="en-GB"/>
        </w:rPr>
        <w:lastRenderedPageBreak/>
        <w:t>create 8 new features, which were added to the 24 timebins already available to the neural network as input features.</w:t>
      </w:r>
    </w:p>
    <w:p w14:paraId="6837D839" w14:textId="77777777" w:rsidR="00B329BF" w:rsidRDefault="00B329BF" w:rsidP="00B329BF">
      <w:pPr>
        <w:rPr>
          <w:lang w:val="en-GB" w:eastAsia="en-GB"/>
        </w:rPr>
      </w:pPr>
    </w:p>
    <w:p w14:paraId="416EDEB8" w14:textId="77777777" w:rsidR="00B329BF" w:rsidRDefault="00B329BF" w:rsidP="00B329BF">
      <w:pPr>
        <w:rPr>
          <w:lang w:val="en-GB" w:eastAsia="en-GB"/>
        </w:rPr>
      </w:pPr>
      <w:r>
        <w:rPr>
          <w:lang w:val="en-GB" w:eastAsia="en-GB"/>
        </w:rPr>
        <w:t>Class weights were accounted for as follows:</w:t>
      </w:r>
    </w:p>
    <w:p w14:paraId="556314C8" w14:textId="77777777" w:rsidR="00B329BF" w:rsidRDefault="00B329BF" w:rsidP="00B329BF">
      <w:pPr>
        <w:rPr>
          <w:lang w:val="en-GB" w:eastAsia="en-GB"/>
        </w:rPr>
      </w:pPr>
    </w:p>
    <w:p w14:paraId="552111A0" w14:textId="77777777" w:rsidR="00B329BF" w:rsidRDefault="00B329BF" w:rsidP="00B329BF">
      <w:pPr>
        <w:pStyle w:val="Python"/>
      </w:pPr>
      <w:proofErr w:type="spellStart"/>
      <w:r>
        <w:t>class_weights</w:t>
      </w:r>
      <w:proofErr w:type="spellEnd"/>
      <w:r>
        <w:t xml:space="preserve"> = </w:t>
      </w:r>
      <w:proofErr w:type="spellStart"/>
      <w:r>
        <w:t>class_</w:t>
      </w:r>
      <w:proofErr w:type="gramStart"/>
      <w:r>
        <w:t>weight.compute</w:t>
      </w:r>
      <w:proofErr w:type="gramEnd"/>
      <w:r>
        <w:t>_class_weight</w:t>
      </w:r>
      <w:proofErr w:type="spellEnd"/>
      <w:r>
        <w:t>('balanced',</w:t>
      </w:r>
    </w:p>
    <w:p w14:paraId="70AE0036" w14:textId="77777777" w:rsidR="00B329BF" w:rsidRDefault="00B329BF" w:rsidP="00B329BF">
      <w:pPr>
        <w:pStyle w:val="Python"/>
      </w:pPr>
      <w:r>
        <w:t xml:space="preserve">                                                 </w:t>
      </w:r>
      <w:proofErr w:type="spellStart"/>
      <w:proofErr w:type="gramStart"/>
      <w:r>
        <w:t>np.unique</w:t>
      </w:r>
      <w:proofErr w:type="spellEnd"/>
      <w:proofErr w:type="gramEnd"/>
      <w:r>
        <w:t>(</w:t>
      </w:r>
      <w:proofErr w:type="spellStart"/>
      <w:r>
        <w:t>y_train</w:t>
      </w:r>
      <w:proofErr w:type="spellEnd"/>
      <w:r>
        <w:t>),</w:t>
      </w:r>
    </w:p>
    <w:p w14:paraId="5E4B16B2" w14:textId="77777777" w:rsidR="00B329BF" w:rsidRDefault="00B329BF" w:rsidP="00B329BF">
      <w:pPr>
        <w:pStyle w:val="Python"/>
      </w:pPr>
      <w:r>
        <w:t xml:space="preserve">                                                 </w:t>
      </w:r>
      <w:proofErr w:type="spellStart"/>
      <w:r>
        <w:t>y_train</w:t>
      </w:r>
      <w:proofErr w:type="spellEnd"/>
      <w:r>
        <w:t>)</w:t>
      </w:r>
    </w:p>
    <w:p w14:paraId="01B286E8" w14:textId="77777777" w:rsidR="00B329BF" w:rsidRDefault="00B329BF" w:rsidP="00B329BF">
      <w:pPr>
        <w:pStyle w:val="Python"/>
      </w:pPr>
    </w:p>
    <w:p w14:paraId="38EE1666" w14:textId="77777777" w:rsidR="00B329BF" w:rsidRDefault="00B329BF" w:rsidP="00B329BF">
      <w:pPr>
        <w:pStyle w:val="Python"/>
      </w:pPr>
      <w:proofErr w:type="spellStart"/>
      <w:r>
        <w:t>class_weights</w:t>
      </w:r>
      <w:proofErr w:type="spellEnd"/>
      <w:r>
        <w:t xml:space="preserve"> = {0:class_weights[0],1:class_</w:t>
      </w:r>
      <w:proofErr w:type="gramStart"/>
      <w:r>
        <w:t>weights[</w:t>
      </w:r>
      <w:proofErr w:type="gramEnd"/>
      <w:r>
        <w:t>1]}</w:t>
      </w:r>
    </w:p>
    <w:p w14:paraId="20DE0FAA" w14:textId="77777777" w:rsidR="00B329BF" w:rsidRDefault="00B329BF" w:rsidP="00B329BF">
      <w:pPr>
        <w:pStyle w:val="Python"/>
      </w:pPr>
    </w:p>
    <w:p w14:paraId="020BB79E" w14:textId="77777777" w:rsidR="00B329BF" w:rsidRDefault="00B329BF" w:rsidP="00B329BF">
      <w:r>
        <w:t>The model was built, compiled and trained according to the following Python code:</w:t>
      </w:r>
    </w:p>
    <w:p w14:paraId="168FC71F" w14:textId="77777777" w:rsidR="00B329BF" w:rsidRDefault="00B329BF" w:rsidP="00B329BF"/>
    <w:p w14:paraId="24D6B5E0" w14:textId="77777777" w:rsidR="00B329BF" w:rsidRDefault="00B329BF" w:rsidP="00B329BF">
      <w:pPr>
        <w:pStyle w:val="Python"/>
      </w:pPr>
      <w:proofErr w:type="spellStart"/>
      <w:r>
        <w:t>sgd</w:t>
      </w:r>
      <w:proofErr w:type="spellEnd"/>
      <w:r>
        <w:t xml:space="preserve"> = </w:t>
      </w:r>
      <w:proofErr w:type="spellStart"/>
      <w:proofErr w:type="gramStart"/>
      <w:r>
        <w:t>optimizers.SGD</w:t>
      </w:r>
      <w:proofErr w:type="spellEnd"/>
      <w:r>
        <w:t>(</w:t>
      </w:r>
      <w:proofErr w:type="spellStart"/>
      <w:proofErr w:type="gramEnd"/>
      <w:r>
        <w:t>lr</w:t>
      </w:r>
      <w:proofErr w:type="spellEnd"/>
      <w:r>
        <w:t xml:space="preserve">=0.01, </w:t>
      </w:r>
      <w:proofErr w:type="spellStart"/>
      <w:r>
        <w:t>clipvalue</w:t>
      </w:r>
      <w:proofErr w:type="spellEnd"/>
      <w:r>
        <w:t xml:space="preserve">=0.5)    </w:t>
      </w:r>
    </w:p>
    <w:p w14:paraId="5C0C1309" w14:textId="77777777" w:rsidR="00B329BF" w:rsidRDefault="00B329BF" w:rsidP="00B329BF">
      <w:pPr>
        <w:pStyle w:val="Python"/>
      </w:pPr>
    </w:p>
    <w:p w14:paraId="5643371B" w14:textId="77777777" w:rsidR="00B329BF" w:rsidRDefault="00B329BF" w:rsidP="00B329BF">
      <w:pPr>
        <w:pStyle w:val="Python"/>
      </w:pPr>
      <w:r>
        <w:t xml:space="preserve">model1_dropout_0_5 = </w:t>
      </w:r>
      <w:proofErr w:type="gramStart"/>
      <w:r>
        <w:t>Sequential(</w:t>
      </w:r>
      <w:proofErr w:type="gramEnd"/>
      <w:r>
        <w:t>[</w:t>
      </w:r>
    </w:p>
    <w:p w14:paraId="6BA5E3CB" w14:textId="77777777" w:rsidR="00B329BF" w:rsidRDefault="00B329BF" w:rsidP="00B329BF">
      <w:pPr>
        <w:pStyle w:val="Python"/>
      </w:pPr>
      <w:r>
        <w:t xml:space="preserve">    </w:t>
      </w:r>
      <w:proofErr w:type="gramStart"/>
      <w:r>
        <w:t>Dense(</w:t>
      </w:r>
      <w:proofErr w:type="gramEnd"/>
      <w:r>
        <w:t xml:space="preserve">32, </w:t>
      </w:r>
      <w:proofErr w:type="spellStart"/>
      <w:r>
        <w:t>input_shape</w:t>
      </w:r>
      <w:proofErr w:type="spellEnd"/>
      <w:r>
        <w:t>=(32,)),</w:t>
      </w:r>
    </w:p>
    <w:p w14:paraId="5620CC8B" w14:textId="77777777" w:rsidR="00B329BF" w:rsidRDefault="00B329BF" w:rsidP="00B329BF">
      <w:pPr>
        <w:pStyle w:val="Python"/>
      </w:pPr>
      <w:r>
        <w:t xml:space="preserve">    Activation('</w:t>
      </w:r>
      <w:proofErr w:type="spellStart"/>
      <w:r>
        <w:t>relu</w:t>
      </w:r>
      <w:proofErr w:type="spellEnd"/>
      <w:r>
        <w:t>'),</w:t>
      </w:r>
    </w:p>
    <w:p w14:paraId="4353DC9E" w14:textId="77777777" w:rsidR="00B329BF" w:rsidRDefault="00B329BF" w:rsidP="00B329BF">
      <w:pPr>
        <w:pStyle w:val="Python"/>
      </w:pPr>
      <w:r>
        <w:t xml:space="preserve">    </w:t>
      </w:r>
      <w:proofErr w:type="gramStart"/>
      <w:r>
        <w:t>Dense(</w:t>
      </w:r>
      <w:proofErr w:type="gramEnd"/>
      <w:r>
        <w:t>2),</w:t>
      </w:r>
    </w:p>
    <w:p w14:paraId="0343775D" w14:textId="77777777" w:rsidR="00B329BF" w:rsidRDefault="00B329BF" w:rsidP="00B329BF">
      <w:pPr>
        <w:pStyle w:val="Python"/>
      </w:pPr>
      <w:r>
        <w:t xml:space="preserve">    Activation('softmax')</w:t>
      </w:r>
    </w:p>
    <w:p w14:paraId="4E46D5B8" w14:textId="77777777" w:rsidR="00B329BF" w:rsidRDefault="00B329BF" w:rsidP="00B329BF">
      <w:pPr>
        <w:pStyle w:val="Python"/>
      </w:pPr>
      <w:r>
        <w:t>])</w:t>
      </w:r>
    </w:p>
    <w:p w14:paraId="0E81D0C3" w14:textId="77777777" w:rsidR="00B329BF" w:rsidRDefault="00B329BF" w:rsidP="00B329BF">
      <w:pPr>
        <w:pStyle w:val="Python"/>
      </w:pPr>
    </w:p>
    <w:p w14:paraId="253275F3" w14:textId="77777777" w:rsidR="00B329BF" w:rsidRDefault="00B329BF" w:rsidP="00B329BF">
      <w:pPr>
        <w:pStyle w:val="Python"/>
      </w:pPr>
      <w:proofErr w:type="spellStart"/>
      <w:r>
        <w:t>batch_size</w:t>
      </w:r>
      <w:proofErr w:type="spellEnd"/>
      <w:r>
        <w:t>=32</w:t>
      </w:r>
    </w:p>
    <w:p w14:paraId="1BE3AC18" w14:textId="77777777" w:rsidR="00B329BF" w:rsidRDefault="00B329BF" w:rsidP="00B329BF">
      <w:pPr>
        <w:pStyle w:val="Python"/>
      </w:pPr>
      <w:r>
        <w:t xml:space="preserve">    </w:t>
      </w:r>
    </w:p>
    <w:p w14:paraId="084DCCC5" w14:textId="77777777" w:rsidR="00B329BF" w:rsidRDefault="00B329BF" w:rsidP="00B329BF">
      <w:pPr>
        <w:pStyle w:val="Python"/>
      </w:pPr>
      <w:r>
        <w:t>model1_dropout_0_</w:t>
      </w:r>
      <w:proofErr w:type="gramStart"/>
      <w:r>
        <w:t>5.compile</w:t>
      </w:r>
      <w:proofErr w:type="gramEnd"/>
      <w:r>
        <w:t>(loss='</w:t>
      </w:r>
      <w:proofErr w:type="spellStart"/>
      <w:r>
        <w:t>binary_crossentropy</w:t>
      </w:r>
      <w:proofErr w:type="spellEnd"/>
      <w:r>
        <w:t>',</w:t>
      </w:r>
    </w:p>
    <w:p w14:paraId="2BB54FF3" w14:textId="77777777" w:rsidR="00B329BF" w:rsidRDefault="00B329BF" w:rsidP="00B329BF">
      <w:pPr>
        <w:pStyle w:val="Python"/>
      </w:pPr>
      <w:r>
        <w:t xml:space="preserve">              optimizer=</w:t>
      </w:r>
      <w:proofErr w:type="spellStart"/>
      <w:r>
        <w:t>sgd</w:t>
      </w:r>
      <w:proofErr w:type="spellEnd"/>
      <w:r>
        <w:t>,</w:t>
      </w:r>
    </w:p>
    <w:p w14:paraId="65C8E176" w14:textId="77777777" w:rsidR="00B329BF" w:rsidRDefault="00B329BF" w:rsidP="00B329BF">
      <w:pPr>
        <w:pStyle w:val="Python"/>
      </w:pPr>
      <w:r>
        <w:t xml:space="preserve">              metrics=['accuracy'])</w:t>
      </w:r>
    </w:p>
    <w:p w14:paraId="667E50F2" w14:textId="77777777" w:rsidR="00B329BF" w:rsidRDefault="00B329BF" w:rsidP="00B329BF">
      <w:pPr>
        <w:pStyle w:val="Python"/>
      </w:pPr>
    </w:p>
    <w:p w14:paraId="16F42F08" w14:textId="77777777" w:rsidR="00B329BF" w:rsidRDefault="00B329BF" w:rsidP="00B329BF">
      <w:pPr>
        <w:pStyle w:val="Python"/>
      </w:pPr>
    </w:p>
    <w:p w14:paraId="30BCF496" w14:textId="77777777" w:rsidR="00B329BF" w:rsidRDefault="00B329BF" w:rsidP="00B329BF">
      <w:pPr>
        <w:pStyle w:val="Python"/>
      </w:pPr>
      <w:r>
        <w:t xml:space="preserve">history = </w:t>
      </w:r>
      <w:proofErr w:type="gramStart"/>
      <w:r>
        <w:t>model1_dropout_0_5.fit(</w:t>
      </w:r>
      <w:proofErr w:type="spellStart"/>
      <w:proofErr w:type="gramEnd"/>
      <w:r>
        <w:t>x_train</w:t>
      </w:r>
      <w:proofErr w:type="spellEnd"/>
      <w:r>
        <w:t xml:space="preserve">, </w:t>
      </w:r>
      <w:proofErr w:type="spellStart"/>
      <w:r>
        <w:t>y_train</w:t>
      </w:r>
      <w:proofErr w:type="spellEnd"/>
      <w:r>
        <w:t>,</w:t>
      </w:r>
    </w:p>
    <w:p w14:paraId="5BFFFE8D" w14:textId="77777777" w:rsidR="00B329BF" w:rsidRDefault="00B329BF" w:rsidP="00B329BF">
      <w:pPr>
        <w:pStyle w:val="Python"/>
      </w:pPr>
      <w:r>
        <w:t xml:space="preserve">              </w:t>
      </w:r>
      <w:proofErr w:type="spellStart"/>
      <w:r>
        <w:t>batch_size</w:t>
      </w:r>
      <w:proofErr w:type="spellEnd"/>
      <w:r>
        <w:t>=</w:t>
      </w:r>
      <w:proofErr w:type="spellStart"/>
      <w:r>
        <w:t>batch_size</w:t>
      </w:r>
      <w:proofErr w:type="spellEnd"/>
      <w:r>
        <w:t>,</w:t>
      </w:r>
    </w:p>
    <w:p w14:paraId="06D53BD2" w14:textId="77777777" w:rsidR="00B329BF" w:rsidRDefault="00B329BF" w:rsidP="00B329BF">
      <w:pPr>
        <w:pStyle w:val="Python"/>
      </w:pPr>
      <w:r>
        <w:t xml:space="preserve">              epochs=epochs,</w:t>
      </w:r>
    </w:p>
    <w:p w14:paraId="3D649D8A" w14:textId="77777777" w:rsidR="00B329BF" w:rsidRDefault="00B329BF" w:rsidP="00B329BF">
      <w:pPr>
        <w:pStyle w:val="Python"/>
      </w:pPr>
      <w:r>
        <w:t xml:space="preserve">              </w:t>
      </w:r>
      <w:proofErr w:type="spellStart"/>
      <w:r>
        <w:t>validation_split</w:t>
      </w:r>
      <w:proofErr w:type="spellEnd"/>
      <w:r>
        <w:t>=0.1,</w:t>
      </w:r>
    </w:p>
    <w:p w14:paraId="57FC7E17" w14:textId="77777777" w:rsidR="00B329BF" w:rsidRDefault="00B329BF" w:rsidP="00B329BF">
      <w:pPr>
        <w:pStyle w:val="Python"/>
      </w:pPr>
      <w:r>
        <w:t xml:space="preserve">              shuffle=True,</w:t>
      </w:r>
    </w:p>
    <w:p w14:paraId="0C7E12B9" w14:textId="77777777" w:rsidR="00B329BF" w:rsidRDefault="00B329BF" w:rsidP="00B329BF">
      <w:pPr>
        <w:pStyle w:val="Python"/>
      </w:pPr>
      <w:r>
        <w:t xml:space="preserve">              verbose=2,</w:t>
      </w:r>
    </w:p>
    <w:p w14:paraId="5BA0F8EE" w14:textId="77777777" w:rsidR="00B329BF" w:rsidRDefault="00B329BF" w:rsidP="00B329BF">
      <w:pPr>
        <w:pStyle w:val="Python"/>
      </w:pPr>
      <w:r>
        <w:t xml:space="preserve">              </w:t>
      </w:r>
      <w:proofErr w:type="spellStart"/>
      <w:r>
        <w:t>class_weight</w:t>
      </w:r>
      <w:proofErr w:type="spellEnd"/>
      <w:r>
        <w:t>=</w:t>
      </w:r>
      <w:proofErr w:type="spellStart"/>
      <w:r>
        <w:t>class_weights</w:t>
      </w:r>
      <w:proofErr w:type="spellEnd"/>
      <w:r>
        <w:t>)</w:t>
      </w:r>
    </w:p>
    <w:p w14:paraId="497AA55E" w14:textId="77777777" w:rsidR="00B329BF" w:rsidRDefault="00B329BF" w:rsidP="00B329BF"/>
    <w:p w14:paraId="0126D800" w14:textId="77777777" w:rsidR="00B329BF" w:rsidRDefault="00B329BF" w:rsidP="00B329BF">
      <w:r>
        <w:t>Model was t</w:t>
      </w:r>
      <w:r w:rsidRPr="005D4D4B">
        <w:t>rain</w:t>
      </w:r>
      <w:r>
        <w:t>ed</w:t>
      </w:r>
      <w:r w:rsidRPr="005D4D4B">
        <w:t xml:space="preserve"> on 883591 samples,</w:t>
      </w:r>
      <w:r>
        <w:t xml:space="preserve"> and</w:t>
      </w:r>
      <w:r w:rsidRPr="005D4D4B">
        <w:t xml:space="preserve"> validate</w:t>
      </w:r>
      <w:r>
        <w:t>d</w:t>
      </w:r>
      <w:r w:rsidRPr="005D4D4B">
        <w:t xml:space="preserve"> on 98177 samples</w:t>
      </w:r>
      <w:r>
        <w:t xml:space="preserve">, due to </w:t>
      </w:r>
      <w:proofErr w:type="spellStart"/>
      <w:r>
        <w:t>undersampling</w:t>
      </w:r>
      <w:proofErr w:type="spellEnd"/>
      <w:r>
        <w:t xml:space="preserve"> of pions.</w:t>
      </w:r>
    </w:p>
    <w:p w14:paraId="4A392B1A" w14:textId="77777777" w:rsidR="00B329BF" w:rsidRDefault="00B329BF" w:rsidP="00B329BF"/>
    <w:p w14:paraId="0E3759A5" w14:textId="77777777" w:rsidR="00B329BF" w:rsidRDefault="00B329BF" w:rsidP="00B329BF">
      <w:r>
        <w:t xml:space="preserve">As can be seen in </w:t>
      </w:r>
      <w:r>
        <w:fldChar w:fldCharType="begin"/>
      </w:r>
      <w:r>
        <w:instrText xml:space="preserve"> REF _Ref10116374 \r \h </w:instrText>
      </w:r>
      <w:r>
        <w:fldChar w:fldCharType="separate"/>
      </w:r>
      <w:r>
        <w:t>0</w:t>
      </w:r>
      <w:r>
        <w:fldChar w:fldCharType="end"/>
      </w:r>
      <w:r>
        <w:t>, this model did train, in contrast to the first model, although it did not achieve validation accuracy above 75%.</w:t>
      </w:r>
    </w:p>
    <w:p w14:paraId="7C76BBAC" w14:textId="77777777" w:rsidR="00B329BF" w:rsidRDefault="00B329BF" w:rsidP="00B329BF"/>
    <w:p w14:paraId="720AA02E" w14:textId="77777777" w:rsidR="00B329BF" w:rsidRDefault="00B329BF" w:rsidP="00B329BF">
      <w:pPr>
        <w:pStyle w:val="Heading5"/>
      </w:pPr>
      <w:r>
        <w:t>Stage 2</w:t>
      </w:r>
    </w:p>
    <w:p w14:paraId="1CAFF7BA" w14:textId="77777777" w:rsidR="00B329BF" w:rsidRDefault="00B329BF" w:rsidP="00B329BF"/>
    <w:p w14:paraId="25BF6D85" w14:textId="77777777" w:rsidR="00B329BF" w:rsidRDefault="00B329BF" w:rsidP="00B329BF">
      <w:r>
        <w:t xml:space="preserve">Following the successful running of the above model, the same model was run, without compensating for class imbalances by </w:t>
      </w:r>
      <w:proofErr w:type="spellStart"/>
      <w:r>
        <w:t>undersampling</w:t>
      </w:r>
      <w:proofErr w:type="spellEnd"/>
      <w:r>
        <w:t xml:space="preserve"> pions, but by maintaining the proportionally greater contribution to the loss function by the underrepresented “electron” class.</w:t>
      </w:r>
    </w:p>
    <w:p w14:paraId="3BD93DB7" w14:textId="77777777" w:rsidR="00B329BF" w:rsidRDefault="00B329BF" w:rsidP="00B329BF">
      <w:pPr>
        <w:rPr>
          <w:lang w:val="en-GB" w:eastAsia="en-GB"/>
        </w:rPr>
      </w:pPr>
    </w:p>
    <w:p w14:paraId="18216A61" w14:textId="77777777" w:rsidR="00B329BF" w:rsidRDefault="00B329BF" w:rsidP="00B329BF">
      <w:pPr>
        <w:rPr>
          <w:lang w:val="en-GB" w:eastAsia="en-GB"/>
        </w:rPr>
      </w:pPr>
      <w:r>
        <w:rPr>
          <w:lang w:val="en-GB" w:eastAsia="en-GB"/>
        </w:rPr>
        <w:t>This model was trained on 2720444 samples and validated on 302272 samples.</w:t>
      </w:r>
    </w:p>
    <w:p w14:paraId="54FAB6FF" w14:textId="77777777" w:rsidR="00B329BF" w:rsidRDefault="00B329BF" w:rsidP="00B329BF">
      <w:pPr>
        <w:rPr>
          <w:lang w:val="en-GB" w:eastAsia="en-GB"/>
        </w:rPr>
      </w:pPr>
    </w:p>
    <w:p w14:paraId="314B3179" w14:textId="77777777" w:rsidR="00B329BF" w:rsidRDefault="00B329BF" w:rsidP="00B329BF">
      <w:pPr>
        <w:pStyle w:val="Heading5"/>
      </w:pPr>
      <w:r>
        <w:t>Stage 3</w:t>
      </w:r>
    </w:p>
    <w:p w14:paraId="2CB5CAD2" w14:textId="77777777" w:rsidR="00B329BF" w:rsidRDefault="00B329BF" w:rsidP="00B329BF">
      <w:pPr>
        <w:rPr>
          <w:lang w:val="en-GB" w:eastAsia="en-GB"/>
        </w:rPr>
      </w:pPr>
    </w:p>
    <w:p w14:paraId="5532A84A" w14:textId="77777777" w:rsidR="00B329BF" w:rsidRDefault="00B329BF" w:rsidP="00B329BF">
      <w:pPr>
        <w:rPr>
          <w:lang w:val="en-GB" w:eastAsia="en-GB"/>
        </w:rPr>
      </w:pPr>
      <w:r>
        <w:rPr>
          <w:lang w:val="en-GB" w:eastAsia="en-GB"/>
        </w:rPr>
        <w:lastRenderedPageBreak/>
        <w:t>After successful training of the single layer, 32 node neural network above, a larger network was constructed as follows, using the same dataset, optimizer, etc.</w:t>
      </w:r>
    </w:p>
    <w:p w14:paraId="136EFC19" w14:textId="77777777" w:rsidR="00B329BF" w:rsidRDefault="00B329BF" w:rsidP="00B329BF">
      <w:pPr>
        <w:rPr>
          <w:lang w:val="en-GB" w:eastAsia="en-GB"/>
        </w:rPr>
      </w:pPr>
    </w:p>
    <w:p w14:paraId="23C9FD10" w14:textId="77777777" w:rsidR="00B329BF" w:rsidRDefault="00B329BF" w:rsidP="00B329BF">
      <w:pPr>
        <w:pStyle w:val="Python"/>
      </w:pPr>
      <w:r>
        <w:t xml:space="preserve">model1_dropout_0_5 = </w:t>
      </w:r>
      <w:proofErr w:type="gramStart"/>
      <w:r>
        <w:t>Sequential(</w:t>
      </w:r>
      <w:proofErr w:type="gramEnd"/>
      <w:r>
        <w:t>[</w:t>
      </w:r>
    </w:p>
    <w:p w14:paraId="16FE0836" w14:textId="77777777" w:rsidR="00B329BF" w:rsidRDefault="00B329BF" w:rsidP="00B329BF">
      <w:pPr>
        <w:pStyle w:val="Python"/>
      </w:pPr>
      <w:r>
        <w:t xml:space="preserve">    </w:t>
      </w:r>
      <w:proofErr w:type="gramStart"/>
      <w:r>
        <w:t>Dense(</w:t>
      </w:r>
      <w:proofErr w:type="gramEnd"/>
      <w:r>
        <w:t xml:space="preserve">128, </w:t>
      </w:r>
      <w:proofErr w:type="spellStart"/>
      <w:r>
        <w:t>input_shape</w:t>
      </w:r>
      <w:proofErr w:type="spellEnd"/>
      <w:r>
        <w:t>=(32,)),</w:t>
      </w:r>
    </w:p>
    <w:p w14:paraId="2A8DB857" w14:textId="77777777" w:rsidR="00B329BF" w:rsidRDefault="00B329BF" w:rsidP="00B329BF">
      <w:pPr>
        <w:pStyle w:val="Python"/>
      </w:pPr>
      <w:r>
        <w:t xml:space="preserve">    Activation('</w:t>
      </w:r>
      <w:proofErr w:type="spellStart"/>
      <w:r>
        <w:t>relu</w:t>
      </w:r>
      <w:proofErr w:type="spellEnd"/>
      <w:r>
        <w:t>'),</w:t>
      </w:r>
    </w:p>
    <w:p w14:paraId="19E5A857" w14:textId="77777777" w:rsidR="00B329BF" w:rsidRDefault="00B329BF" w:rsidP="00B329BF">
      <w:pPr>
        <w:pStyle w:val="Python"/>
      </w:pPr>
      <w:r>
        <w:t xml:space="preserve">    </w:t>
      </w:r>
      <w:proofErr w:type="gramStart"/>
      <w:r>
        <w:t>Dense(</w:t>
      </w:r>
      <w:proofErr w:type="gramEnd"/>
      <w:r>
        <w:t>128),</w:t>
      </w:r>
    </w:p>
    <w:p w14:paraId="1A77D711" w14:textId="77777777" w:rsidR="00B329BF" w:rsidRDefault="00B329BF" w:rsidP="00B329BF">
      <w:pPr>
        <w:pStyle w:val="Python"/>
      </w:pPr>
      <w:r>
        <w:t xml:space="preserve">    Activation('</w:t>
      </w:r>
      <w:proofErr w:type="spellStart"/>
      <w:r>
        <w:t>relu</w:t>
      </w:r>
      <w:proofErr w:type="spellEnd"/>
      <w:r>
        <w:t>'),</w:t>
      </w:r>
    </w:p>
    <w:p w14:paraId="02826944" w14:textId="77777777" w:rsidR="00B329BF" w:rsidRDefault="00B329BF" w:rsidP="00B329BF">
      <w:pPr>
        <w:pStyle w:val="Python"/>
      </w:pPr>
      <w:r>
        <w:t xml:space="preserve">    </w:t>
      </w:r>
      <w:proofErr w:type="gramStart"/>
      <w:r>
        <w:t>Dense(</w:t>
      </w:r>
      <w:proofErr w:type="gramEnd"/>
      <w:r>
        <w:t>2),</w:t>
      </w:r>
    </w:p>
    <w:p w14:paraId="600D111F" w14:textId="77777777" w:rsidR="00B329BF" w:rsidRDefault="00B329BF" w:rsidP="00B329BF">
      <w:pPr>
        <w:pStyle w:val="Python"/>
      </w:pPr>
      <w:r>
        <w:t xml:space="preserve">    Activation('softmax')</w:t>
      </w:r>
    </w:p>
    <w:p w14:paraId="7056ADAD" w14:textId="77777777" w:rsidR="00B329BF" w:rsidRPr="00CA0A6F" w:rsidRDefault="00B329BF" w:rsidP="00B329BF">
      <w:pPr>
        <w:pStyle w:val="Python"/>
      </w:pPr>
      <w:r>
        <w:t>])</w:t>
      </w:r>
    </w:p>
    <w:p w14:paraId="4851A767" w14:textId="77777777" w:rsidR="00B329BF" w:rsidRDefault="00B329BF" w:rsidP="00B329BF">
      <w:pPr>
        <w:rPr>
          <w:lang w:val="en-GB" w:eastAsia="en-GB"/>
        </w:rPr>
      </w:pPr>
    </w:p>
    <w:p w14:paraId="7F90076F" w14:textId="77777777" w:rsidR="00B329BF" w:rsidRDefault="00B329BF" w:rsidP="00B329BF">
      <w:pPr>
        <w:rPr>
          <w:lang w:val="en-GB" w:eastAsia="en-GB"/>
        </w:rPr>
      </w:pPr>
      <w:r>
        <w:rPr>
          <w:lang w:val="en-GB" w:eastAsia="en-GB"/>
        </w:rPr>
        <w:t xml:space="preserve">As can be seen in </w:t>
      </w:r>
      <w:r>
        <w:rPr>
          <w:lang w:val="en-GB" w:eastAsia="en-GB"/>
        </w:rPr>
        <w:fldChar w:fldCharType="begin"/>
      </w:r>
      <w:r>
        <w:rPr>
          <w:lang w:val="en-GB" w:eastAsia="en-GB"/>
        </w:rPr>
        <w:instrText xml:space="preserve"> REF _Ref10138965 \r \h </w:instrText>
      </w:r>
      <w:r>
        <w:rPr>
          <w:lang w:val="en-GB" w:eastAsia="en-GB"/>
        </w:rPr>
      </w:r>
      <w:r>
        <w:rPr>
          <w:lang w:val="en-GB" w:eastAsia="en-GB"/>
        </w:rPr>
        <w:fldChar w:fldCharType="separate"/>
      </w:r>
      <w:r>
        <w:rPr>
          <w:lang w:val="en-GB" w:eastAsia="en-GB"/>
        </w:rPr>
        <w:t>0</w:t>
      </w:r>
      <w:r>
        <w:rPr>
          <w:lang w:val="en-GB" w:eastAsia="en-GB"/>
        </w:rPr>
        <w:fldChar w:fldCharType="end"/>
      </w:r>
      <w:r>
        <w:rPr>
          <w:lang w:val="en-GB" w:eastAsia="en-GB"/>
        </w:rPr>
        <w:t>, increasing the model capacity in this way does have its benefits in terms of accuracy, without seeming to overfit too much, therefore the next model was built with much higher capacity.</w:t>
      </w:r>
    </w:p>
    <w:p w14:paraId="537A388A" w14:textId="77777777" w:rsidR="00B329BF" w:rsidRDefault="00B329BF" w:rsidP="00B329BF">
      <w:pPr>
        <w:rPr>
          <w:lang w:val="en-GB" w:eastAsia="en-GB"/>
        </w:rPr>
      </w:pPr>
    </w:p>
    <w:p w14:paraId="12D7F2DB" w14:textId="77777777" w:rsidR="00B329BF" w:rsidRDefault="00B329BF" w:rsidP="00B329BF">
      <w:pPr>
        <w:pStyle w:val="Heading5"/>
      </w:pPr>
      <w:r>
        <w:t>Stage 4</w:t>
      </w:r>
    </w:p>
    <w:p w14:paraId="018C848B" w14:textId="77777777" w:rsidR="00B329BF" w:rsidRDefault="00B329BF" w:rsidP="00B329BF">
      <w:pPr>
        <w:rPr>
          <w:lang w:val="en-GB" w:eastAsia="en-GB"/>
        </w:rPr>
      </w:pPr>
    </w:p>
    <w:p w14:paraId="06C578D4" w14:textId="77777777" w:rsidR="00B329BF" w:rsidRPr="006045C7" w:rsidRDefault="00B329BF" w:rsidP="00B329BF">
      <w:pPr>
        <w:pStyle w:val="Python"/>
      </w:pPr>
      <w:r w:rsidRPr="006045C7">
        <w:t xml:space="preserve">model1_dropout_0_5 = </w:t>
      </w:r>
      <w:proofErr w:type="gramStart"/>
      <w:r w:rsidRPr="006045C7">
        <w:t>Sequential(</w:t>
      </w:r>
      <w:proofErr w:type="gramEnd"/>
      <w:r w:rsidRPr="006045C7">
        <w:t>[</w:t>
      </w:r>
    </w:p>
    <w:p w14:paraId="60B9168F" w14:textId="77777777" w:rsidR="00B329BF" w:rsidRPr="006045C7" w:rsidRDefault="00B329BF" w:rsidP="00B329BF">
      <w:pPr>
        <w:pStyle w:val="Python"/>
      </w:pPr>
      <w:r w:rsidRPr="006045C7">
        <w:t xml:space="preserve">    </w:t>
      </w:r>
      <w:proofErr w:type="gramStart"/>
      <w:r w:rsidRPr="006045C7">
        <w:t>Dense(</w:t>
      </w:r>
      <w:proofErr w:type="gramEnd"/>
      <w:r w:rsidRPr="006045C7">
        <w:t xml:space="preserve">128, </w:t>
      </w:r>
      <w:proofErr w:type="spellStart"/>
      <w:r w:rsidRPr="006045C7">
        <w:t>input_shape</w:t>
      </w:r>
      <w:proofErr w:type="spellEnd"/>
      <w:r w:rsidRPr="006045C7">
        <w:t>=(32,)),</w:t>
      </w:r>
    </w:p>
    <w:p w14:paraId="37A36479" w14:textId="77777777" w:rsidR="00B329BF" w:rsidRPr="006045C7" w:rsidRDefault="00B329BF" w:rsidP="00B329BF">
      <w:pPr>
        <w:pStyle w:val="Python"/>
      </w:pPr>
      <w:r w:rsidRPr="006045C7">
        <w:t xml:space="preserve">    Activation('</w:t>
      </w:r>
      <w:proofErr w:type="spellStart"/>
      <w:r w:rsidRPr="006045C7">
        <w:t>relu</w:t>
      </w:r>
      <w:proofErr w:type="spellEnd"/>
      <w:r w:rsidRPr="006045C7">
        <w:t>'),</w:t>
      </w:r>
    </w:p>
    <w:p w14:paraId="12524323" w14:textId="77777777" w:rsidR="00B329BF" w:rsidRPr="006045C7" w:rsidRDefault="00B329BF" w:rsidP="00B329BF">
      <w:pPr>
        <w:pStyle w:val="Python"/>
      </w:pPr>
      <w:r w:rsidRPr="006045C7">
        <w:t xml:space="preserve">    </w:t>
      </w:r>
      <w:proofErr w:type="gramStart"/>
      <w:r w:rsidRPr="006045C7">
        <w:t>Dense(</w:t>
      </w:r>
      <w:proofErr w:type="gramEnd"/>
      <w:r w:rsidRPr="006045C7">
        <w:t>128),</w:t>
      </w:r>
    </w:p>
    <w:p w14:paraId="78E64CA2" w14:textId="77777777" w:rsidR="00B329BF" w:rsidRPr="006045C7" w:rsidRDefault="00B329BF" w:rsidP="00B329BF">
      <w:pPr>
        <w:pStyle w:val="Python"/>
      </w:pPr>
      <w:r w:rsidRPr="006045C7">
        <w:t xml:space="preserve">    Activation('</w:t>
      </w:r>
      <w:proofErr w:type="spellStart"/>
      <w:r w:rsidRPr="006045C7">
        <w:t>relu</w:t>
      </w:r>
      <w:proofErr w:type="spellEnd"/>
      <w:r w:rsidRPr="006045C7">
        <w:t>'),</w:t>
      </w:r>
    </w:p>
    <w:p w14:paraId="3616E886" w14:textId="77777777" w:rsidR="00B329BF" w:rsidRPr="006045C7" w:rsidRDefault="00B329BF" w:rsidP="00B329BF">
      <w:pPr>
        <w:pStyle w:val="Python"/>
      </w:pPr>
      <w:r w:rsidRPr="006045C7">
        <w:t xml:space="preserve">    </w:t>
      </w:r>
      <w:proofErr w:type="gramStart"/>
      <w:r w:rsidRPr="006045C7">
        <w:t>Dense(</w:t>
      </w:r>
      <w:proofErr w:type="gramEnd"/>
      <w:r w:rsidRPr="006045C7">
        <w:t>128),</w:t>
      </w:r>
    </w:p>
    <w:p w14:paraId="27E33852" w14:textId="77777777" w:rsidR="00B329BF" w:rsidRPr="006045C7" w:rsidRDefault="00B329BF" w:rsidP="00B329BF">
      <w:pPr>
        <w:pStyle w:val="Python"/>
      </w:pPr>
      <w:r w:rsidRPr="006045C7">
        <w:t xml:space="preserve">    Activation('</w:t>
      </w:r>
      <w:proofErr w:type="spellStart"/>
      <w:r w:rsidRPr="006045C7">
        <w:t>relu</w:t>
      </w:r>
      <w:proofErr w:type="spellEnd"/>
      <w:r w:rsidRPr="006045C7">
        <w:t>'),</w:t>
      </w:r>
    </w:p>
    <w:p w14:paraId="52F45AE2" w14:textId="77777777" w:rsidR="00B329BF" w:rsidRPr="006045C7" w:rsidRDefault="00B329BF" w:rsidP="00B329BF">
      <w:pPr>
        <w:pStyle w:val="Python"/>
      </w:pPr>
      <w:r w:rsidRPr="006045C7">
        <w:t xml:space="preserve">    </w:t>
      </w:r>
      <w:proofErr w:type="gramStart"/>
      <w:r w:rsidRPr="006045C7">
        <w:t>Dense(</w:t>
      </w:r>
      <w:proofErr w:type="gramEnd"/>
      <w:r w:rsidRPr="006045C7">
        <w:t>128),</w:t>
      </w:r>
    </w:p>
    <w:p w14:paraId="034F79AE" w14:textId="77777777" w:rsidR="00B329BF" w:rsidRPr="006045C7" w:rsidRDefault="00B329BF" w:rsidP="00B329BF">
      <w:pPr>
        <w:pStyle w:val="Python"/>
      </w:pPr>
      <w:r w:rsidRPr="006045C7">
        <w:t xml:space="preserve">    Activation('</w:t>
      </w:r>
      <w:proofErr w:type="spellStart"/>
      <w:r w:rsidRPr="006045C7">
        <w:t>relu</w:t>
      </w:r>
      <w:proofErr w:type="spellEnd"/>
      <w:r w:rsidRPr="006045C7">
        <w:t>'),</w:t>
      </w:r>
    </w:p>
    <w:p w14:paraId="1AFBB911" w14:textId="77777777" w:rsidR="00B329BF" w:rsidRPr="006045C7" w:rsidRDefault="00B329BF" w:rsidP="00B329BF">
      <w:pPr>
        <w:pStyle w:val="Python"/>
      </w:pPr>
      <w:r w:rsidRPr="006045C7">
        <w:t xml:space="preserve">    </w:t>
      </w:r>
      <w:proofErr w:type="gramStart"/>
      <w:r w:rsidRPr="006045C7">
        <w:t>Dense(</w:t>
      </w:r>
      <w:proofErr w:type="gramEnd"/>
      <w:r w:rsidRPr="006045C7">
        <w:t>128),</w:t>
      </w:r>
    </w:p>
    <w:p w14:paraId="45F78523" w14:textId="77777777" w:rsidR="00B329BF" w:rsidRPr="006045C7" w:rsidRDefault="00B329BF" w:rsidP="00B329BF">
      <w:pPr>
        <w:pStyle w:val="Python"/>
      </w:pPr>
      <w:r w:rsidRPr="006045C7">
        <w:t xml:space="preserve">    Activation('</w:t>
      </w:r>
      <w:proofErr w:type="spellStart"/>
      <w:r w:rsidRPr="006045C7">
        <w:t>relu</w:t>
      </w:r>
      <w:proofErr w:type="spellEnd"/>
      <w:r w:rsidRPr="006045C7">
        <w:t>'),</w:t>
      </w:r>
    </w:p>
    <w:p w14:paraId="43BB76E4" w14:textId="77777777" w:rsidR="00B329BF" w:rsidRPr="006045C7" w:rsidRDefault="00B329BF" w:rsidP="00B329BF">
      <w:pPr>
        <w:pStyle w:val="Python"/>
      </w:pPr>
      <w:r w:rsidRPr="006045C7">
        <w:t xml:space="preserve">    </w:t>
      </w:r>
      <w:proofErr w:type="gramStart"/>
      <w:r w:rsidRPr="006045C7">
        <w:t>Dense(</w:t>
      </w:r>
      <w:proofErr w:type="gramEnd"/>
      <w:r w:rsidRPr="006045C7">
        <w:t>2),</w:t>
      </w:r>
    </w:p>
    <w:p w14:paraId="09CCE73E" w14:textId="77777777" w:rsidR="00B329BF" w:rsidRPr="006045C7" w:rsidRDefault="00B329BF" w:rsidP="00B329BF">
      <w:pPr>
        <w:pStyle w:val="Python"/>
      </w:pPr>
      <w:r w:rsidRPr="006045C7">
        <w:t xml:space="preserve">    Activation('softmax')</w:t>
      </w:r>
    </w:p>
    <w:p w14:paraId="14CFE3E8" w14:textId="77777777" w:rsidR="00B329BF" w:rsidRDefault="00B329BF" w:rsidP="00B329BF">
      <w:pPr>
        <w:pStyle w:val="Python"/>
      </w:pPr>
      <w:r w:rsidRPr="006045C7">
        <w:t>])</w:t>
      </w:r>
    </w:p>
    <w:p w14:paraId="0666FF78" w14:textId="77777777" w:rsidR="00B329BF" w:rsidRPr="00015DA3" w:rsidRDefault="00B329BF" w:rsidP="00B329BF">
      <w:pPr>
        <w:rPr>
          <w:lang w:val="en-GB" w:eastAsia="en-GB"/>
        </w:rPr>
      </w:pPr>
    </w:p>
    <w:p w14:paraId="38635D4F" w14:textId="77777777" w:rsidR="00B329BF" w:rsidRDefault="00B329BF" w:rsidP="00B329BF">
      <w:pPr>
        <w:rPr>
          <w:lang w:val="en-GB" w:eastAsia="en-GB"/>
        </w:rPr>
      </w:pPr>
      <w:r>
        <w:rPr>
          <w:lang w:val="en-GB" w:eastAsia="en-GB"/>
        </w:rPr>
        <w:t xml:space="preserve">While this model was slightly more accurate than those discussed before, it is clear when looking at </w:t>
      </w:r>
      <w:r>
        <w:rPr>
          <w:lang w:val="en-GB" w:eastAsia="en-GB"/>
        </w:rPr>
        <w:fldChar w:fldCharType="begin"/>
      </w:r>
      <w:r>
        <w:rPr>
          <w:lang w:val="en-GB" w:eastAsia="en-GB"/>
        </w:rPr>
        <w:instrText xml:space="preserve"> REF _Ref10154200 \r \h </w:instrText>
      </w:r>
      <w:r>
        <w:rPr>
          <w:lang w:val="en-GB" w:eastAsia="en-GB"/>
        </w:rPr>
      </w:r>
      <w:r>
        <w:rPr>
          <w:lang w:val="en-GB" w:eastAsia="en-GB"/>
        </w:rPr>
        <w:fldChar w:fldCharType="separate"/>
      </w:r>
      <w:r>
        <w:rPr>
          <w:lang w:val="en-GB" w:eastAsia="en-GB"/>
        </w:rPr>
        <w:t>0</w:t>
      </w:r>
      <w:r>
        <w:rPr>
          <w:lang w:val="en-GB" w:eastAsia="en-GB"/>
        </w:rPr>
        <w:fldChar w:fldCharType="end"/>
      </w:r>
      <w:r>
        <w:rPr>
          <w:lang w:val="en-GB" w:eastAsia="en-GB"/>
        </w:rPr>
        <w:t xml:space="preserve"> that the model was not generalizable to the validation set, therefore, before increasing model complexity, regularization in the form of dropout was introduced as follows:</w:t>
      </w:r>
    </w:p>
    <w:p w14:paraId="56FF7AD0" w14:textId="77777777" w:rsidR="00B329BF" w:rsidRDefault="00B329BF" w:rsidP="00B329BF">
      <w:pPr>
        <w:rPr>
          <w:lang w:val="en-GB" w:eastAsia="en-GB"/>
        </w:rPr>
      </w:pPr>
    </w:p>
    <w:p w14:paraId="2217529C" w14:textId="77777777" w:rsidR="00B329BF" w:rsidRPr="00D56519" w:rsidRDefault="00B329BF" w:rsidP="00B329BF">
      <w:pPr>
        <w:rPr>
          <w:lang w:val="en-GB" w:eastAsia="en-GB"/>
        </w:rPr>
      </w:pPr>
    </w:p>
    <w:p w14:paraId="73C8E45D" w14:textId="77777777" w:rsidR="00B329BF" w:rsidRDefault="00B329BF" w:rsidP="00B329BF">
      <w:pPr>
        <w:pStyle w:val="Heading3"/>
      </w:pPr>
      <w:bookmarkStart w:id="46" w:name="_Toc14519162"/>
      <w:r>
        <w:t>2D Convolutional Neural Networks</w:t>
      </w:r>
      <w:bookmarkEnd w:id="46"/>
    </w:p>
    <w:p w14:paraId="7CEDBEBD" w14:textId="77777777" w:rsidR="00B329BF" w:rsidRDefault="00B329BF" w:rsidP="00B329BF">
      <w:pPr>
        <w:rPr>
          <w:lang w:val="en-GB" w:eastAsia="en-GB"/>
        </w:rPr>
      </w:pPr>
    </w:p>
    <w:p w14:paraId="47BB5BB6" w14:textId="77777777" w:rsidR="00B329BF" w:rsidRDefault="00B329BF" w:rsidP="00B329BF">
      <w:pPr>
        <w:pStyle w:val="Heading4"/>
      </w:pPr>
      <w:r>
        <w:t>Stage 1</w:t>
      </w:r>
    </w:p>
    <w:p w14:paraId="79BA231D" w14:textId="77777777" w:rsidR="00B329BF" w:rsidRPr="006728E1" w:rsidRDefault="00B329BF" w:rsidP="00B329BF">
      <w:pPr>
        <w:rPr>
          <w:lang w:val="en-GB" w:eastAsia="en-GB"/>
        </w:rPr>
      </w:pPr>
      <w:r>
        <w:rPr>
          <w:lang w:val="en-GB" w:eastAsia="en-GB"/>
        </w:rPr>
        <w:t>Trained on 770981 samples, validated on 85655 samples:</w:t>
      </w:r>
    </w:p>
    <w:p w14:paraId="74E2131B" w14:textId="77777777" w:rsidR="00B329BF" w:rsidRDefault="00B329BF" w:rsidP="00B329BF">
      <w:pPr>
        <w:rPr>
          <w:lang w:val="en-GB" w:eastAsia="en-GB"/>
        </w:rPr>
      </w:pPr>
    </w:p>
    <w:p w14:paraId="2003F184" w14:textId="77777777" w:rsidR="00B329BF" w:rsidRDefault="00B329BF" w:rsidP="00B329BF">
      <w:pPr>
        <w:pStyle w:val="Python"/>
      </w:pPr>
      <w:r>
        <w:t>epochs = 100</w:t>
      </w:r>
    </w:p>
    <w:p w14:paraId="52550E6C" w14:textId="77777777" w:rsidR="00B329BF" w:rsidRDefault="00B329BF" w:rsidP="00B329BF">
      <w:pPr>
        <w:pStyle w:val="Python"/>
      </w:pPr>
    </w:p>
    <w:p w14:paraId="24172B4A" w14:textId="77777777" w:rsidR="00B329BF" w:rsidRDefault="00B329BF" w:rsidP="00B329BF">
      <w:pPr>
        <w:pStyle w:val="Python"/>
      </w:pPr>
      <w:r>
        <w:t xml:space="preserve">model = </w:t>
      </w:r>
      <w:proofErr w:type="gramStart"/>
      <w:r>
        <w:t>Sequential(</w:t>
      </w:r>
      <w:proofErr w:type="gramEnd"/>
      <w:r>
        <w:t>)</w:t>
      </w:r>
    </w:p>
    <w:p w14:paraId="27E4787F" w14:textId="77777777" w:rsidR="00B329BF" w:rsidRDefault="00B329BF" w:rsidP="00B329BF">
      <w:pPr>
        <w:pStyle w:val="Python"/>
      </w:pPr>
      <w:proofErr w:type="spellStart"/>
      <w:proofErr w:type="gramStart"/>
      <w:r>
        <w:t>model.add</w:t>
      </w:r>
      <w:proofErr w:type="spellEnd"/>
      <w:r>
        <w:t>(</w:t>
      </w:r>
      <w:proofErr w:type="gramEnd"/>
      <w:r>
        <w:t>Conv2D(16, (2, 2), padding='valid',input_shape=(17,24,1),data_format="channels_last"))</w:t>
      </w:r>
    </w:p>
    <w:p w14:paraId="02EF65F9" w14:textId="77777777" w:rsidR="00B329BF" w:rsidRDefault="00B329BF" w:rsidP="00B329BF">
      <w:pPr>
        <w:pStyle w:val="Python"/>
      </w:pPr>
      <w:proofErr w:type="spellStart"/>
      <w:proofErr w:type="gramStart"/>
      <w:r>
        <w:t>model.add</w:t>
      </w:r>
      <w:proofErr w:type="spellEnd"/>
      <w:r>
        <w:t>(</w:t>
      </w:r>
      <w:proofErr w:type="gramEnd"/>
      <w:r>
        <w:t>Activation('</w:t>
      </w:r>
      <w:proofErr w:type="spellStart"/>
      <w:r>
        <w:t>relu</w:t>
      </w:r>
      <w:proofErr w:type="spellEnd"/>
      <w:r>
        <w:t>'))</w:t>
      </w:r>
    </w:p>
    <w:p w14:paraId="3527C006" w14:textId="77777777" w:rsidR="00B329BF" w:rsidRDefault="00B329BF" w:rsidP="00B329BF">
      <w:pPr>
        <w:pStyle w:val="Python"/>
      </w:pPr>
      <w:proofErr w:type="spellStart"/>
      <w:proofErr w:type="gramStart"/>
      <w:r>
        <w:t>model.add</w:t>
      </w:r>
      <w:proofErr w:type="spellEnd"/>
      <w:r>
        <w:t>(</w:t>
      </w:r>
      <w:proofErr w:type="gramEnd"/>
      <w:r>
        <w:t>MaxPooling2D(</w:t>
      </w:r>
      <w:proofErr w:type="spellStart"/>
      <w:r>
        <w:t>pool_size</w:t>
      </w:r>
      <w:proofErr w:type="spellEnd"/>
      <w:r>
        <w:t>=(3, 3)))</w:t>
      </w:r>
    </w:p>
    <w:p w14:paraId="50FE735C" w14:textId="77777777" w:rsidR="00B329BF" w:rsidRDefault="00B329BF" w:rsidP="00B329BF">
      <w:pPr>
        <w:pStyle w:val="Python"/>
      </w:pPr>
      <w:proofErr w:type="spellStart"/>
      <w:proofErr w:type="gramStart"/>
      <w:r>
        <w:t>model.add</w:t>
      </w:r>
      <w:proofErr w:type="spellEnd"/>
      <w:r>
        <w:t>(</w:t>
      </w:r>
      <w:proofErr w:type="gramEnd"/>
      <w:r>
        <w:t>Flatten())</w:t>
      </w:r>
    </w:p>
    <w:p w14:paraId="4C9C5E59" w14:textId="77777777" w:rsidR="00B329BF" w:rsidRDefault="00B329BF" w:rsidP="00B329BF">
      <w:pPr>
        <w:pStyle w:val="Python"/>
      </w:pPr>
      <w:proofErr w:type="spellStart"/>
      <w:proofErr w:type="gramStart"/>
      <w:r>
        <w:t>model.add</w:t>
      </w:r>
      <w:proofErr w:type="spellEnd"/>
      <w:r>
        <w:t>(</w:t>
      </w:r>
      <w:proofErr w:type="gramEnd"/>
      <w:r>
        <w:t>Dense(256))</w:t>
      </w:r>
    </w:p>
    <w:p w14:paraId="25DC5294" w14:textId="77777777" w:rsidR="00B329BF" w:rsidRDefault="00B329BF" w:rsidP="00B329BF">
      <w:pPr>
        <w:pStyle w:val="Python"/>
      </w:pPr>
      <w:proofErr w:type="spellStart"/>
      <w:proofErr w:type="gramStart"/>
      <w:r>
        <w:t>model.add</w:t>
      </w:r>
      <w:proofErr w:type="spellEnd"/>
      <w:r>
        <w:t>(</w:t>
      </w:r>
      <w:proofErr w:type="gramEnd"/>
      <w:r>
        <w:t>Activation('</w:t>
      </w:r>
      <w:proofErr w:type="spellStart"/>
      <w:r>
        <w:t>relu</w:t>
      </w:r>
      <w:proofErr w:type="spellEnd"/>
      <w:r>
        <w:t>'))</w:t>
      </w:r>
    </w:p>
    <w:p w14:paraId="1058ADDE" w14:textId="77777777" w:rsidR="00B329BF" w:rsidRDefault="00B329BF" w:rsidP="00B329BF">
      <w:pPr>
        <w:pStyle w:val="Python"/>
      </w:pPr>
      <w:proofErr w:type="spellStart"/>
      <w:proofErr w:type="gramStart"/>
      <w:r>
        <w:lastRenderedPageBreak/>
        <w:t>model.add</w:t>
      </w:r>
      <w:proofErr w:type="spellEnd"/>
      <w:r>
        <w:t>(</w:t>
      </w:r>
      <w:proofErr w:type="gramEnd"/>
      <w:r>
        <w:t>Dropout(0.5))</w:t>
      </w:r>
    </w:p>
    <w:p w14:paraId="3512D6AB" w14:textId="77777777" w:rsidR="00B329BF" w:rsidRDefault="00B329BF" w:rsidP="00B329BF">
      <w:pPr>
        <w:pStyle w:val="Python"/>
      </w:pPr>
      <w:proofErr w:type="spellStart"/>
      <w:proofErr w:type="gramStart"/>
      <w:r>
        <w:t>model.add</w:t>
      </w:r>
      <w:proofErr w:type="spellEnd"/>
      <w:r>
        <w:t>(</w:t>
      </w:r>
      <w:proofErr w:type="gramEnd"/>
      <w:r>
        <w:t>Dense(2))</w:t>
      </w:r>
    </w:p>
    <w:p w14:paraId="2EC240BA" w14:textId="77777777" w:rsidR="00B329BF" w:rsidRDefault="00B329BF" w:rsidP="00B329BF">
      <w:pPr>
        <w:pStyle w:val="Python"/>
      </w:pPr>
      <w:proofErr w:type="spellStart"/>
      <w:proofErr w:type="gramStart"/>
      <w:r>
        <w:t>model.add</w:t>
      </w:r>
      <w:proofErr w:type="spellEnd"/>
      <w:r>
        <w:t>(</w:t>
      </w:r>
      <w:proofErr w:type="gramEnd"/>
      <w:r>
        <w:t>Activation('softmax'))</w:t>
      </w:r>
    </w:p>
    <w:p w14:paraId="6D39FAE8" w14:textId="77777777" w:rsidR="00B329BF" w:rsidRDefault="00B329BF" w:rsidP="00B329BF">
      <w:pPr>
        <w:pStyle w:val="Python"/>
      </w:pPr>
    </w:p>
    <w:p w14:paraId="645B803A" w14:textId="77777777" w:rsidR="00B329BF" w:rsidRDefault="00B329BF" w:rsidP="00B329BF">
      <w:pPr>
        <w:pStyle w:val="Python"/>
      </w:pPr>
    </w:p>
    <w:p w14:paraId="25532B48" w14:textId="77777777" w:rsidR="00B329BF" w:rsidRDefault="00B329BF" w:rsidP="00B329BF">
      <w:pPr>
        <w:pStyle w:val="Python"/>
      </w:pPr>
      <w:proofErr w:type="spellStart"/>
      <w:r>
        <w:t>sgd</w:t>
      </w:r>
      <w:proofErr w:type="spellEnd"/>
      <w:r>
        <w:t xml:space="preserve"> = </w:t>
      </w:r>
      <w:proofErr w:type="spellStart"/>
      <w:proofErr w:type="gramStart"/>
      <w:r>
        <w:t>tensorflow.keras.optimizers.SGD</w:t>
      </w:r>
      <w:proofErr w:type="spellEnd"/>
      <w:r>
        <w:t>(</w:t>
      </w:r>
      <w:proofErr w:type="spellStart"/>
      <w:proofErr w:type="gramEnd"/>
      <w:r>
        <w:t>lr</w:t>
      </w:r>
      <w:proofErr w:type="spellEnd"/>
      <w:r>
        <w:t xml:space="preserve">=0.01, </w:t>
      </w:r>
      <w:proofErr w:type="spellStart"/>
      <w:r>
        <w:t>clipvalue</w:t>
      </w:r>
      <w:proofErr w:type="spellEnd"/>
      <w:r>
        <w:t xml:space="preserve">=0.5) </w:t>
      </w:r>
    </w:p>
    <w:p w14:paraId="02B02674" w14:textId="77777777" w:rsidR="00B329BF" w:rsidRDefault="00B329BF" w:rsidP="00B329BF">
      <w:pPr>
        <w:pStyle w:val="Python"/>
      </w:pPr>
    </w:p>
    <w:p w14:paraId="3ABFD395" w14:textId="77777777" w:rsidR="00B329BF" w:rsidRDefault="00B329BF" w:rsidP="00B329BF">
      <w:pPr>
        <w:pStyle w:val="Python"/>
      </w:pPr>
      <w:proofErr w:type="spellStart"/>
      <w:proofErr w:type="gramStart"/>
      <w:r>
        <w:t>model.compile</w:t>
      </w:r>
      <w:proofErr w:type="spellEnd"/>
      <w:proofErr w:type="gramEnd"/>
      <w:r>
        <w:t>(loss='</w:t>
      </w:r>
      <w:proofErr w:type="spellStart"/>
      <w:r>
        <w:t>binary_crossentropy</w:t>
      </w:r>
      <w:proofErr w:type="spellEnd"/>
      <w:r>
        <w:t>',</w:t>
      </w:r>
    </w:p>
    <w:p w14:paraId="6C24D1BF" w14:textId="77777777" w:rsidR="00B329BF" w:rsidRDefault="00B329BF" w:rsidP="00B329BF">
      <w:pPr>
        <w:pStyle w:val="Python"/>
      </w:pPr>
      <w:r>
        <w:t xml:space="preserve">              optimizer=</w:t>
      </w:r>
      <w:proofErr w:type="spellStart"/>
      <w:r>
        <w:t>sgd</w:t>
      </w:r>
      <w:proofErr w:type="spellEnd"/>
      <w:r>
        <w:t>,</w:t>
      </w:r>
    </w:p>
    <w:p w14:paraId="5B8F7C54" w14:textId="77777777" w:rsidR="00B329BF" w:rsidRDefault="00B329BF" w:rsidP="00B329BF">
      <w:pPr>
        <w:pStyle w:val="Python"/>
      </w:pPr>
      <w:r>
        <w:t xml:space="preserve">              metrics=['accuracy'])</w:t>
      </w:r>
    </w:p>
    <w:p w14:paraId="2AA18ABE" w14:textId="77777777" w:rsidR="00B329BF" w:rsidRDefault="00B329BF" w:rsidP="00B329BF">
      <w:pPr>
        <w:pStyle w:val="Python"/>
      </w:pPr>
      <w:r>
        <w:t xml:space="preserve">    </w:t>
      </w:r>
    </w:p>
    <w:p w14:paraId="125467E7" w14:textId="77777777" w:rsidR="00B329BF" w:rsidRDefault="00B329BF" w:rsidP="00B329BF">
      <w:pPr>
        <w:pStyle w:val="Python"/>
      </w:pPr>
      <w:r>
        <w:t>history=</w:t>
      </w:r>
      <w:proofErr w:type="spellStart"/>
      <w:proofErr w:type="gramStart"/>
      <w:r>
        <w:t>model.fit</w:t>
      </w:r>
      <w:proofErr w:type="spellEnd"/>
      <w:r>
        <w:t>(</w:t>
      </w:r>
      <w:proofErr w:type="spellStart"/>
      <w:proofErr w:type="gramEnd"/>
      <w:r>
        <w:t>x_train</w:t>
      </w:r>
      <w:proofErr w:type="spellEnd"/>
      <w:r>
        <w:t xml:space="preserve">, </w:t>
      </w:r>
      <w:proofErr w:type="spellStart"/>
      <w:r>
        <w:t>y_train</w:t>
      </w:r>
      <w:proofErr w:type="spellEnd"/>
      <w:r>
        <w:t>,</w:t>
      </w:r>
    </w:p>
    <w:p w14:paraId="4B22CA54" w14:textId="77777777" w:rsidR="00B329BF" w:rsidRDefault="00B329BF" w:rsidP="00B329BF">
      <w:pPr>
        <w:pStyle w:val="Python"/>
      </w:pPr>
      <w:r>
        <w:t xml:space="preserve">              epochs=epochs,</w:t>
      </w:r>
    </w:p>
    <w:p w14:paraId="10B8E850" w14:textId="77777777" w:rsidR="00B329BF" w:rsidRDefault="00B329BF" w:rsidP="00B329BF">
      <w:pPr>
        <w:pStyle w:val="Python"/>
      </w:pPr>
      <w:r>
        <w:t xml:space="preserve">              </w:t>
      </w:r>
      <w:proofErr w:type="spellStart"/>
      <w:r>
        <w:t>validation_split</w:t>
      </w:r>
      <w:proofErr w:type="spellEnd"/>
      <w:r>
        <w:t>=0.1,</w:t>
      </w:r>
    </w:p>
    <w:p w14:paraId="20B4F8D7" w14:textId="77777777" w:rsidR="00B329BF" w:rsidRDefault="00B329BF" w:rsidP="00B329BF">
      <w:pPr>
        <w:pStyle w:val="Python"/>
      </w:pPr>
      <w:r>
        <w:t xml:space="preserve">              shuffle=True)</w:t>
      </w:r>
    </w:p>
    <w:p w14:paraId="59BB1749" w14:textId="77777777" w:rsidR="00B329BF" w:rsidRDefault="00B329BF" w:rsidP="00B329BF">
      <w:pPr>
        <w:pStyle w:val="Python"/>
      </w:pPr>
    </w:p>
    <w:p w14:paraId="79793AC9" w14:textId="77777777" w:rsidR="00B329BF" w:rsidRDefault="00B329BF" w:rsidP="00B329BF">
      <w:pPr>
        <w:pStyle w:val="Heading4"/>
      </w:pPr>
      <w:r>
        <w:t>Stage 2</w:t>
      </w:r>
    </w:p>
    <w:p w14:paraId="3AD1271B" w14:textId="77777777" w:rsidR="00B329BF" w:rsidRDefault="00B329BF" w:rsidP="00B329BF">
      <w:pPr>
        <w:rPr>
          <w:lang w:val="en-GB" w:eastAsia="en-GB"/>
        </w:rPr>
      </w:pPr>
    </w:p>
    <w:p w14:paraId="04D61AD8" w14:textId="77777777" w:rsidR="00B329BF" w:rsidRDefault="00B329BF" w:rsidP="00B329BF">
      <w:pPr>
        <w:pStyle w:val="Python"/>
      </w:pPr>
      <w:r>
        <w:t>epochs = 100</w:t>
      </w:r>
    </w:p>
    <w:p w14:paraId="24D07064" w14:textId="77777777" w:rsidR="00B329BF" w:rsidRDefault="00B329BF" w:rsidP="00B329BF">
      <w:pPr>
        <w:pStyle w:val="Python"/>
      </w:pPr>
    </w:p>
    <w:p w14:paraId="6B746E56" w14:textId="77777777" w:rsidR="00B329BF" w:rsidRDefault="00B329BF" w:rsidP="00B329BF">
      <w:pPr>
        <w:pStyle w:val="Python"/>
      </w:pPr>
      <w:r>
        <w:t xml:space="preserve">model = </w:t>
      </w:r>
      <w:proofErr w:type="gramStart"/>
      <w:r>
        <w:t>Sequential(</w:t>
      </w:r>
      <w:proofErr w:type="gramEnd"/>
      <w:r>
        <w:t>)</w:t>
      </w:r>
    </w:p>
    <w:p w14:paraId="6CB9DA6B" w14:textId="77777777" w:rsidR="00B329BF" w:rsidRDefault="00B329BF" w:rsidP="00B329BF">
      <w:pPr>
        <w:pStyle w:val="Python"/>
      </w:pPr>
      <w:proofErr w:type="spellStart"/>
      <w:proofErr w:type="gramStart"/>
      <w:r>
        <w:t>model.add</w:t>
      </w:r>
      <w:proofErr w:type="spellEnd"/>
      <w:r>
        <w:t>(</w:t>
      </w:r>
      <w:proofErr w:type="gramEnd"/>
      <w:r>
        <w:t xml:space="preserve">Conv2D(32, </w:t>
      </w:r>
      <w:proofErr w:type="spellStart"/>
      <w:r>
        <w:t>kernel_size</w:t>
      </w:r>
      <w:proofErr w:type="spellEnd"/>
      <w:r>
        <w:t>=(3, 3),</w:t>
      </w:r>
    </w:p>
    <w:p w14:paraId="30FD1A68" w14:textId="77777777" w:rsidR="00B329BF" w:rsidRDefault="00B329BF" w:rsidP="00B329BF">
      <w:pPr>
        <w:pStyle w:val="Python"/>
      </w:pPr>
      <w:r>
        <w:t xml:space="preserve">                 activation='</w:t>
      </w:r>
      <w:proofErr w:type="spellStart"/>
      <w:r>
        <w:t>relu</w:t>
      </w:r>
      <w:proofErr w:type="spellEnd"/>
      <w:proofErr w:type="gramStart"/>
      <w:r>
        <w:t xml:space="preserve">',   </w:t>
      </w:r>
      <w:proofErr w:type="gramEnd"/>
      <w:r>
        <w:t xml:space="preserve">        input_shape=(x_train.shape[1],x_train.shape[2],x_train.shape[3]),data_format="channels_last"))</w:t>
      </w:r>
    </w:p>
    <w:p w14:paraId="78EAD208" w14:textId="77777777" w:rsidR="00B329BF" w:rsidRDefault="00B329BF" w:rsidP="00B329BF">
      <w:pPr>
        <w:pStyle w:val="Python"/>
      </w:pPr>
      <w:proofErr w:type="spellStart"/>
      <w:proofErr w:type="gramStart"/>
      <w:r>
        <w:t>model.add</w:t>
      </w:r>
      <w:proofErr w:type="spellEnd"/>
      <w:r>
        <w:t>(</w:t>
      </w:r>
      <w:proofErr w:type="gramEnd"/>
      <w:r>
        <w:t>Conv2D(64, (3, 3), activation='</w:t>
      </w:r>
      <w:proofErr w:type="spellStart"/>
      <w:r>
        <w:t>relu</w:t>
      </w:r>
      <w:proofErr w:type="spellEnd"/>
      <w:r>
        <w:t>'))</w:t>
      </w:r>
    </w:p>
    <w:p w14:paraId="63887D55" w14:textId="77777777" w:rsidR="00B329BF" w:rsidRDefault="00B329BF" w:rsidP="00B329BF">
      <w:pPr>
        <w:pStyle w:val="Python"/>
      </w:pPr>
      <w:proofErr w:type="spellStart"/>
      <w:proofErr w:type="gramStart"/>
      <w:r>
        <w:t>model.add</w:t>
      </w:r>
      <w:proofErr w:type="spellEnd"/>
      <w:r>
        <w:t>(</w:t>
      </w:r>
      <w:proofErr w:type="gramEnd"/>
      <w:r>
        <w:t>MaxPooling2D(</w:t>
      </w:r>
      <w:proofErr w:type="spellStart"/>
      <w:r>
        <w:t>pool_size</w:t>
      </w:r>
      <w:proofErr w:type="spellEnd"/>
      <w:r>
        <w:t>=(2, 2)))</w:t>
      </w:r>
    </w:p>
    <w:p w14:paraId="063D0C9C" w14:textId="77777777" w:rsidR="00B329BF" w:rsidRDefault="00B329BF" w:rsidP="00B329BF">
      <w:pPr>
        <w:pStyle w:val="Python"/>
      </w:pPr>
      <w:proofErr w:type="spellStart"/>
      <w:proofErr w:type="gramStart"/>
      <w:r>
        <w:t>model.add</w:t>
      </w:r>
      <w:proofErr w:type="spellEnd"/>
      <w:r>
        <w:t>(</w:t>
      </w:r>
      <w:proofErr w:type="gramEnd"/>
      <w:r>
        <w:t>Dropout(0.25))</w:t>
      </w:r>
    </w:p>
    <w:p w14:paraId="6F197145" w14:textId="77777777" w:rsidR="00B329BF" w:rsidRDefault="00B329BF" w:rsidP="00B329BF">
      <w:pPr>
        <w:pStyle w:val="Python"/>
      </w:pPr>
      <w:proofErr w:type="spellStart"/>
      <w:proofErr w:type="gramStart"/>
      <w:r>
        <w:t>model.add</w:t>
      </w:r>
      <w:proofErr w:type="spellEnd"/>
      <w:r>
        <w:t>(</w:t>
      </w:r>
      <w:proofErr w:type="gramEnd"/>
      <w:r>
        <w:t>Flatten())</w:t>
      </w:r>
    </w:p>
    <w:p w14:paraId="3E1B5189" w14:textId="77777777" w:rsidR="00B329BF" w:rsidRDefault="00B329BF" w:rsidP="00B329BF">
      <w:pPr>
        <w:pStyle w:val="Python"/>
      </w:pPr>
      <w:proofErr w:type="spellStart"/>
      <w:proofErr w:type="gramStart"/>
      <w:r>
        <w:t>model.add</w:t>
      </w:r>
      <w:proofErr w:type="spellEnd"/>
      <w:r>
        <w:t>(</w:t>
      </w:r>
      <w:proofErr w:type="gramEnd"/>
      <w:r>
        <w:t>Dense(128, activation='</w:t>
      </w:r>
      <w:proofErr w:type="spellStart"/>
      <w:r>
        <w:t>relu</w:t>
      </w:r>
      <w:proofErr w:type="spellEnd"/>
      <w:r>
        <w:t>'))</w:t>
      </w:r>
    </w:p>
    <w:p w14:paraId="3913DD25" w14:textId="77777777" w:rsidR="00B329BF" w:rsidRDefault="00B329BF" w:rsidP="00B329BF">
      <w:pPr>
        <w:pStyle w:val="Python"/>
      </w:pPr>
      <w:proofErr w:type="spellStart"/>
      <w:proofErr w:type="gramStart"/>
      <w:r>
        <w:t>model.add</w:t>
      </w:r>
      <w:proofErr w:type="spellEnd"/>
      <w:r>
        <w:t>(</w:t>
      </w:r>
      <w:proofErr w:type="gramEnd"/>
      <w:r>
        <w:t>Dropout(0.5))</w:t>
      </w:r>
    </w:p>
    <w:p w14:paraId="4A17AF41" w14:textId="77777777" w:rsidR="00B329BF" w:rsidRDefault="00B329BF" w:rsidP="00B329BF">
      <w:pPr>
        <w:pStyle w:val="Python"/>
      </w:pPr>
      <w:proofErr w:type="spellStart"/>
      <w:proofErr w:type="gramStart"/>
      <w:r>
        <w:t>model.add</w:t>
      </w:r>
      <w:proofErr w:type="spellEnd"/>
      <w:r>
        <w:t>(</w:t>
      </w:r>
      <w:proofErr w:type="gramEnd"/>
      <w:r>
        <w:t>Dense(2, activation='softmax'))</w:t>
      </w:r>
    </w:p>
    <w:p w14:paraId="09AB3027" w14:textId="77777777" w:rsidR="00B329BF" w:rsidRDefault="00B329BF" w:rsidP="00B329BF">
      <w:pPr>
        <w:pStyle w:val="Python"/>
      </w:pPr>
    </w:p>
    <w:p w14:paraId="0762EBFD" w14:textId="77777777" w:rsidR="00B329BF" w:rsidRDefault="00B329BF" w:rsidP="00B329BF">
      <w:pPr>
        <w:pStyle w:val="Python"/>
      </w:pPr>
      <w:proofErr w:type="spellStart"/>
      <w:r>
        <w:t>sgd</w:t>
      </w:r>
      <w:proofErr w:type="spellEnd"/>
      <w:r>
        <w:t xml:space="preserve"> = </w:t>
      </w:r>
      <w:proofErr w:type="spellStart"/>
      <w:proofErr w:type="gramStart"/>
      <w:r>
        <w:t>tensorflow.keras.optimizers.SGD</w:t>
      </w:r>
      <w:proofErr w:type="spellEnd"/>
      <w:r>
        <w:t>(</w:t>
      </w:r>
      <w:proofErr w:type="spellStart"/>
      <w:proofErr w:type="gramEnd"/>
      <w:r>
        <w:t>lr</w:t>
      </w:r>
      <w:proofErr w:type="spellEnd"/>
      <w:r>
        <w:t xml:space="preserve">=0.01, </w:t>
      </w:r>
      <w:proofErr w:type="spellStart"/>
      <w:r>
        <w:t>clipvalue</w:t>
      </w:r>
      <w:proofErr w:type="spellEnd"/>
      <w:r>
        <w:t xml:space="preserve">=0.5) </w:t>
      </w:r>
    </w:p>
    <w:p w14:paraId="7903F5A4" w14:textId="77777777" w:rsidR="00B329BF" w:rsidRDefault="00B329BF" w:rsidP="00B329BF">
      <w:pPr>
        <w:pStyle w:val="Python"/>
      </w:pPr>
    </w:p>
    <w:p w14:paraId="27F37F47" w14:textId="77777777" w:rsidR="00B329BF" w:rsidRDefault="00B329BF" w:rsidP="00B329BF">
      <w:pPr>
        <w:pStyle w:val="Python"/>
      </w:pPr>
      <w:proofErr w:type="spellStart"/>
      <w:proofErr w:type="gramStart"/>
      <w:r>
        <w:t>model.compile</w:t>
      </w:r>
      <w:proofErr w:type="spellEnd"/>
      <w:proofErr w:type="gramEnd"/>
      <w:r>
        <w:t>(loss='</w:t>
      </w:r>
      <w:proofErr w:type="spellStart"/>
      <w:r>
        <w:t>binary_crossentropy</w:t>
      </w:r>
      <w:proofErr w:type="spellEnd"/>
      <w:r>
        <w:t>',</w:t>
      </w:r>
    </w:p>
    <w:p w14:paraId="43669372" w14:textId="77777777" w:rsidR="00B329BF" w:rsidRDefault="00B329BF" w:rsidP="00B329BF">
      <w:pPr>
        <w:pStyle w:val="Python"/>
      </w:pPr>
      <w:r>
        <w:t xml:space="preserve">              optimizer=</w:t>
      </w:r>
      <w:proofErr w:type="spellStart"/>
      <w:r>
        <w:t>sgd</w:t>
      </w:r>
      <w:proofErr w:type="spellEnd"/>
      <w:r>
        <w:t>,</w:t>
      </w:r>
    </w:p>
    <w:p w14:paraId="51334F49" w14:textId="77777777" w:rsidR="00B329BF" w:rsidRDefault="00B329BF" w:rsidP="00B329BF">
      <w:pPr>
        <w:pStyle w:val="Python"/>
      </w:pPr>
      <w:r>
        <w:t xml:space="preserve">              metrics=['accuracy'])</w:t>
      </w:r>
    </w:p>
    <w:p w14:paraId="38757950" w14:textId="77777777" w:rsidR="00B329BF" w:rsidRDefault="00B329BF" w:rsidP="00B329BF">
      <w:pPr>
        <w:pStyle w:val="Python"/>
      </w:pPr>
    </w:p>
    <w:p w14:paraId="0DBBCB15" w14:textId="77777777" w:rsidR="00B329BF" w:rsidRDefault="00B329BF" w:rsidP="00B329BF">
      <w:pPr>
        <w:pStyle w:val="Python"/>
      </w:pPr>
      <w:proofErr w:type="spellStart"/>
      <w:r>
        <w:t>batch_size</w:t>
      </w:r>
      <w:proofErr w:type="spellEnd"/>
      <w:r>
        <w:t>=32</w:t>
      </w:r>
    </w:p>
    <w:p w14:paraId="786A9002" w14:textId="77777777" w:rsidR="00B329BF" w:rsidRDefault="00B329BF" w:rsidP="00B329BF">
      <w:pPr>
        <w:pStyle w:val="Python"/>
      </w:pPr>
      <w:r>
        <w:t xml:space="preserve">    </w:t>
      </w:r>
    </w:p>
    <w:p w14:paraId="2B23A373" w14:textId="77777777" w:rsidR="00B329BF" w:rsidRDefault="00B329BF" w:rsidP="00B329BF">
      <w:pPr>
        <w:pStyle w:val="Python"/>
      </w:pPr>
      <w:r>
        <w:t>history=</w:t>
      </w:r>
      <w:proofErr w:type="spellStart"/>
      <w:proofErr w:type="gramStart"/>
      <w:r>
        <w:t>model.fit</w:t>
      </w:r>
      <w:proofErr w:type="spellEnd"/>
      <w:r>
        <w:t>(</w:t>
      </w:r>
      <w:proofErr w:type="spellStart"/>
      <w:proofErr w:type="gramEnd"/>
      <w:r>
        <w:t>x_train</w:t>
      </w:r>
      <w:proofErr w:type="spellEnd"/>
      <w:r>
        <w:t xml:space="preserve">, </w:t>
      </w:r>
      <w:proofErr w:type="spellStart"/>
      <w:r>
        <w:t>y_train</w:t>
      </w:r>
      <w:proofErr w:type="spellEnd"/>
      <w:r>
        <w:t>,</w:t>
      </w:r>
    </w:p>
    <w:p w14:paraId="11423D09" w14:textId="77777777" w:rsidR="00B329BF" w:rsidRDefault="00B329BF" w:rsidP="00B329BF">
      <w:pPr>
        <w:pStyle w:val="Python"/>
      </w:pPr>
      <w:r>
        <w:t xml:space="preserve">              epochs=epochs,</w:t>
      </w:r>
    </w:p>
    <w:p w14:paraId="352C35F9" w14:textId="77777777" w:rsidR="00B329BF" w:rsidRDefault="00B329BF" w:rsidP="00B329BF">
      <w:pPr>
        <w:pStyle w:val="Python"/>
      </w:pPr>
      <w:r>
        <w:t xml:space="preserve">              </w:t>
      </w:r>
      <w:proofErr w:type="spellStart"/>
      <w:r>
        <w:t>validation_split</w:t>
      </w:r>
      <w:proofErr w:type="spellEnd"/>
      <w:r>
        <w:t>=0.1,</w:t>
      </w:r>
    </w:p>
    <w:p w14:paraId="7C1F51AB" w14:textId="77777777" w:rsidR="00B329BF" w:rsidRPr="00312F40" w:rsidRDefault="00B329BF" w:rsidP="00B329BF">
      <w:pPr>
        <w:pStyle w:val="Python"/>
      </w:pPr>
      <w:r>
        <w:t xml:space="preserve">              shuffle=True)</w:t>
      </w:r>
    </w:p>
    <w:p w14:paraId="588D0082" w14:textId="77777777" w:rsidR="00B329BF" w:rsidRDefault="00B329BF" w:rsidP="00B329BF">
      <w:pPr>
        <w:rPr>
          <w:lang w:val="en-GB" w:eastAsia="en-GB"/>
        </w:rPr>
      </w:pPr>
    </w:p>
    <w:p w14:paraId="345970F1" w14:textId="77777777" w:rsidR="00B329BF" w:rsidRPr="000A4B73" w:rsidRDefault="00B329BF" w:rsidP="00B329BF">
      <w:pPr>
        <w:pStyle w:val="Heading3"/>
      </w:pPr>
      <w:bookmarkStart w:id="47" w:name="_Toc14519163"/>
      <w:r>
        <w:t>Recurrent Neural Networks</w:t>
      </w:r>
      <w:bookmarkEnd w:id="47"/>
    </w:p>
    <w:p w14:paraId="664E8EBD" w14:textId="77777777" w:rsidR="00B329BF" w:rsidRPr="00546EC0" w:rsidRDefault="00B329BF" w:rsidP="00B329BF">
      <w:pPr>
        <w:rPr>
          <w:lang w:val="en-US"/>
        </w:rPr>
      </w:pPr>
    </w:p>
    <w:p w14:paraId="6EC6C38C" w14:textId="77777777" w:rsidR="00B329BF" w:rsidRDefault="00B329BF" w:rsidP="00B329BF">
      <w:pPr>
        <w:rPr>
          <w:lang w:val="en-US"/>
        </w:rPr>
      </w:pPr>
    </w:p>
    <w:p w14:paraId="5A48B85C" w14:textId="77777777" w:rsidR="00B329BF" w:rsidRDefault="00B329BF" w:rsidP="00B329BF">
      <w:pPr>
        <w:rPr>
          <w:lang w:val="en-US"/>
        </w:rPr>
      </w:pPr>
    </w:p>
    <w:p w14:paraId="32D58DD8" w14:textId="77777777" w:rsidR="00B329BF" w:rsidRDefault="00B329BF" w:rsidP="00B329BF">
      <w:pPr>
        <w:pStyle w:val="AppendixHeading1"/>
      </w:pPr>
      <w:bookmarkStart w:id="48" w:name="_Toc14519164"/>
      <w:bookmarkStart w:id="49" w:name="_Toc14519217"/>
      <w:bookmarkStart w:id="50" w:name="_Toc14519606"/>
      <w:r>
        <w:lastRenderedPageBreak/>
        <w:t>Appendix H: Old Results Section</w:t>
      </w:r>
      <w:bookmarkEnd w:id="48"/>
      <w:bookmarkEnd w:id="49"/>
      <w:bookmarkEnd w:id="50"/>
    </w:p>
    <w:p w14:paraId="45AF6AF0" w14:textId="77777777" w:rsidR="00B329BF" w:rsidRPr="000A144D" w:rsidRDefault="00B329BF" w:rsidP="00B329BF">
      <w:pPr>
        <w:pStyle w:val="Heading4"/>
      </w:pPr>
      <w:bookmarkStart w:id="51" w:name="_Ref10115088"/>
      <w:r>
        <w:t>Model 1</w:t>
      </w:r>
      <w:bookmarkEnd w:id="51"/>
    </w:p>
    <w:p w14:paraId="75A6605C" w14:textId="77777777" w:rsidR="00B329BF" w:rsidRDefault="00B329BF" w:rsidP="00B329BF">
      <w:r>
        <w:rPr>
          <w:noProof/>
        </w:rPr>
        <w:drawing>
          <wp:inline distT="0" distB="0" distL="0" distR="0" wp14:anchorId="252AB138" wp14:editId="71DD88B5">
            <wp:extent cx="5400040" cy="40614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00040" cy="4061460"/>
                    </a:xfrm>
                    <a:prstGeom prst="rect">
                      <a:avLst/>
                    </a:prstGeom>
                    <a:noFill/>
                    <a:ln>
                      <a:noFill/>
                    </a:ln>
                  </pic:spPr>
                </pic:pic>
              </a:graphicData>
            </a:graphic>
          </wp:inline>
        </w:drawing>
      </w:r>
    </w:p>
    <w:p w14:paraId="0ACBAE33" w14:textId="77777777" w:rsidR="00B329BF" w:rsidRDefault="00B329BF" w:rsidP="00B329BF">
      <w:r>
        <w:rPr>
          <w:noProof/>
        </w:rPr>
        <w:drawing>
          <wp:inline distT="0" distB="0" distL="0" distR="0" wp14:anchorId="5AD28003" wp14:editId="5885E175">
            <wp:extent cx="5400040" cy="406146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00040" cy="4061460"/>
                    </a:xfrm>
                    <a:prstGeom prst="rect">
                      <a:avLst/>
                    </a:prstGeom>
                    <a:noFill/>
                    <a:ln>
                      <a:noFill/>
                    </a:ln>
                  </pic:spPr>
                </pic:pic>
              </a:graphicData>
            </a:graphic>
          </wp:inline>
        </w:drawing>
      </w:r>
    </w:p>
    <w:p w14:paraId="42E688E8" w14:textId="77777777" w:rsidR="00B329BF" w:rsidRDefault="00B329BF" w:rsidP="00B329BF">
      <w:r w:rsidRPr="005A6AE0">
        <w:rPr>
          <w:noProof/>
        </w:rPr>
        <w:lastRenderedPageBreak/>
        <w:drawing>
          <wp:inline distT="0" distB="0" distL="0" distR="0" wp14:anchorId="232734B3" wp14:editId="321D7FC9">
            <wp:extent cx="5400040" cy="3332480"/>
            <wp:effectExtent l="0" t="0" r="0" b="12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40" cy="3332480"/>
                    </a:xfrm>
                    <a:prstGeom prst="rect">
                      <a:avLst/>
                    </a:prstGeom>
                  </pic:spPr>
                </pic:pic>
              </a:graphicData>
            </a:graphic>
          </wp:inline>
        </w:drawing>
      </w:r>
    </w:p>
    <w:p w14:paraId="211F16D5" w14:textId="77777777" w:rsidR="00B329BF" w:rsidRDefault="00B329BF" w:rsidP="00B329BF"/>
    <w:p w14:paraId="40BBA818" w14:textId="77777777" w:rsidR="00B329BF" w:rsidRDefault="00B329BF" w:rsidP="00B329BF">
      <w:pPr>
        <w:pStyle w:val="Heading4"/>
      </w:pPr>
      <w:r>
        <w:t>Sequential Model Building</w:t>
      </w:r>
    </w:p>
    <w:p w14:paraId="7A2C7BD4" w14:textId="77777777" w:rsidR="00B329BF" w:rsidRDefault="00B329BF" w:rsidP="00B329BF">
      <w:pPr>
        <w:pStyle w:val="Heading5"/>
      </w:pPr>
      <w:bookmarkStart w:id="52" w:name="_Ref10116374"/>
      <w:r>
        <w:t>Stage 1</w:t>
      </w:r>
      <w:bookmarkEnd w:id="52"/>
    </w:p>
    <w:p w14:paraId="17976F6D" w14:textId="77777777" w:rsidR="00B329BF" w:rsidRDefault="00B329BF" w:rsidP="00B329BF">
      <w:pPr>
        <w:rPr>
          <w:lang w:val="en-GB" w:eastAsia="en-GB"/>
        </w:rPr>
      </w:pPr>
    </w:p>
    <w:p w14:paraId="279A625F" w14:textId="77777777" w:rsidR="00B329BF" w:rsidRDefault="00B329BF" w:rsidP="00B329BF">
      <w:pPr>
        <w:rPr>
          <w:lang w:val="en-GB" w:eastAsia="en-GB"/>
        </w:rPr>
      </w:pPr>
      <w:r>
        <w:rPr>
          <w:noProof/>
        </w:rPr>
        <w:drawing>
          <wp:inline distT="0" distB="0" distL="0" distR="0" wp14:anchorId="30BC03CF" wp14:editId="37EAE21C">
            <wp:extent cx="5017135" cy="353314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17135" cy="3533140"/>
                    </a:xfrm>
                    <a:prstGeom prst="rect">
                      <a:avLst/>
                    </a:prstGeom>
                    <a:noFill/>
                    <a:ln>
                      <a:noFill/>
                    </a:ln>
                  </pic:spPr>
                </pic:pic>
              </a:graphicData>
            </a:graphic>
          </wp:inline>
        </w:drawing>
      </w:r>
    </w:p>
    <w:p w14:paraId="68BC8BB5" w14:textId="77777777" w:rsidR="00B329BF" w:rsidRDefault="00B329BF" w:rsidP="00B329BF">
      <w:pPr>
        <w:rPr>
          <w:lang w:val="en-GB" w:eastAsia="en-GB"/>
        </w:rPr>
      </w:pPr>
      <w:r>
        <w:rPr>
          <w:noProof/>
        </w:rPr>
        <w:lastRenderedPageBreak/>
        <w:drawing>
          <wp:inline distT="0" distB="0" distL="0" distR="0" wp14:anchorId="48F111B5" wp14:editId="634115CF">
            <wp:extent cx="5106670" cy="353314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106670" cy="3533140"/>
                    </a:xfrm>
                    <a:prstGeom prst="rect">
                      <a:avLst/>
                    </a:prstGeom>
                    <a:noFill/>
                    <a:ln>
                      <a:noFill/>
                    </a:ln>
                  </pic:spPr>
                </pic:pic>
              </a:graphicData>
            </a:graphic>
          </wp:inline>
        </w:drawing>
      </w:r>
    </w:p>
    <w:p w14:paraId="24489D9C" w14:textId="77777777" w:rsidR="00B329BF" w:rsidRDefault="00B329BF" w:rsidP="00B329BF">
      <w:pPr>
        <w:rPr>
          <w:lang w:val="en-GB" w:eastAsia="en-GB"/>
        </w:rPr>
      </w:pPr>
      <w:r w:rsidRPr="000610BA">
        <w:rPr>
          <w:noProof/>
        </w:rPr>
        <w:drawing>
          <wp:inline distT="0" distB="0" distL="0" distR="0" wp14:anchorId="52EE83DC" wp14:editId="23456AB6">
            <wp:extent cx="5400040" cy="3332480"/>
            <wp:effectExtent l="0" t="0" r="0" b="12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40" cy="3332480"/>
                    </a:xfrm>
                    <a:prstGeom prst="rect">
                      <a:avLst/>
                    </a:prstGeom>
                  </pic:spPr>
                </pic:pic>
              </a:graphicData>
            </a:graphic>
          </wp:inline>
        </w:drawing>
      </w:r>
    </w:p>
    <w:p w14:paraId="10D33102" w14:textId="77777777" w:rsidR="00B329BF" w:rsidRDefault="00B329BF" w:rsidP="00B329BF">
      <w:pPr>
        <w:rPr>
          <w:lang w:val="en-GB" w:eastAsia="en-GB"/>
        </w:rPr>
      </w:pPr>
      <w:r w:rsidRPr="00935BC2">
        <w:rPr>
          <w:noProof/>
        </w:rPr>
        <w:lastRenderedPageBreak/>
        <w:drawing>
          <wp:inline distT="0" distB="0" distL="0" distR="0" wp14:anchorId="391B8F26" wp14:editId="714F8622">
            <wp:extent cx="5400040" cy="3332480"/>
            <wp:effectExtent l="0" t="0" r="0" b="127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40" cy="3332480"/>
                    </a:xfrm>
                    <a:prstGeom prst="rect">
                      <a:avLst/>
                    </a:prstGeom>
                  </pic:spPr>
                </pic:pic>
              </a:graphicData>
            </a:graphic>
          </wp:inline>
        </w:drawing>
      </w:r>
    </w:p>
    <w:p w14:paraId="110BCA35" w14:textId="77777777" w:rsidR="00B329BF" w:rsidRDefault="00B329BF" w:rsidP="00B329BF">
      <w:pPr>
        <w:rPr>
          <w:lang w:val="en-GB" w:eastAsia="en-GB"/>
        </w:rPr>
      </w:pPr>
    </w:p>
    <w:p w14:paraId="0C591ABD" w14:textId="77777777" w:rsidR="00B329BF" w:rsidRDefault="00B329BF" w:rsidP="00B329BF">
      <w:pPr>
        <w:pStyle w:val="Heading5"/>
      </w:pPr>
      <w:r>
        <w:t>Stage 2</w:t>
      </w:r>
    </w:p>
    <w:p w14:paraId="51638313" w14:textId="77777777" w:rsidR="00B329BF" w:rsidRDefault="00B329BF" w:rsidP="00B329BF">
      <w:pPr>
        <w:rPr>
          <w:lang w:val="en-GB" w:eastAsia="en-GB"/>
        </w:rPr>
      </w:pPr>
    </w:p>
    <w:p w14:paraId="71A85581" w14:textId="77777777" w:rsidR="00B329BF" w:rsidRDefault="00B329BF" w:rsidP="00B329BF">
      <w:pPr>
        <w:rPr>
          <w:lang w:val="en-GB" w:eastAsia="en-GB"/>
        </w:rPr>
      </w:pPr>
      <w:r>
        <w:rPr>
          <w:noProof/>
        </w:rPr>
        <w:drawing>
          <wp:inline distT="0" distB="0" distL="0" distR="0" wp14:anchorId="12D9C4AF" wp14:editId="475B2AA4">
            <wp:extent cx="5017135" cy="353314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17135" cy="3533140"/>
                    </a:xfrm>
                    <a:prstGeom prst="rect">
                      <a:avLst/>
                    </a:prstGeom>
                    <a:noFill/>
                    <a:ln>
                      <a:noFill/>
                    </a:ln>
                  </pic:spPr>
                </pic:pic>
              </a:graphicData>
            </a:graphic>
          </wp:inline>
        </w:drawing>
      </w:r>
    </w:p>
    <w:p w14:paraId="61E51B64" w14:textId="77777777" w:rsidR="00B329BF" w:rsidRDefault="00B329BF" w:rsidP="00B329BF">
      <w:pPr>
        <w:rPr>
          <w:lang w:val="en-GB" w:eastAsia="en-GB"/>
        </w:rPr>
      </w:pPr>
      <w:r>
        <w:rPr>
          <w:noProof/>
        </w:rPr>
        <w:lastRenderedPageBreak/>
        <w:drawing>
          <wp:inline distT="0" distB="0" distL="0" distR="0" wp14:anchorId="0F7FB0D8" wp14:editId="30B00B16">
            <wp:extent cx="5106670" cy="353314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106670" cy="3533140"/>
                    </a:xfrm>
                    <a:prstGeom prst="rect">
                      <a:avLst/>
                    </a:prstGeom>
                    <a:noFill/>
                    <a:ln>
                      <a:noFill/>
                    </a:ln>
                  </pic:spPr>
                </pic:pic>
              </a:graphicData>
            </a:graphic>
          </wp:inline>
        </w:drawing>
      </w:r>
    </w:p>
    <w:p w14:paraId="2D58A9F7" w14:textId="77777777" w:rsidR="00B329BF" w:rsidRDefault="00B329BF" w:rsidP="00B329BF">
      <w:pPr>
        <w:rPr>
          <w:lang w:val="en-GB" w:eastAsia="en-GB"/>
        </w:rPr>
      </w:pPr>
      <w:r w:rsidRPr="00F7725A">
        <w:rPr>
          <w:noProof/>
        </w:rPr>
        <w:drawing>
          <wp:inline distT="0" distB="0" distL="0" distR="0" wp14:anchorId="6CA622CE" wp14:editId="3C92348B">
            <wp:extent cx="5400040" cy="3332480"/>
            <wp:effectExtent l="0" t="0" r="0" b="127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0040" cy="3332480"/>
                    </a:xfrm>
                    <a:prstGeom prst="rect">
                      <a:avLst/>
                    </a:prstGeom>
                  </pic:spPr>
                </pic:pic>
              </a:graphicData>
            </a:graphic>
          </wp:inline>
        </w:drawing>
      </w:r>
    </w:p>
    <w:p w14:paraId="3D7D2C04" w14:textId="77777777" w:rsidR="00B329BF" w:rsidRDefault="00B329BF" w:rsidP="00B329BF">
      <w:pPr>
        <w:rPr>
          <w:lang w:val="en-GB" w:eastAsia="en-GB"/>
        </w:rPr>
      </w:pPr>
      <w:r w:rsidRPr="00935BC2">
        <w:rPr>
          <w:noProof/>
        </w:rPr>
        <w:lastRenderedPageBreak/>
        <w:drawing>
          <wp:inline distT="0" distB="0" distL="0" distR="0" wp14:anchorId="4FF68E23" wp14:editId="40B7C628">
            <wp:extent cx="5400040" cy="3332480"/>
            <wp:effectExtent l="0" t="0" r="0" b="127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3332480"/>
                    </a:xfrm>
                    <a:prstGeom prst="rect">
                      <a:avLst/>
                    </a:prstGeom>
                  </pic:spPr>
                </pic:pic>
              </a:graphicData>
            </a:graphic>
          </wp:inline>
        </w:drawing>
      </w:r>
    </w:p>
    <w:p w14:paraId="060E73A4" w14:textId="77777777" w:rsidR="00B329BF" w:rsidRDefault="00B329BF" w:rsidP="00B329BF">
      <w:pPr>
        <w:rPr>
          <w:lang w:val="en-GB" w:eastAsia="en-GB"/>
        </w:rPr>
      </w:pPr>
    </w:p>
    <w:p w14:paraId="73771A6A" w14:textId="77777777" w:rsidR="00B329BF" w:rsidRDefault="00B329BF" w:rsidP="00B329BF">
      <w:pPr>
        <w:pStyle w:val="Heading5"/>
      </w:pPr>
      <w:bookmarkStart w:id="53" w:name="_Ref10138965"/>
      <w:r>
        <w:t>Stage 3</w:t>
      </w:r>
      <w:bookmarkEnd w:id="53"/>
    </w:p>
    <w:p w14:paraId="3B3D4B6B" w14:textId="77777777" w:rsidR="00B329BF" w:rsidRDefault="00B329BF" w:rsidP="00B329BF">
      <w:pPr>
        <w:rPr>
          <w:lang w:val="en-GB" w:eastAsia="en-GB"/>
        </w:rPr>
      </w:pPr>
    </w:p>
    <w:p w14:paraId="39832BE7" w14:textId="77777777" w:rsidR="00B329BF" w:rsidRDefault="00B329BF" w:rsidP="00B329BF">
      <w:pPr>
        <w:rPr>
          <w:lang w:val="en-GB" w:eastAsia="en-GB"/>
        </w:rPr>
      </w:pPr>
      <w:r>
        <w:rPr>
          <w:noProof/>
        </w:rPr>
        <w:drawing>
          <wp:inline distT="0" distB="0" distL="0" distR="0" wp14:anchorId="6539C685" wp14:editId="7481BBEC">
            <wp:extent cx="5017135" cy="353314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17135" cy="3533140"/>
                    </a:xfrm>
                    <a:prstGeom prst="rect">
                      <a:avLst/>
                    </a:prstGeom>
                    <a:noFill/>
                    <a:ln>
                      <a:noFill/>
                    </a:ln>
                  </pic:spPr>
                </pic:pic>
              </a:graphicData>
            </a:graphic>
          </wp:inline>
        </w:drawing>
      </w:r>
    </w:p>
    <w:p w14:paraId="78380333" w14:textId="77777777" w:rsidR="00B329BF" w:rsidRDefault="00B329BF" w:rsidP="00B329BF">
      <w:pPr>
        <w:rPr>
          <w:lang w:val="en-GB" w:eastAsia="en-GB"/>
        </w:rPr>
      </w:pPr>
      <w:r>
        <w:rPr>
          <w:noProof/>
        </w:rPr>
        <w:lastRenderedPageBreak/>
        <w:drawing>
          <wp:inline distT="0" distB="0" distL="0" distR="0" wp14:anchorId="3013443F" wp14:editId="6E2DF3EF">
            <wp:extent cx="5017135" cy="353314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17135" cy="3533140"/>
                    </a:xfrm>
                    <a:prstGeom prst="rect">
                      <a:avLst/>
                    </a:prstGeom>
                    <a:noFill/>
                    <a:ln>
                      <a:noFill/>
                    </a:ln>
                  </pic:spPr>
                </pic:pic>
              </a:graphicData>
            </a:graphic>
          </wp:inline>
        </w:drawing>
      </w:r>
    </w:p>
    <w:p w14:paraId="17DFA3E8" w14:textId="77777777" w:rsidR="00B329BF" w:rsidRDefault="00B329BF" w:rsidP="00B329BF">
      <w:pPr>
        <w:rPr>
          <w:lang w:val="en-GB" w:eastAsia="en-GB"/>
        </w:rPr>
      </w:pPr>
      <w:r w:rsidRPr="007F359A">
        <w:rPr>
          <w:noProof/>
        </w:rPr>
        <w:drawing>
          <wp:inline distT="0" distB="0" distL="0" distR="0" wp14:anchorId="73F409DD" wp14:editId="742B4ECE">
            <wp:extent cx="5400040" cy="3332480"/>
            <wp:effectExtent l="0" t="0" r="0" b="127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40" cy="3332480"/>
                    </a:xfrm>
                    <a:prstGeom prst="rect">
                      <a:avLst/>
                    </a:prstGeom>
                  </pic:spPr>
                </pic:pic>
              </a:graphicData>
            </a:graphic>
          </wp:inline>
        </w:drawing>
      </w:r>
    </w:p>
    <w:p w14:paraId="799FAFCE" w14:textId="77777777" w:rsidR="00B329BF" w:rsidRDefault="00B329BF" w:rsidP="00B329BF">
      <w:pPr>
        <w:rPr>
          <w:lang w:val="en-GB" w:eastAsia="en-GB"/>
        </w:rPr>
      </w:pPr>
      <w:r w:rsidRPr="00935BC2">
        <w:rPr>
          <w:noProof/>
        </w:rPr>
        <w:lastRenderedPageBreak/>
        <w:drawing>
          <wp:inline distT="0" distB="0" distL="0" distR="0" wp14:anchorId="3C7B27DA" wp14:editId="5BB4A924">
            <wp:extent cx="5400040" cy="3332480"/>
            <wp:effectExtent l="0" t="0" r="0" b="127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40" cy="3332480"/>
                    </a:xfrm>
                    <a:prstGeom prst="rect">
                      <a:avLst/>
                    </a:prstGeom>
                  </pic:spPr>
                </pic:pic>
              </a:graphicData>
            </a:graphic>
          </wp:inline>
        </w:drawing>
      </w:r>
    </w:p>
    <w:p w14:paraId="7E285856" w14:textId="77777777" w:rsidR="00B329BF" w:rsidRDefault="00B329BF" w:rsidP="00B329BF">
      <w:pPr>
        <w:pStyle w:val="Heading5"/>
      </w:pPr>
      <w:bookmarkStart w:id="54" w:name="_Ref10154200"/>
      <w:r>
        <w:t>Stage 4</w:t>
      </w:r>
      <w:bookmarkEnd w:id="54"/>
    </w:p>
    <w:p w14:paraId="6CD1C7A9" w14:textId="77777777" w:rsidR="00B329BF" w:rsidRDefault="00B329BF" w:rsidP="00B329BF">
      <w:pPr>
        <w:rPr>
          <w:lang w:val="en-GB" w:eastAsia="en-GB"/>
        </w:rPr>
      </w:pPr>
      <w:r>
        <w:rPr>
          <w:noProof/>
        </w:rPr>
        <w:drawing>
          <wp:inline distT="0" distB="0" distL="0" distR="0" wp14:anchorId="3CC9A6D7" wp14:editId="1F125B00">
            <wp:extent cx="5017135" cy="353314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017135" cy="3533140"/>
                    </a:xfrm>
                    <a:prstGeom prst="rect">
                      <a:avLst/>
                    </a:prstGeom>
                    <a:noFill/>
                    <a:ln>
                      <a:noFill/>
                    </a:ln>
                  </pic:spPr>
                </pic:pic>
              </a:graphicData>
            </a:graphic>
          </wp:inline>
        </w:drawing>
      </w:r>
    </w:p>
    <w:p w14:paraId="46E5984E" w14:textId="77777777" w:rsidR="00B329BF" w:rsidRDefault="00B329BF" w:rsidP="00B329BF">
      <w:pPr>
        <w:rPr>
          <w:lang w:val="en-GB" w:eastAsia="en-GB"/>
        </w:rPr>
      </w:pPr>
      <w:r>
        <w:rPr>
          <w:noProof/>
        </w:rPr>
        <w:lastRenderedPageBreak/>
        <w:drawing>
          <wp:inline distT="0" distB="0" distL="0" distR="0" wp14:anchorId="1E39E120" wp14:editId="2D7E3F19">
            <wp:extent cx="5106670" cy="353314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106670" cy="3533140"/>
                    </a:xfrm>
                    <a:prstGeom prst="rect">
                      <a:avLst/>
                    </a:prstGeom>
                    <a:noFill/>
                    <a:ln>
                      <a:noFill/>
                    </a:ln>
                  </pic:spPr>
                </pic:pic>
              </a:graphicData>
            </a:graphic>
          </wp:inline>
        </w:drawing>
      </w:r>
    </w:p>
    <w:p w14:paraId="7110B031" w14:textId="77777777" w:rsidR="00B329BF" w:rsidRDefault="00B329BF" w:rsidP="00B329BF">
      <w:pPr>
        <w:pStyle w:val="Heading3"/>
      </w:pPr>
      <w:bookmarkStart w:id="55" w:name="_Toc14519165"/>
      <w:r>
        <w:t>Convolutional Neural Networks</w:t>
      </w:r>
      <w:bookmarkEnd w:id="55"/>
    </w:p>
    <w:p w14:paraId="2844290F" w14:textId="77777777" w:rsidR="00B329BF" w:rsidRDefault="00B329BF" w:rsidP="00B329BF">
      <w:pPr>
        <w:rPr>
          <w:lang w:val="en-GB" w:eastAsia="en-GB"/>
        </w:rPr>
      </w:pPr>
    </w:p>
    <w:p w14:paraId="59E7F598" w14:textId="77777777" w:rsidR="00B329BF" w:rsidRDefault="00B329BF" w:rsidP="00B329BF">
      <w:pPr>
        <w:pStyle w:val="Heading4"/>
      </w:pPr>
      <w:r>
        <w:t>Stage 1</w:t>
      </w:r>
    </w:p>
    <w:p w14:paraId="32C5BD8F" w14:textId="77777777" w:rsidR="00B329BF" w:rsidRDefault="00B329BF" w:rsidP="00B329BF">
      <w:pPr>
        <w:rPr>
          <w:lang w:val="en-GB" w:eastAsia="en-GB"/>
        </w:rPr>
      </w:pPr>
    </w:p>
    <w:p w14:paraId="6705DBA8" w14:textId="77777777" w:rsidR="00B329BF" w:rsidRDefault="00B329BF" w:rsidP="00B329BF">
      <w:pPr>
        <w:rPr>
          <w:lang w:val="en-GB" w:eastAsia="en-GB"/>
        </w:rPr>
      </w:pPr>
      <w:r>
        <w:rPr>
          <w:noProof/>
        </w:rPr>
        <w:drawing>
          <wp:inline distT="0" distB="0" distL="0" distR="0" wp14:anchorId="5F477DF1" wp14:editId="54B77AEA">
            <wp:extent cx="5106670" cy="353314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106670" cy="3533140"/>
                    </a:xfrm>
                    <a:prstGeom prst="rect">
                      <a:avLst/>
                    </a:prstGeom>
                    <a:noFill/>
                    <a:ln>
                      <a:noFill/>
                    </a:ln>
                  </pic:spPr>
                </pic:pic>
              </a:graphicData>
            </a:graphic>
          </wp:inline>
        </w:drawing>
      </w:r>
    </w:p>
    <w:p w14:paraId="66C8AB86" w14:textId="77777777" w:rsidR="00B329BF" w:rsidRDefault="00B329BF" w:rsidP="00B329BF">
      <w:pPr>
        <w:rPr>
          <w:lang w:val="en-GB" w:eastAsia="en-GB"/>
        </w:rPr>
      </w:pPr>
      <w:r>
        <w:rPr>
          <w:noProof/>
        </w:rPr>
        <w:lastRenderedPageBreak/>
        <w:drawing>
          <wp:inline distT="0" distB="0" distL="0" distR="0" wp14:anchorId="1DF34039" wp14:editId="17F37CB0">
            <wp:extent cx="5106670" cy="353314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106670" cy="3533140"/>
                    </a:xfrm>
                    <a:prstGeom prst="rect">
                      <a:avLst/>
                    </a:prstGeom>
                    <a:noFill/>
                    <a:ln>
                      <a:noFill/>
                    </a:ln>
                  </pic:spPr>
                </pic:pic>
              </a:graphicData>
            </a:graphic>
          </wp:inline>
        </w:drawing>
      </w:r>
    </w:p>
    <w:p w14:paraId="3B69184F" w14:textId="77777777" w:rsidR="00B329BF" w:rsidRDefault="00B329BF" w:rsidP="00B329BF">
      <w:pPr>
        <w:pStyle w:val="Heading4"/>
      </w:pPr>
      <w:r>
        <w:t>Stage 2</w:t>
      </w:r>
    </w:p>
    <w:p w14:paraId="49D6665D" w14:textId="77777777" w:rsidR="00B329BF" w:rsidRDefault="00B329BF" w:rsidP="00B329BF">
      <w:pPr>
        <w:rPr>
          <w:lang w:val="en-GB" w:eastAsia="en-GB"/>
        </w:rPr>
      </w:pPr>
      <w:r>
        <w:rPr>
          <w:noProof/>
        </w:rPr>
        <w:drawing>
          <wp:inline distT="0" distB="0" distL="0" distR="0" wp14:anchorId="73032554" wp14:editId="5ABC0CF6">
            <wp:extent cx="5183505" cy="353314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183505" cy="3533140"/>
                    </a:xfrm>
                    <a:prstGeom prst="rect">
                      <a:avLst/>
                    </a:prstGeom>
                    <a:noFill/>
                    <a:ln>
                      <a:noFill/>
                    </a:ln>
                  </pic:spPr>
                </pic:pic>
              </a:graphicData>
            </a:graphic>
          </wp:inline>
        </w:drawing>
      </w:r>
    </w:p>
    <w:p w14:paraId="4121EB8E" w14:textId="77777777" w:rsidR="00B329BF" w:rsidRDefault="00B329BF" w:rsidP="00B329BF">
      <w:pPr>
        <w:rPr>
          <w:lang w:val="en-GB" w:eastAsia="en-GB"/>
        </w:rPr>
      </w:pPr>
      <w:r>
        <w:rPr>
          <w:noProof/>
        </w:rPr>
        <w:lastRenderedPageBreak/>
        <w:drawing>
          <wp:inline distT="0" distB="0" distL="0" distR="0" wp14:anchorId="7B4A2689" wp14:editId="66B5488F">
            <wp:extent cx="5017135" cy="353314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017135" cy="3533140"/>
                    </a:xfrm>
                    <a:prstGeom prst="rect">
                      <a:avLst/>
                    </a:prstGeom>
                    <a:noFill/>
                    <a:ln>
                      <a:noFill/>
                    </a:ln>
                  </pic:spPr>
                </pic:pic>
              </a:graphicData>
            </a:graphic>
          </wp:inline>
        </w:drawing>
      </w:r>
    </w:p>
    <w:p w14:paraId="4D568465" w14:textId="77777777" w:rsidR="00B329BF" w:rsidRDefault="00B329BF" w:rsidP="00B329BF">
      <w:pPr>
        <w:pStyle w:val="Heading4"/>
      </w:pPr>
      <w:r>
        <w:t>Stage 3</w:t>
      </w:r>
    </w:p>
    <w:p w14:paraId="0B22006B" w14:textId="77777777" w:rsidR="00B329BF" w:rsidRDefault="00B329BF" w:rsidP="00B329BF">
      <w:pPr>
        <w:rPr>
          <w:lang w:val="en-GB" w:eastAsia="en-GB"/>
        </w:rPr>
      </w:pPr>
      <w:r>
        <w:rPr>
          <w:noProof/>
        </w:rPr>
        <w:drawing>
          <wp:inline distT="0" distB="0" distL="0" distR="0" wp14:anchorId="53AD7A47" wp14:editId="4138D7F3">
            <wp:extent cx="5106670" cy="353314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106670" cy="3533140"/>
                    </a:xfrm>
                    <a:prstGeom prst="rect">
                      <a:avLst/>
                    </a:prstGeom>
                    <a:noFill/>
                    <a:ln>
                      <a:noFill/>
                    </a:ln>
                  </pic:spPr>
                </pic:pic>
              </a:graphicData>
            </a:graphic>
          </wp:inline>
        </w:drawing>
      </w:r>
    </w:p>
    <w:p w14:paraId="3276C7AA" w14:textId="77777777" w:rsidR="00B329BF" w:rsidRDefault="00B329BF" w:rsidP="00B329BF">
      <w:pPr>
        <w:rPr>
          <w:lang w:val="en-GB" w:eastAsia="en-GB"/>
        </w:rPr>
      </w:pPr>
      <w:r>
        <w:rPr>
          <w:noProof/>
        </w:rPr>
        <w:lastRenderedPageBreak/>
        <w:drawing>
          <wp:inline distT="0" distB="0" distL="0" distR="0" wp14:anchorId="3CC15D2B" wp14:editId="612016EE">
            <wp:extent cx="5017135" cy="353314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017135" cy="3533140"/>
                    </a:xfrm>
                    <a:prstGeom prst="rect">
                      <a:avLst/>
                    </a:prstGeom>
                    <a:noFill/>
                    <a:ln>
                      <a:noFill/>
                    </a:ln>
                  </pic:spPr>
                </pic:pic>
              </a:graphicData>
            </a:graphic>
          </wp:inline>
        </w:drawing>
      </w:r>
    </w:p>
    <w:p w14:paraId="11D6807B" w14:textId="77777777" w:rsidR="00B329BF" w:rsidRDefault="00B329BF" w:rsidP="00B329BF">
      <w:pPr>
        <w:pStyle w:val="Heading4"/>
      </w:pPr>
      <w:r>
        <w:t>Stage 4</w:t>
      </w:r>
    </w:p>
    <w:p w14:paraId="6D0B993E" w14:textId="77777777" w:rsidR="00B329BF" w:rsidRDefault="00B329BF" w:rsidP="00B329BF">
      <w:pPr>
        <w:pStyle w:val="Heading4"/>
      </w:pPr>
      <w:r>
        <w:t>Stage 5</w:t>
      </w:r>
    </w:p>
    <w:p w14:paraId="7102BFF4" w14:textId="77777777" w:rsidR="00B329BF" w:rsidRDefault="00B329BF" w:rsidP="00B329BF">
      <w:pPr>
        <w:rPr>
          <w:lang w:val="en-GB" w:eastAsia="en-GB"/>
        </w:rPr>
      </w:pPr>
      <w:r>
        <w:rPr>
          <w:noProof/>
        </w:rPr>
        <w:drawing>
          <wp:inline distT="0" distB="0" distL="0" distR="0" wp14:anchorId="271CA046" wp14:editId="103D61EB">
            <wp:extent cx="5373370" cy="4162425"/>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373370" cy="4162425"/>
                    </a:xfrm>
                    <a:prstGeom prst="rect">
                      <a:avLst/>
                    </a:prstGeom>
                    <a:noFill/>
                    <a:ln>
                      <a:noFill/>
                    </a:ln>
                  </pic:spPr>
                </pic:pic>
              </a:graphicData>
            </a:graphic>
          </wp:inline>
        </w:drawing>
      </w:r>
    </w:p>
    <w:p w14:paraId="118AEB28" w14:textId="77777777" w:rsidR="00B329BF" w:rsidRPr="003F7063" w:rsidRDefault="00B329BF" w:rsidP="00B329BF">
      <w:pPr>
        <w:rPr>
          <w:lang w:val="en-GB" w:eastAsia="en-GB"/>
        </w:rPr>
      </w:pPr>
      <w:r>
        <w:rPr>
          <w:noProof/>
        </w:rPr>
        <w:lastRenderedPageBreak/>
        <w:drawing>
          <wp:inline distT="0" distB="0" distL="0" distR="0" wp14:anchorId="1DE22899" wp14:editId="083C4037">
            <wp:extent cx="5296535" cy="4162425"/>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96535" cy="4162425"/>
                    </a:xfrm>
                    <a:prstGeom prst="rect">
                      <a:avLst/>
                    </a:prstGeom>
                    <a:noFill/>
                    <a:ln>
                      <a:noFill/>
                    </a:ln>
                  </pic:spPr>
                </pic:pic>
              </a:graphicData>
            </a:graphic>
          </wp:inline>
        </w:drawing>
      </w:r>
    </w:p>
    <w:p w14:paraId="196C0638" w14:textId="77777777" w:rsidR="00B329BF" w:rsidRDefault="00B329BF" w:rsidP="00B329BF">
      <w:pPr>
        <w:rPr>
          <w:lang w:val="en-GB" w:eastAsia="en-GB"/>
        </w:rPr>
      </w:pPr>
    </w:p>
    <w:p w14:paraId="60375E05" w14:textId="77777777" w:rsidR="00B329BF" w:rsidRDefault="00B329BF" w:rsidP="00B329BF">
      <w:pPr>
        <w:pStyle w:val="Heading2"/>
      </w:pPr>
      <w:bookmarkStart w:id="56" w:name="_Toc14519166"/>
      <w:r>
        <w:t>Autoencoders</w:t>
      </w:r>
      <w:bookmarkEnd w:id="56"/>
    </w:p>
    <w:p w14:paraId="471ED130" w14:textId="77777777" w:rsidR="00B329BF" w:rsidRPr="00667478" w:rsidRDefault="00B329BF" w:rsidP="00B329BF">
      <w:pPr>
        <w:rPr>
          <w:lang w:val="en-GB" w:eastAsia="en-GB"/>
        </w:rPr>
      </w:pPr>
      <w:r>
        <w:rPr>
          <w:noProof/>
        </w:rPr>
        <w:drawing>
          <wp:inline distT="0" distB="0" distL="0" distR="0" wp14:anchorId="0A782E2A" wp14:editId="3F8FACDE">
            <wp:extent cx="5400040" cy="950595"/>
            <wp:effectExtent l="0" t="0" r="0" b="190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040" cy="950595"/>
                    </a:xfrm>
                    <a:prstGeom prst="rect">
                      <a:avLst/>
                    </a:prstGeom>
                  </pic:spPr>
                </pic:pic>
              </a:graphicData>
            </a:graphic>
          </wp:inline>
        </w:drawing>
      </w:r>
    </w:p>
    <w:p w14:paraId="044C0372" w14:textId="77777777" w:rsidR="00B329BF" w:rsidRPr="00A42315" w:rsidRDefault="00B329BF" w:rsidP="00B329BF">
      <w:pPr>
        <w:rPr>
          <w:lang w:val="en-GB" w:eastAsia="en-GB"/>
        </w:rPr>
      </w:pPr>
    </w:p>
    <w:p w14:paraId="732CDA31" w14:textId="77777777" w:rsidR="00B329BF" w:rsidRDefault="00B329BF" w:rsidP="00B329BF">
      <w:pPr>
        <w:rPr>
          <w:lang w:val="en-GB" w:eastAsia="en-GB"/>
        </w:rPr>
      </w:pPr>
    </w:p>
    <w:p w14:paraId="0013982D" w14:textId="77777777" w:rsidR="00F56ACD" w:rsidRDefault="00F56ACD" w:rsidP="00F56ACD">
      <w:pPr>
        <w:pStyle w:val="Heading4"/>
        <w:rPr>
          <w:rStyle w:val="Emphasis"/>
        </w:rPr>
      </w:pPr>
      <w:r>
        <w:rPr>
          <w:rStyle w:val="Emphasis"/>
        </w:rPr>
        <w:t>Boundary-Seeking Generative Adversarial Network</w:t>
      </w:r>
    </w:p>
    <w:p w14:paraId="0AC1AAA7" w14:textId="77777777" w:rsidR="00F56ACD" w:rsidRDefault="00F56ACD" w:rsidP="00F56ACD">
      <w:pPr>
        <w:rPr>
          <w:lang w:val="en-GB" w:eastAsia="en-GB"/>
        </w:rPr>
      </w:pPr>
      <w:r>
        <w:rPr>
          <w:lang w:val="en-GB" w:eastAsia="en-GB"/>
        </w:rPr>
        <w:t>100 Latent dimensions</w:t>
      </w:r>
    </w:p>
    <w:p w14:paraId="42BC73E7" w14:textId="77777777" w:rsidR="00F56ACD" w:rsidRDefault="00F56ACD" w:rsidP="00F56ACD">
      <w:pPr>
        <w:rPr>
          <w:lang w:val="en-GB" w:eastAsia="en-GB"/>
        </w:rPr>
      </w:pPr>
      <w:r>
        <w:rPr>
          <w:lang w:val="en-GB" w:eastAsia="en-GB"/>
        </w:rPr>
        <w:t xml:space="preserve">Adam optimizer with learning rate = </w:t>
      </w:r>
      <w:r w:rsidRPr="00D35E66">
        <w:rPr>
          <w:lang w:val="en-GB" w:eastAsia="en-GB"/>
        </w:rPr>
        <w:t>0.000001</w:t>
      </w:r>
      <w:r>
        <w:rPr>
          <w:lang w:val="en-GB" w:eastAsia="en-GB"/>
        </w:rPr>
        <w:t xml:space="preserve"> and a batch size of 32</w:t>
      </w:r>
    </w:p>
    <w:p w14:paraId="52B744FE" w14:textId="77777777" w:rsidR="00F56ACD" w:rsidRDefault="00F56ACD" w:rsidP="00F56ACD">
      <w:pPr>
        <w:rPr>
          <w:lang w:val="en-GB" w:eastAsia="en-GB"/>
        </w:rPr>
      </w:pPr>
      <w:r>
        <w:rPr>
          <w:lang w:val="en-GB" w:eastAsia="en-GB"/>
        </w:rPr>
        <w:t>Generator with 8 hidden layers with 128, 256, 256, 256, 512, 512, 512 and 1024 nodes, using leaky ReLU activation and an output layer using tanh activation</w:t>
      </w:r>
    </w:p>
    <w:p w14:paraId="5BDEB75D" w14:textId="77777777" w:rsidR="00F56ACD" w:rsidRDefault="00F56ACD" w:rsidP="00F56ACD">
      <w:pPr>
        <w:rPr>
          <w:lang w:val="en-GB" w:eastAsia="en-GB"/>
        </w:rPr>
      </w:pPr>
      <w:r>
        <w:rPr>
          <w:lang w:val="en-GB" w:eastAsia="en-GB"/>
        </w:rPr>
        <w:t>Convolutional discriminator using two convolutional layers, max-pooling and 5 hidden layers with 1024, 512, 256, 128 and 64 nodes and a single node output layer with sigmoid activation.</w:t>
      </w:r>
    </w:p>
    <w:p w14:paraId="0A2D44A1" w14:textId="77777777" w:rsidR="00F56ACD" w:rsidRPr="00D35E66" w:rsidRDefault="00F56ACD" w:rsidP="00F56ACD">
      <w:pPr>
        <w:rPr>
          <w:lang w:val="en-GB" w:eastAsia="en-GB"/>
        </w:rPr>
      </w:pPr>
    </w:p>
    <w:p w14:paraId="05AE7FCD" w14:textId="77777777" w:rsidR="00F56ACD" w:rsidRDefault="00F56ACD" w:rsidP="00F56ACD">
      <w:pPr>
        <w:rPr>
          <w:lang w:val="en-GB" w:eastAsia="en-GB"/>
        </w:rPr>
      </w:pPr>
      <w:r>
        <w:rPr>
          <w:lang w:val="en-GB" w:eastAsia="en-GB"/>
        </w:rPr>
        <w:t>Example output after 29000 epochs:</w:t>
      </w:r>
    </w:p>
    <w:p w14:paraId="12698E80" w14:textId="77777777" w:rsidR="00F56ACD" w:rsidRDefault="00F56ACD" w:rsidP="00F56ACD">
      <w:pPr>
        <w:rPr>
          <w:lang w:val="en-GB" w:eastAsia="en-GB"/>
        </w:rPr>
      </w:pPr>
      <w:r>
        <w:rPr>
          <w:noProof/>
        </w:rPr>
        <w:lastRenderedPageBreak/>
        <w:drawing>
          <wp:inline distT="0" distB="0" distL="0" distR="0" wp14:anchorId="768C92B9" wp14:editId="09E5B554">
            <wp:extent cx="5400040" cy="3599815"/>
            <wp:effectExtent l="0" t="0" r="0" b="63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1ABB8955" w14:textId="77777777" w:rsidR="00B329BF" w:rsidRPr="00546EC0" w:rsidRDefault="00B329BF" w:rsidP="00B329BF">
      <w:pPr>
        <w:rPr>
          <w:lang w:val="en-US"/>
        </w:rPr>
      </w:pPr>
    </w:p>
    <w:p w14:paraId="51AB0853" w14:textId="1A96A041" w:rsidR="00E478C5" w:rsidRDefault="00E478C5">
      <w:pPr>
        <w:spacing w:after="160" w:line="259" w:lineRule="auto"/>
      </w:pPr>
      <w:r>
        <w:br w:type="page"/>
      </w:r>
    </w:p>
    <w:p w14:paraId="1F8E937D" w14:textId="25D536D8" w:rsidR="0036526E" w:rsidRPr="00E478C5" w:rsidRDefault="00E478C5" w:rsidP="00E478C5">
      <w:pPr>
        <w:pStyle w:val="AppendixHeading1"/>
      </w:pPr>
      <w:r>
        <w:lastRenderedPageBreak/>
        <w:t xml:space="preserve">Appendix i: </w:t>
      </w:r>
      <w:bookmarkStart w:id="57" w:name="_Toc19289051"/>
      <w:r w:rsidRPr="00E478C5">
        <w:t>Standard Model Vertices</w:t>
      </w:r>
      <w:bookmarkEnd w:id="57"/>
    </w:p>
    <w:p w14:paraId="2A1D5902" w14:textId="42EC76D8" w:rsidR="00E478C5" w:rsidRDefault="00E478C5" w:rsidP="00E478C5">
      <w:pPr>
        <w:rPr>
          <w:lang w:val="en-US" w:eastAsia="en-GB"/>
        </w:rPr>
      </w:pPr>
    </w:p>
    <w:p w14:paraId="63C4D2AC" w14:textId="77777777" w:rsidR="00E478C5" w:rsidRPr="00E478C5" w:rsidRDefault="00E478C5" w:rsidP="00E478C5">
      <w:pPr>
        <w:rPr>
          <w:bCs/>
          <w:lang w:val="en-GB" w:eastAsia="en-GB"/>
        </w:rPr>
      </w:pPr>
    </w:p>
    <w:p w14:paraId="10D2FE1C" w14:textId="7201D6E7" w:rsidR="00E478C5" w:rsidRPr="00E478C5" w:rsidRDefault="00E478C5" w:rsidP="00E478C5">
      <w:pPr>
        <w:rPr>
          <w:bCs/>
          <w:lang w:val="en-GB" w:eastAsia="en-GB"/>
        </w:rPr>
      </w:pPr>
      <w:r w:rsidRPr="00E478C5">
        <w:rPr>
          <w:bCs/>
          <w:lang w:val="en-GB" w:eastAsia="en-GB"/>
        </w:rPr>
        <w:t xml:space="preserve">The properties of the bosons in the associated quantum field theory for the various forces of the Standard Model (i.e. QCD for the strong force, EWT (QED for the electromagnetic force and for the weak force), along with their coupling with the spin-half fermions, are illustrated by three-point interaction vertices of a gauge boson with an incoming and outgoing fermion. Each of these interactions also has an associated coupling strength </w:t>
      </w:r>
      <m:oMath>
        <m:r>
          <w:rPr>
            <w:rFonts w:ascii="Cambria Math" w:hAnsi="Cambria Math"/>
            <w:lang w:val="en-GB" w:eastAsia="en-GB"/>
          </w:rPr>
          <m:t>g</m:t>
        </m:r>
      </m:oMath>
      <w:r w:rsidRPr="00E478C5">
        <w:rPr>
          <w:bCs/>
          <w:lang w:val="en-GB" w:eastAsia="en-GB"/>
        </w:rPr>
        <w:t xml:space="preserve"> </w:t>
      </w:r>
      <w:sdt>
        <w:sdtPr>
          <w:rPr>
            <w:bCs/>
            <w:lang w:val="en-GB" w:eastAsia="en-GB"/>
          </w:rPr>
          <w:id w:val="883138298"/>
          <w:citation/>
        </w:sdtPr>
        <w:sdtEndPr/>
        <w:sdtContent>
          <w:r w:rsidRPr="00E478C5">
            <w:rPr>
              <w:bCs/>
              <w:lang w:val="en-GB" w:eastAsia="en-GB"/>
            </w:rPr>
            <w:fldChar w:fldCharType="begin"/>
          </w:r>
          <w:r w:rsidRPr="00E478C5">
            <w:rPr>
              <w:bCs/>
              <w:lang w:val="en-US" w:eastAsia="en-GB"/>
            </w:rPr>
            <w:instrText xml:space="preserve"> CITATION Tho13 \l 1033 </w:instrText>
          </w:r>
          <w:r w:rsidRPr="00E478C5">
            <w:rPr>
              <w:bCs/>
              <w:lang w:val="en-GB" w:eastAsia="en-GB"/>
            </w:rPr>
            <w:fldChar w:fldCharType="separate"/>
          </w:r>
          <w:r w:rsidRPr="00E478C5">
            <w:rPr>
              <w:bCs/>
              <w:lang w:val="en-US" w:eastAsia="en-GB"/>
            </w:rPr>
            <w:t>[1]</w:t>
          </w:r>
          <w:r w:rsidRPr="00E478C5">
            <w:rPr>
              <w:lang w:val="en-US" w:eastAsia="en-GB"/>
            </w:rPr>
            <w:fldChar w:fldCharType="end"/>
          </w:r>
        </w:sdtContent>
      </w:sdt>
      <w:r w:rsidRPr="00E478C5">
        <w:rPr>
          <w:bCs/>
          <w:lang w:val="en-GB" w:eastAsia="en-GB"/>
        </w:rPr>
        <w:t>.</w:t>
      </w:r>
    </w:p>
    <w:p w14:paraId="096B21B0" w14:textId="77777777" w:rsidR="00E478C5" w:rsidRPr="00E478C5" w:rsidRDefault="00E478C5" w:rsidP="00E478C5">
      <w:pPr>
        <w:rPr>
          <w:bCs/>
          <w:lang w:val="en-GB" w:eastAsia="en-GB"/>
        </w:rPr>
      </w:pPr>
    </w:p>
    <w:p w14:paraId="6DF8022D" w14:textId="77777777" w:rsidR="00E478C5" w:rsidRPr="00E478C5" w:rsidRDefault="00E478C5" w:rsidP="00E478C5">
      <w:pPr>
        <w:rPr>
          <w:bCs/>
          <w:lang w:val="en-GB" w:eastAsia="en-GB"/>
        </w:rPr>
      </w:pPr>
      <w:r w:rsidRPr="00E478C5">
        <w:rPr>
          <w:bCs/>
          <w:lang w:val="en-GB" w:eastAsia="en-GB"/>
        </w:rPr>
        <w:t xml:space="preserve">A particle will only couple with the force-carrying boson if it carries the interaction’s charge, for instance quarks are the only particles that carry colour charge and are therefore the only particles that can participate in the strong interaction with a gluon; similarly, only charged particles can interact with photons; but since all 12 of the fundamental fermions listed in </w:t>
      </w:r>
      <w:r w:rsidRPr="00E478C5">
        <w:rPr>
          <w:bCs/>
          <w:lang w:val="en-GB" w:eastAsia="en-GB"/>
        </w:rPr>
        <w:fldChar w:fldCharType="begin"/>
      </w:r>
      <w:r w:rsidRPr="00E478C5">
        <w:rPr>
          <w:bCs/>
          <w:lang w:val="en-GB" w:eastAsia="en-GB"/>
        </w:rPr>
        <w:instrText xml:space="preserve"> REF _Ref2454688 \h  \* MERGEFORMAT </w:instrText>
      </w:r>
      <w:r w:rsidRPr="00E478C5">
        <w:rPr>
          <w:bCs/>
          <w:lang w:val="en-GB" w:eastAsia="en-GB"/>
        </w:rPr>
      </w:r>
      <w:r w:rsidRPr="00E478C5">
        <w:rPr>
          <w:bCs/>
          <w:lang w:val="en-GB" w:eastAsia="en-GB"/>
        </w:rPr>
        <w:fldChar w:fldCharType="separate"/>
      </w:r>
      <w:r w:rsidRPr="00E478C5">
        <w:rPr>
          <w:bCs/>
          <w:lang w:val="en-GB" w:eastAsia="en-GB"/>
        </w:rPr>
        <w:t>Table 1</w:t>
      </w:r>
      <w:r w:rsidRPr="00E478C5">
        <w:rPr>
          <w:lang w:val="en-US" w:eastAsia="en-GB"/>
        </w:rPr>
        <w:fldChar w:fldCharType="end"/>
      </w:r>
      <w:r w:rsidRPr="00E478C5">
        <w:rPr>
          <w:bCs/>
          <w:lang w:val="en-GB" w:eastAsia="en-GB"/>
        </w:rPr>
        <w:t xml:space="preserve"> carry the weak isospin charge involved in the weak interaction, they all participate in this interaction </w:t>
      </w:r>
      <w:sdt>
        <w:sdtPr>
          <w:rPr>
            <w:bCs/>
            <w:lang w:val="en-GB" w:eastAsia="en-GB"/>
          </w:rPr>
          <w:id w:val="97445728"/>
          <w:citation/>
        </w:sdtPr>
        <w:sdtEndPr/>
        <w:sdtContent>
          <w:r w:rsidRPr="00E478C5">
            <w:rPr>
              <w:bCs/>
              <w:lang w:val="en-GB" w:eastAsia="en-GB"/>
            </w:rPr>
            <w:fldChar w:fldCharType="begin"/>
          </w:r>
          <w:r w:rsidRPr="00E478C5">
            <w:rPr>
              <w:bCs/>
              <w:lang w:val="en-US" w:eastAsia="en-GB"/>
            </w:rPr>
            <w:instrText xml:space="preserve"> CITATION Tho13 \l 1033 </w:instrText>
          </w:r>
          <w:r w:rsidRPr="00E478C5">
            <w:rPr>
              <w:bCs/>
              <w:lang w:val="en-GB" w:eastAsia="en-GB"/>
            </w:rPr>
            <w:fldChar w:fldCharType="separate"/>
          </w:r>
          <w:r w:rsidRPr="00E478C5">
            <w:rPr>
              <w:bCs/>
              <w:lang w:val="en-US" w:eastAsia="en-GB"/>
            </w:rPr>
            <w:t>[1]</w:t>
          </w:r>
          <w:r w:rsidRPr="00E478C5">
            <w:rPr>
              <w:lang w:val="en-US" w:eastAsia="en-GB"/>
            </w:rPr>
            <w:fldChar w:fldCharType="end"/>
          </w:r>
        </w:sdtContent>
      </w:sdt>
      <w:r w:rsidRPr="00E478C5">
        <w:rPr>
          <w:bCs/>
          <w:lang w:val="en-GB" w:eastAsia="en-GB"/>
        </w:rPr>
        <w:t>.</w:t>
      </w:r>
    </w:p>
    <w:p w14:paraId="5E785CC0" w14:textId="77777777" w:rsidR="00E478C5" w:rsidRPr="00E478C5" w:rsidRDefault="00E478C5" w:rsidP="00E478C5">
      <w:pPr>
        <w:rPr>
          <w:bCs/>
          <w:lang w:val="en-GB" w:eastAsia="en-GB"/>
        </w:rPr>
      </w:pPr>
    </w:p>
    <w:p w14:paraId="4A8B1AE0" w14:textId="4D3E1272" w:rsidR="00E478C5" w:rsidRPr="00E478C5" w:rsidRDefault="00E478C5" w:rsidP="00E478C5">
      <w:pPr>
        <w:rPr>
          <w:bCs/>
          <w:lang w:val="en-GB" w:eastAsia="en-GB"/>
        </w:rPr>
      </w:pPr>
      <w:r w:rsidRPr="00E478C5">
        <w:rPr>
          <w:bCs/>
          <w:lang w:val="en-GB" w:eastAsia="en-GB"/>
        </w:rPr>
        <w:t xml:space="preserve">The weak charged-current interaction differs from the other forces in that it is involved in the coupling of different flavour fermions. The </w:t>
      </w:r>
      <m:oMath>
        <m:sSup>
          <m:sSupPr>
            <m:ctrlPr>
              <w:rPr>
                <w:rFonts w:ascii="Cambria Math" w:hAnsi="Cambria Math"/>
                <w:bCs/>
                <w:lang w:val="en-GB" w:eastAsia="en-GB"/>
              </w:rPr>
            </m:ctrlPr>
          </m:sSupPr>
          <m:e>
            <m:r>
              <w:rPr>
                <w:rFonts w:ascii="Cambria Math" w:hAnsi="Cambria Math"/>
                <w:lang w:val="en-GB" w:eastAsia="en-GB"/>
              </w:rPr>
              <m:t>W</m:t>
            </m:r>
          </m:e>
          <m:sup>
            <m:r>
              <m:rPr>
                <m:sty m:val="p"/>
              </m:rPr>
              <w:rPr>
                <w:rFonts w:ascii="Cambria Math" w:hAnsi="Cambria Math"/>
                <w:lang w:val="en-GB" w:eastAsia="en-GB"/>
              </w:rPr>
              <m:t>+</m:t>
            </m:r>
          </m:sup>
        </m:sSup>
        <m:r>
          <m:rPr>
            <m:sty m:val="p"/>
          </m:rPr>
          <w:rPr>
            <w:rFonts w:ascii="Cambria Math" w:hAnsi="Cambria Math"/>
            <w:lang w:val="en-GB" w:eastAsia="en-GB"/>
          </w:rPr>
          <m:t xml:space="preserve"> </m:t>
        </m:r>
        <m:r>
          <w:rPr>
            <w:rFonts w:ascii="Cambria Math" w:hAnsi="Cambria Math"/>
            <w:lang w:val="en-GB" w:eastAsia="en-GB"/>
          </w:rPr>
          <m:t>and</m:t>
        </m:r>
        <m:r>
          <m:rPr>
            <m:sty m:val="p"/>
          </m:rPr>
          <w:rPr>
            <w:rFonts w:ascii="Cambria Math" w:hAnsi="Cambria Math"/>
            <w:lang w:val="en-GB" w:eastAsia="en-GB"/>
          </w:rPr>
          <m:t xml:space="preserve"> </m:t>
        </m:r>
        <m:sSup>
          <m:sSupPr>
            <m:ctrlPr>
              <w:rPr>
                <w:rFonts w:ascii="Cambria Math" w:hAnsi="Cambria Math"/>
                <w:bCs/>
                <w:lang w:val="en-GB" w:eastAsia="en-GB"/>
              </w:rPr>
            </m:ctrlPr>
          </m:sSupPr>
          <m:e>
            <m:r>
              <w:rPr>
                <w:rFonts w:ascii="Cambria Math" w:hAnsi="Cambria Math"/>
                <w:lang w:val="en-GB" w:eastAsia="en-GB"/>
              </w:rPr>
              <m:t>W</m:t>
            </m:r>
          </m:e>
          <m:sup>
            <m:r>
              <m:rPr>
                <m:sty m:val="p"/>
              </m:rPr>
              <w:rPr>
                <w:rFonts w:ascii="Cambria Math" w:hAnsi="Cambria Math"/>
                <w:lang w:val="en-GB" w:eastAsia="en-GB"/>
              </w:rPr>
              <m:t>-</m:t>
            </m:r>
          </m:sup>
        </m:sSup>
      </m:oMath>
      <w:r w:rsidRPr="00E478C5">
        <w:rPr>
          <w:bCs/>
          <w:lang w:val="en-GB" w:eastAsia="en-GB"/>
        </w:rPr>
        <w:t xml:space="preserve"> bosons carry char</w:t>
      </w:r>
      <w:proofErr w:type="spellStart"/>
      <w:r w:rsidRPr="00E478C5">
        <w:rPr>
          <w:bCs/>
          <w:lang w:val="en-GB" w:eastAsia="en-GB"/>
        </w:rPr>
        <w:t>ges</w:t>
      </w:r>
      <w:proofErr w:type="spellEnd"/>
      <w:r w:rsidRPr="00E478C5">
        <w:rPr>
          <w:bCs/>
          <w:lang w:val="en-GB" w:eastAsia="en-GB"/>
        </w:rPr>
        <w:t xml:space="preserve"> +e and </w:t>
      </w:r>
      <w:r w:rsidRPr="00E478C5">
        <w:rPr>
          <w:bCs/>
          <w:lang w:val="en-GB" w:eastAsia="en-GB"/>
        </w:rPr>
        <w:sym w:font="Symbol" w:char="F02D"/>
      </w:r>
      <w:r w:rsidRPr="00E478C5">
        <w:rPr>
          <w:bCs/>
          <w:lang w:val="en-GB" w:eastAsia="en-GB"/>
        </w:rPr>
        <w:t xml:space="preserve">e respectively, so in order for electric charge to be conserved, this interaction can only occur between pairs of fermions that differ by one unit of electric charge </w:t>
      </w:r>
      <w:sdt>
        <w:sdtPr>
          <w:rPr>
            <w:bCs/>
            <w:lang w:val="en-GB" w:eastAsia="en-GB"/>
          </w:rPr>
          <w:id w:val="-561721738"/>
          <w:citation/>
        </w:sdtPr>
        <w:sdtEndPr/>
        <w:sdtContent>
          <w:r w:rsidRPr="00E478C5">
            <w:rPr>
              <w:bCs/>
              <w:lang w:val="en-GB" w:eastAsia="en-GB"/>
            </w:rPr>
            <w:fldChar w:fldCharType="begin"/>
          </w:r>
          <w:r w:rsidRPr="00E478C5">
            <w:rPr>
              <w:bCs/>
              <w:lang w:val="en-US" w:eastAsia="en-GB"/>
            </w:rPr>
            <w:instrText xml:space="preserve"> CITATION Tho13 \l 1033 </w:instrText>
          </w:r>
          <w:r w:rsidRPr="00E478C5">
            <w:rPr>
              <w:bCs/>
              <w:lang w:val="en-GB" w:eastAsia="en-GB"/>
            </w:rPr>
            <w:fldChar w:fldCharType="separate"/>
          </w:r>
          <w:r w:rsidRPr="00E478C5">
            <w:rPr>
              <w:bCs/>
              <w:lang w:val="en-US" w:eastAsia="en-GB"/>
            </w:rPr>
            <w:t>[1]</w:t>
          </w:r>
          <w:r w:rsidRPr="00E478C5">
            <w:rPr>
              <w:lang w:val="en-US" w:eastAsia="en-GB"/>
            </w:rPr>
            <w:fldChar w:fldCharType="end"/>
          </w:r>
        </w:sdtContent>
      </w:sdt>
      <w:r w:rsidRPr="00E478C5">
        <w:rPr>
          <w:bCs/>
          <w:lang w:val="en-GB" w:eastAsia="en-GB"/>
        </w:rPr>
        <w:t>.</w:t>
      </w:r>
    </w:p>
    <w:p w14:paraId="5592D725" w14:textId="77777777" w:rsidR="00E478C5" w:rsidRPr="00E478C5" w:rsidRDefault="00E478C5" w:rsidP="00E478C5">
      <w:pPr>
        <w:rPr>
          <w:bCs/>
          <w:lang w:val="en-GB" w:eastAsia="en-GB"/>
        </w:rPr>
      </w:pPr>
    </w:p>
    <w:p w14:paraId="7D548320" w14:textId="77777777" w:rsidR="00E478C5" w:rsidRPr="00E478C5" w:rsidRDefault="00E478C5" w:rsidP="00E478C5">
      <w:pPr>
        <w:rPr>
          <w:bCs/>
          <w:lang w:val="en-GB" w:eastAsia="en-GB"/>
        </w:rPr>
      </w:pPr>
      <w:r w:rsidRPr="00E478C5">
        <w:rPr>
          <w:bCs/>
          <w:lang w:val="en-GB" w:eastAsia="en-GB"/>
        </w:rPr>
        <w:fldChar w:fldCharType="begin"/>
      </w:r>
      <w:r w:rsidRPr="00E478C5">
        <w:rPr>
          <w:bCs/>
          <w:lang w:val="en-GB" w:eastAsia="en-GB"/>
        </w:rPr>
        <w:instrText xml:space="preserve"> REF _Ref14416563 \h  \* MERGEFORMAT </w:instrText>
      </w:r>
      <w:r w:rsidRPr="00E478C5">
        <w:rPr>
          <w:bCs/>
          <w:lang w:val="en-GB" w:eastAsia="en-GB"/>
        </w:rPr>
      </w:r>
      <w:r w:rsidRPr="00E478C5">
        <w:rPr>
          <w:bCs/>
          <w:lang w:val="en-GB" w:eastAsia="en-GB"/>
        </w:rPr>
        <w:fldChar w:fldCharType="separate"/>
      </w:r>
      <w:r w:rsidRPr="00E478C5">
        <w:rPr>
          <w:bCs/>
          <w:lang w:val="en-GB" w:eastAsia="en-GB"/>
        </w:rPr>
        <w:t>Figure 1</w:t>
      </w:r>
      <w:r w:rsidRPr="00E478C5">
        <w:rPr>
          <w:lang w:val="en-US" w:eastAsia="en-GB"/>
        </w:rPr>
        <w:fldChar w:fldCharType="end"/>
      </w:r>
      <w:r w:rsidRPr="00E478C5">
        <w:rPr>
          <w:bCs/>
          <w:lang w:val="en-GB" w:eastAsia="en-GB"/>
        </w:rPr>
        <w:t xml:space="preserve"> shows the main Standard model interaction vertices in the form of Feynman diagrams.</w:t>
      </w:r>
    </w:p>
    <w:p w14:paraId="2E3756EA" w14:textId="77777777" w:rsidR="00E478C5" w:rsidRPr="00E478C5" w:rsidRDefault="00E478C5" w:rsidP="00E478C5">
      <w:pPr>
        <w:rPr>
          <w:bCs/>
          <w:lang w:val="en-GB" w:eastAsia="en-GB"/>
        </w:rPr>
      </w:pPr>
    </w:p>
    <w:p w14:paraId="1C0E2541" w14:textId="77777777" w:rsidR="00E478C5" w:rsidRPr="00E478C5" w:rsidRDefault="00E478C5" w:rsidP="00E478C5">
      <w:pPr>
        <w:rPr>
          <w:bCs/>
          <w:lang w:val="en-GB" w:eastAsia="en-GB"/>
        </w:rPr>
      </w:pPr>
      <w:r w:rsidRPr="00E478C5">
        <w:rPr>
          <w:bCs/>
          <w:noProof/>
          <w:lang w:val="en-GB" w:eastAsia="en-GB"/>
        </w:rPr>
        <w:drawing>
          <wp:inline distT="0" distB="0" distL="0" distR="0" wp14:anchorId="5ACDF980" wp14:editId="2AE9861B">
            <wp:extent cx="3314100" cy="3394028"/>
            <wp:effectExtent l="0" t="0" r="635" b="0"/>
            <wp:docPr id="82" name="Picture 2" descr="Standard_Model_Feynman_Diagram_Vert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tandard_Model_Feynman_Diagram_Vertices"/>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324670" cy="3404853"/>
                    </a:xfrm>
                    <a:prstGeom prst="rect">
                      <a:avLst/>
                    </a:prstGeom>
                    <a:noFill/>
                    <a:ln>
                      <a:noFill/>
                    </a:ln>
                  </pic:spPr>
                </pic:pic>
              </a:graphicData>
            </a:graphic>
          </wp:inline>
        </w:drawing>
      </w:r>
    </w:p>
    <w:p w14:paraId="65B7E4B6" w14:textId="77777777" w:rsidR="00E478C5" w:rsidRPr="00E478C5" w:rsidRDefault="00E478C5" w:rsidP="00E478C5">
      <w:pPr>
        <w:rPr>
          <w:b/>
          <w:lang w:val="en-GB" w:eastAsia="en-GB"/>
        </w:rPr>
      </w:pPr>
      <w:bookmarkStart w:id="58" w:name="_Ref14416563"/>
      <w:bookmarkStart w:id="59" w:name="_Toc19289141"/>
      <w:r w:rsidRPr="00E478C5">
        <w:rPr>
          <w:b/>
          <w:lang w:val="en-GB" w:eastAsia="en-GB"/>
        </w:rPr>
        <w:t xml:space="preserve">Figure </w:t>
      </w:r>
      <w:r w:rsidRPr="00E478C5">
        <w:rPr>
          <w:b/>
          <w:lang w:val="en-GB" w:eastAsia="en-GB"/>
        </w:rPr>
        <w:fldChar w:fldCharType="begin"/>
      </w:r>
      <w:r w:rsidRPr="00E478C5">
        <w:rPr>
          <w:b/>
          <w:lang w:val="en-GB" w:eastAsia="en-GB"/>
        </w:rPr>
        <w:instrText xml:space="preserve"> SEQ Figure \* ARABIC </w:instrText>
      </w:r>
      <w:r w:rsidRPr="00E478C5">
        <w:rPr>
          <w:b/>
          <w:lang w:val="en-GB" w:eastAsia="en-GB"/>
        </w:rPr>
        <w:fldChar w:fldCharType="separate"/>
      </w:r>
      <w:r w:rsidRPr="00E478C5">
        <w:rPr>
          <w:b/>
          <w:lang w:val="en-GB" w:eastAsia="en-GB"/>
        </w:rPr>
        <w:t>1</w:t>
      </w:r>
      <w:r w:rsidRPr="00E478C5">
        <w:rPr>
          <w:lang w:val="en-US" w:eastAsia="en-GB"/>
        </w:rPr>
        <w:fldChar w:fldCharType="end"/>
      </w:r>
      <w:bookmarkEnd w:id="58"/>
      <w:r w:rsidRPr="00E478C5">
        <w:rPr>
          <w:b/>
          <w:lang w:val="en-GB" w:eastAsia="en-GB"/>
        </w:rPr>
        <w:t xml:space="preserve">: Standard model interaction vertices </w:t>
      </w:r>
      <w:sdt>
        <w:sdtPr>
          <w:rPr>
            <w:b/>
            <w:lang w:val="en-GB" w:eastAsia="en-GB"/>
          </w:rPr>
          <w:id w:val="-442849522"/>
          <w:citation/>
        </w:sdtPr>
        <w:sdtEndPr/>
        <w:sdtContent>
          <w:r w:rsidRPr="00E478C5">
            <w:rPr>
              <w:b/>
              <w:lang w:val="en-GB" w:eastAsia="en-GB"/>
            </w:rPr>
            <w:fldChar w:fldCharType="begin"/>
          </w:r>
          <w:r w:rsidRPr="00E478C5">
            <w:rPr>
              <w:b/>
              <w:lang w:val="en-US" w:eastAsia="en-GB"/>
            </w:rPr>
            <w:instrText xml:space="preserve"> CITATION Wik19 \l 1033 </w:instrText>
          </w:r>
          <w:r w:rsidRPr="00E478C5">
            <w:rPr>
              <w:b/>
              <w:lang w:val="en-GB" w:eastAsia="en-GB"/>
            </w:rPr>
            <w:fldChar w:fldCharType="separate"/>
          </w:r>
          <w:r w:rsidRPr="00E478C5">
            <w:rPr>
              <w:b/>
              <w:lang w:val="en-US" w:eastAsia="en-GB"/>
            </w:rPr>
            <w:t>[2]</w:t>
          </w:r>
          <w:r w:rsidRPr="00E478C5">
            <w:rPr>
              <w:lang w:val="en-US" w:eastAsia="en-GB"/>
            </w:rPr>
            <w:fldChar w:fldCharType="end"/>
          </w:r>
        </w:sdtContent>
      </w:sdt>
      <w:bookmarkEnd w:id="59"/>
    </w:p>
    <w:p w14:paraId="04982380" w14:textId="17E3B19D" w:rsidR="00A02CED" w:rsidRDefault="00A02CED">
      <w:pPr>
        <w:spacing w:after="160" w:line="259" w:lineRule="auto"/>
        <w:rPr>
          <w:lang w:val="en-US" w:eastAsia="en-GB"/>
        </w:rPr>
      </w:pPr>
      <w:r>
        <w:rPr>
          <w:lang w:val="en-US" w:eastAsia="en-GB"/>
        </w:rPr>
        <w:br w:type="page"/>
      </w:r>
    </w:p>
    <w:p w14:paraId="15219EBE" w14:textId="3DACBE91" w:rsidR="00E478C5" w:rsidRDefault="00A02CED" w:rsidP="00A02CED">
      <w:pPr>
        <w:pStyle w:val="AppendixHeading1"/>
      </w:pPr>
      <w:r>
        <w:lastRenderedPageBreak/>
        <w:t>Appendix J</w:t>
      </w:r>
      <w:r w:rsidR="001D2275">
        <w:t>: Data Center</w:t>
      </w:r>
    </w:p>
    <w:p w14:paraId="150C7C0C" w14:textId="3FC8A4C2" w:rsidR="00865EC3" w:rsidRDefault="00A02CED" w:rsidP="00A02CED">
      <w:r>
        <w:t>CERN has</w:t>
      </w:r>
      <w:r w:rsidRPr="005B72BD">
        <w:t xml:space="preserve"> a data centre with over 174,000 processor cores, 150,000 Terabytes (TB) of Disk space and over 1,000 TB of random access memory (RAM) </w:t>
      </w:r>
      <w:sdt>
        <w:sdtPr>
          <w:id w:val="-1149444436"/>
          <w:citation/>
        </w:sdtPr>
        <w:sdtContent>
          <w:r w:rsidRPr="005B72BD">
            <w:fldChar w:fldCharType="begin"/>
          </w:r>
          <w:r w:rsidRPr="005B72BD">
            <w:rPr>
              <w:lang w:val="en-US"/>
            </w:rPr>
            <w:instrText xml:space="preserve"> CITATION CER194 \l 1033 </w:instrText>
          </w:r>
          <w:r w:rsidRPr="005B72BD">
            <w:fldChar w:fldCharType="separate"/>
          </w:r>
          <w:r w:rsidRPr="00B03FBC">
            <w:rPr>
              <w:noProof/>
              <w:lang w:val="en-US"/>
            </w:rPr>
            <w:t>[14]</w:t>
          </w:r>
          <w:r w:rsidRPr="005B72BD">
            <w:fldChar w:fldCharType="end"/>
          </w:r>
        </w:sdtContent>
      </w:sdt>
      <w:r w:rsidRPr="005B72BD">
        <w:t>; this main datacentre is connected both to its extension in Budapest, Hungary and the multi-tier Worldwide LHC Computing Grid (WLCG), all of which operates at a data transfer rate of around 10 Gigabytes/second (GiB/s).</w:t>
      </w:r>
    </w:p>
    <w:p w14:paraId="0F657A06" w14:textId="77777777" w:rsidR="00865EC3" w:rsidRDefault="00865EC3">
      <w:pPr>
        <w:spacing w:after="160" w:line="259" w:lineRule="auto"/>
      </w:pPr>
      <w:r>
        <w:br w:type="page"/>
      </w:r>
    </w:p>
    <w:p w14:paraId="06CDD6F2" w14:textId="19FFAC48" w:rsidR="00865EC3" w:rsidRDefault="00865EC3" w:rsidP="00865EC3">
      <w:r>
        <w:lastRenderedPageBreak/>
        <w:t>This is wrong:</w:t>
      </w:r>
    </w:p>
    <w:p w14:paraId="3795413C" w14:textId="77777777" w:rsidR="00865EC3" w:rsidRDefault="00865EC3" w:rsidP="00865EC3"/>
    <w:p w14:paraId="4306FFF6" w14:textId="21BBAAD4" w:rsidR="00865EC3" w:rsidRPr="005B72BD" w:rsidRDefault="00865EC3" w:rsidP="00865EC3">
      <w:r w:rsidRPr="005B72BD">
        <w:t>To calculate the centre-of-mass energy at collision-time, we do:</w:t>
      </w:r>
    </w:p>
    <w:p w14:paraId="7E965AA7" w14:textId="77777777" w:rsidR="00865EC3" w:rsidRPr="005B72BD" w:rsidRDefault="00865EC3" w:rsidP="00865EC3"/>
    <w:p w14:paraId="6920B426" w14:textId="77777777" w:rsidR="00865EC3" w:rsidRPr="005B72BD" w:rsidRDefault="00865EC3" w:rsidP="00865EC3">
      <w:pPr>
        <w:rPr>
          <w:rFonts w:asciiTheme="majorHAnsi" w:hAnsiTheme="majorHAnsi"/>
        </w:rPr>
      </w:pPr>
      <m:oMath>
        <m:sSub>
          <m:sSubPr>
            <m:ctrlPr/>
          </m:sSubPr>
          <m:e>
            <m:r>
              <w:rPr>
                <w:rFonts w:ascii="Cambria Math" w:hAnsi="Cambria Math"/>
              </w:rPr>
              <m:t>E</m:t>
            </m:r>
          </m:e>
          <m:sub>
            <m:r>
              <w:rPr>
                <w:rFonts w:ascii="Cambria Math" w:hAnsi="Cambria Math"/>
              </w:rPr>
              <m:t>MC</m:t>
            </m:r>
          </m:sub>
        </m:sSub>
        <m:r>
          <m:rPr>
            <m:sty m:val="p"/>
          </m:rPr>
          <w:rPr>
            <w:rFonts w:ascii="Cambria Math" w:hAnsi="Cambria Math"/>
          </w:rPr>
          <m:t xml:space="preserve">= </m:t>
        </m:r>
        <m:rad>
          <m:radPr>
            <m:degHide m:val="1"/>
            <m:ctrlPr/>
          </m:radPr>
          <m:deg/>
          <m:e>
            <m:r>
              <w:rPr>
                <w:rFonts w:ascii="Cambria Math" w:hAnsi="Cambria Math"/>
              </w:rPr>
              <m:t>s</m:t>
            </m:r>
          </m:e>
        </m:rad>
        <m:r>
          <m:rPr>
            <m:sty m:val="p"/>
          </m:rPr>
          <w:rPr>
            <w:rFonts w:ascii="Cambria Math" w:hAnsi="Cambria Math"/>
          </w:rPr>
          <m:t xml:space="preserve">= </m:t>
        </m:r>
        <m:rad>
          <m:radPr>
            <m:degHide m:val="1"/>
            <m:ctrlPr/>
          </m:radPr>
          <m:deg/>
          <m:e>
            <m:sSup>
              <m:sSupPr>
                <m:ctrlPr/>
              </m:sSupPr>
              <m:e>
                <m:d>
                  <m:dPr>
                    <m:ctrlPr/>
                  </m:dPr>
                  <m:e>
                    <m:nary>
                      <m:naryPr>
                        <m:chr m:val="∑"/>
                        <m:limLoc m:val="undOvr"/>
                        <m:ctrlPr/>
                      </m:naryPr>
                      <m:sub>
                        <m:r>
                          <w:rPr>
                            <w:rFonts w:ascii="Cambria Math" w:hAnsi="Cambria Math"/>
                          </w:rPr>
                          <m:t>i</m:t>
                        </m:r>
                        <m:r>
                          <m:rPr>
                            <m:sty m:val="p"/>
                          </m:rPr>
                          <w:rPr>
                            <w:rFonts w:ascii="Cambria Math" w:hAnsi="Cambria Math"/>
                          </w:rPr>
                          <m:t>=1</m:t>
                        </m:r>
                      </m:sub>
                      <m:sup>
                        <m:r>
                          <m:rPr>
                            <m:sty m:val="p"/>
                          </m:rPr>
                          <w:rPr>
                            <w:rFonts w:ascii="Cambria Math" w:hAnsi="Cambria Math"/>
                          </w:rPr>
                          <m:t>2</m:t>
                        </m:r>
                      </m:sup>
                      <m:e>
                        <m:sSub>
                          <m:sSubPr>
                            <m:ctrlPr/>
                          </m:sSubPr>
                          <m:e>
                            <m:r>
                              <w:rPr>
                                <w:rFonts w:ascii="Cambria Math" w:hAnsi="Cambria Math"/>
                              </w:rPr>
                              <m:t>E</m:t>
                            </m:r>
                          </m:e>
                          <m:sub>
                            <m:r>
                              <w:rPr>
                                <w:rFonts w:ascii="Cambria Math" w:hAnsi="Cambria Math"/>
                              </w:rPr>
                              <m:t>i</m:t>
                            </m:r>
                          </m:sub>
                        </m:sSub>
                      </m:e>
                    </m:nary>
                  </m:e>
                </m:d>
              </m:e>
              <m:sup>
                <m:r>
                  <m:rPr>
                    <m:sty m:val="p"/>
                  </m:rPr>
                  <w:rPr>
                    <w:rFonts w:ascii="Cambria Math" w:hAnsi="Cambria Math"/>
                  </w:rPr>
                  <m:t>2</m:t>
                </m:r>
              </m:sup>
            </m:sSup>
            <m:r>
              <m:rPr>
                <m:sty m:val="p"/>
              </m:rPr>
              <w:rPr>
                <w:rFonts w:ascii="Cambria Math" w:hAnsi="Cambria Math"/>
              </w:rPr>
              <m:t xml:space="preserve">- </m:t>
            </m:r>
            <m:sSup>
              <m:sSupPr>
                <m:ctrlPr/>
              </m:sSupPr>
              <m:e>
                <m:d>
                  <m:dPr>
                    <m:ctrlPr/>
                  </m:dPr>
                  <m:e>
                    <m:nary>
                      <m:naryPr>
                        <m:chr m:val="∑"/>
                        <m:limLoc m:val="undOvr"/>
                        <m:ctrlPr/>
                      </m:naryPr>
                      <m:sub>
                        <m:r>
                          <w:rPr>
                            <w:rFonts w:ascii="Cambria Math" w:hAnsi="Cambria Math"/>
                          </w:rPr>
                          <m:t>i</m:t>
                        </m:r>
                        <m:r>
                          <m:rPr>
                            <m:sty m:val="p"/>
                          </m:rPr>
                          <w:rPr>
                            <w:rFonts w:ascii="Cambria Math" w:hAnsi="Cambria Math"/>
                          </w:rPr>
                          <m:t>=1</m:t>
                        </m:r>
                      </m:sub>
                      <m:sup>
                        <m:r>
                          <m:rPr>
                            <m:sty m:val="p"/>
                          </m:rPr>
                          <w:rPr>
                            <w:rFonts w:ascii="Cambria Math" w:hAnsi="Cambria Math"/>
                          </w:rPr>
                          <m:t>2</m:t>
                        </m:r>
                      </m:sup>
                      <m:e>
                        <m:sSub>
                          <m:sSubPr>
                            <m:ctrlPr/>
                          </m:sSubPr>
                          <m:e>
                            <m:r>
                              <m:rPr>
                                <m:sty m:val="bi"/>
                              </m:rPr>
                              <w:rPr>
                                <w:rFonts w:ascii="Cambria Math" w:hAnsi="Cambria Math"/>
                              </w:rPr>
                              <m:t>p</m:t>
                            </m:r>
                          </m:e>
                          <m:sub>
                            <m:r>
                              <w:rPr>
                                <w:rFonts w:ascii="Cambria Math" w:hAnsi="Cambria Math"/>
                              </w:rPr>
                              <m:t>i</m:t>
                            </m:r>
                          </m:sub>
                        </m:sSub>
                      </m:e>
                    </m:nary>
                  </m:e>
                </m:d>
              </m:e>
              <m:sup>
                <m:r>
                  <m:rPr>
                    <m:sty m:val="p"/>
                  </m:rPr>
                  <w:rPr>
                    <w:rFonts w:ascii="Cambria Math" w:hAnsi="Cambria Math"/>
                  </w:rPr>
                  <m:t>2</m:t>
                </m:r>
              </m:sup>
            </m:sSup>
          </m:e>
        </m:rad>
        <m:r>
          <m:rPr>
            <m:sty m:val="p"/>
          </m:rPr>
          <w:rPr>
            <w:rFonts w:ascii="Cambria Math" w:hAnsi="Cambria Math"/>
          </w:rPr>
          <m:t xml:space="preserve">= </m:t>
        </m:r>
        <m:rad>
          <m:radPr>
            <m:degHide m:val="1"/>
            <m:ctrlPr/>
          </m:radPr>
          <m:deg/>
          <m:e>
            <m:sSup>
              <m:sSupPr>
                <m:ctrlPr/>
              </m:sSupPr>
              <m:e>
                <m:r>
                  <m:rPr>
                    <m:sty m:val="p"/>
                  </m:rPr>
                  <w:rPr>
                    <w:rFonts w:ascii="Cambria Math" w:hAnsi="Cambria Math"/>
                  </w:rPr>
                  <m:t>2</m:t>
                </m:r>
              </m:e>
              <m:sup>
                <m:r>
                  <m:rPr>
                    <m:sty m:val="p"/>
                  </m:rPr>
                  <w:rPr>
                    <w:rFonts w:ascii="Cambria Math" w:hAnsi="Cambria Math"/>
                  </w:rPr>
                  <m:t>2</m:t>
                </m:r>
              </m:sup>
            </m:sSup>
            <m:r>
              <m:rPr>
                <m:sty m:val="p"/>
              </m:rPr>
              <w:rPr>
                <w:rFonts w:ascii="Cambria Math" w:hAnsi="Cambria Math"/>
              </w:rPr>
              <m:t>-</m:t>
            </m:r>
            <m:sSup>
              <m:sSupPr>
                <m:ctrlPr/>
              </m:sSupPr>
              <m:e>
                <m:r>
                  <m:rPr>
                    <m:sty m:val="p"/>
                  </m:rPr>
                  <w:rPr>
                    <w:rFonts w:ascii="Cambria Math" w:hAnsi="Cambria Math"/>
                  </w:rPr>
                  <m:t>6.5</m:t>
                </m:r>
              </m:e>
              <m:sup>
                <m:r>
                  <m:rPr>
                    <m:sty m:val="p"/>
                  </m:rPr>
                  <w:rPr>
                    <w:rFonts w:ascii="Cambria Math" w:hAnsi="Cambria Math"/>
                  </w:rPr>
                  <m:t>2</m:t>
                </m:r>
              </m:sup>
            </m:sSup>
          </m:e>
        </m:rad>
      </m:oMath>
      <w:r w:rsidRPr="005B72BD">
        <w:rPr>
          <w:rFonts w:asciiTheme="majorHAnsi" w:hAnsiTheme="majorHAnsi"/>
        </w:rPr>
        <w:t xml:space="preserve"> = 13 TeV </w:t>
      </w:r>
      <w:sdt>
        <w:sdtPr>
          <w:rPr>
            <w:rFonts w:asciiTheme="majorHAnsi" w:hAnsiTheme="majorHAnsi"/>
          </w:rPr>
          <w:id w:val="2058818085"/>
          <w:citation/>
        </w:sdtPr>
        <w:sdtContent>
          <w:r w:rsidRPr="005B72BD">
            <w:rPr>
              <w:rFonts w:asciiTheme="majorHAnsi" w:hAnsiTheme="majorHAnsi"/>
            </w:rPr>
            <w:fldChar w:fldCharType="begin"/>
          </w:r>
          <w:r w:rsidRPr="005B72BD">
            <w:rPr>
              <w:rFonts w:asciiTheme="majorHAnsi" w:hAnsiTheme="majorHAnsi"/>
              <w:lang w:val="en-US"/>
            </w:rPr>
            <w:instrText xml:space="preserve"> CITATION Tho13 \l 1033 </w:instrText>
          </w:r>
          <w:r w:rsidRPr="005B72BD">
            <w:rPr>
              <w:rFonts w:asciiTheme="majorHAnsi" w:hAnsiTheme="majorHAnsi"/>
            </w:rPr>
            <w:fldChar w:fldCharType="separate"/>
          </w:r>
          <w:r w:rsidRPr="00B03FBC">
            <w:rPr>
              <w:rFonts w:asciiTheme="majorHAnsi" w:hAnsiTheme="majorHAnsi"/>
              <w:noProof/>
              <w:lang w:val="en-US"/>
            </w:rPr>
            <w:t>[1]</w:t>
          </w:r>
          <w:r w:rsidRPr="005B72BD">
            <w:rPr>
              <w:rFonts w:asciiTheme="majorHAnsi" w:hAnsiTheme="majorHAnsi"/>
            </w:rPr>
            <w:fldChar w:fldCharType="end"/>
          </w:r>
        </w:sdtContent>
      </w:sdt>
    </w:p>
    <w:p w14:paraId="26ABFCD5" w14:textId="77777777" w:rsidR="00865EC3" w:rsidRPr="005B72BD" w:rsidRDefault="00865EC3" w:rsidP="00865EC3"/>
    <w:p w14:paraId="2F0F47DA" w14:textId="19EC2371" w:rsidR="002214EC" w:rsidRDefault="00865EC3" w:rsidP="00865EC3">
      <w:r w:rsidRPr="005B72BD">
        <w:t xml:space="preserve">This equation is derived from the relativistic relationship between energy and momentum, where the rest energy (invariant mass of a particle) is the familiar </w:t>
      </w:r>
      <m:oMath>
        <m:sSub>
          <m:sSubPr>
            <m:ctrlPr/>
          </m:sSubPr>
          <m:e>
            <m:r>
              <w:rPr>
                <w:rFonts w:ascii="Cambria Math" w:hAnsi="Cambria Math"/>
              </w:rPr>
              <m:t>E</m:t>
            </m:r>
          </m:e>
          <m:sub>
            <m:r>
              <m:rPr>
                <m:sty m:val="p"/>
              </m:rPr>
              <w:rPr>
                <w:rFonts w:ascii="Cambria Math" w:hAnsi="Cambria Math"/>
              </w:rPr>
              <m:t>0</m:t>
            </m:r>
          </m:sub>
        </m:sSub>
        <m:r>
          <m:rPr>
            <m:sty m:val="p"/>
          </m:rPr>
          <w:rPr>
            <w:rFonts w:ascii="Cambria Math" w:hAnsi="Cambria Math"/>
          </w:rPr>
          <m:t>=</m:t>
        </m:r>
        <m:r>
          <w:rPr>
            <w:rFonts w:ascii="Cambria Math" w:hAnsi="Cambria Math"/>
          </w:rPr>
          <m:t>m</m:t>
        </m:r>
        <m:sSup>
          <m:sSupPr>
            <m:ctrlPr/>
          </m:sSupPr>
          <m:e>
            <m:r>
              <w:rPr>
                <w:rFonts w:ascii="Cambria Math" w:hAnsi="Cambria Math"/>
              </w:rPr>
              <m:t>c</m:t>
            </m:r>
          </m:e>
          <m:sup>
            <m:r>
              <m:rPr>
                <m:sty m:val="p"/>
              </m:rPr>
              <w:rPr>
                <w:rFonts w:ascii="Cambria Math" w:hAnsi="Cambria Math"/>
              </w:rPr>
              <m:t>2</m:t>
            </m:r>
          </m:sup>
        </m:sSup>
      </m:oMath>
      <w:r w:rsidRPr="005B72BD">
        <w:t xml:space="preserve"> and the kinetic energy from acceleration is </w:t>
      </w:r>
      <m:oMath>
        <m:sSub>
          <m:sSubPr>
            <m:ctrlPr/>
          </m:sSubPr>
          <m:e>
            <m:r>
              <w:rPr>
                <w:rFonts w:ascii="Cambria Math" w:hAnsi="Cambria Math"/>
              </w:rPr>
              <m:t>p</m:t>
            </m:r>
          </m:e>
          <m:sub>
            <m:r>
              <w:rPr>
                <w:rFonts w:ascii="Cambria Math" w:hAnsi="Cambria Math"/>
              </w:rPr>
              <m:t>tot</m:t>
            </m:r>
          </m:sub>
        </m:sSub>
        <m:r>
          <m:rPr>
            <m:sty m:val="p"/>
          </m:rPr>
          <w:rPr>
            <w:rFonts w:ascii="Cambria Math" w:hAnsi="Cambria Math"/>
          </w:rPr>
          <m:t xml:space="preserve">= </m:t>
        </m:r>
        <m:sSup>
          <m:sSupPr>
            <m:ctrlPr/>
          </m:sSupPr>
          <m:e>
            <m:r>
              <w:rPr>
                <w:rFonts w:ascii="Cambria Math" w:hAnsi="Cambria Math"/>
              </w:rPr>
              <m:t>p</m:t>
            </m:r>
          </m:e>
          <m:sup>
            <m:r>
              <m:rPr>
                <m:sty m:val="p"/>
              </m:rPr>
              <w:rPr>
                <w:rFonts w:ascii="Cambria Math" w:hAnsi="Cambria Math"/>
              </w:rPr>
              <m:t>2</m:t>
            </m:r>
          </m:sup>
        </m:sSup>
        <m:r>
          <m:rPr>
            <m:sty m:val="p"/>
          </m:rPr>
          <w:rPr>
            <w:rFonts w:ascii="Cambria Math" w:hAnsi="Cambria Math"/>
          </w:rPr>
          <m:t>+</m:t>
        </m:r>
        <m:sSup>
          <m:sSupPr>
            <m:ctrlPr/>
          </m:sSupPr>
          <m:e>
            <m:r>
              <w:rPr>
                <w:rFonts w:ascii="Cambria Math" w:hAnsi="Cambria Math"/>
              </w:rPr>
              <m:t>c</m:t>
            </m:r>
          </m:e>
          <m:sup>
            <m:r>
              <m:rPr>
                <m:sty m:val="p"/>
              </m:rPr>
              <w:rPr>
                <w:rFonts w:ascii="Cambria Math" w:hAnsi="Cambria Math"/>
              </w:rPr>
              <m:t>2</m:t>
            </m:r>
          </m:sup>
        </m:sSup>
      </m:oMath>
      <w:r w:rsidRPr="005B72BD">
        <w:t xml:space="preserve">. To simplify the equations, the speed of light, </w:t>
      </w:r>
      <m:oMath>
        <m:r>
          <w:rPr>
            <w:rFonts w:ascii="Cambria Math" w:hAnsi="Cambria Math"/>
          </w:rPr>
          <m:t>c</m:t>
        </m:r>
      </m:oMath>
      <w:r w:rsidRPr="005B72BD">
        <w:t xml:space="preserve"> is set at a constant </w:t>
      </w:r>
      <m:oMath>
        <m:r>
          <w:rPr>
            <w:rFonts w:ascii="Cambria Math" w:hAnsi="Cambria Math"/>
          </w:rPr>
          <m:t>c</m:t>
        </m:r>
        <m:r>
          <m:rPr>
            <m:sty m:val="p"/>
          </m:rPr>
          <w:rPr>
            <w:rFonts w:ascii="Cambria Math" w:hAnsi="Cambria Math"/>
          </w:rPr>
          <m:t>=1</m:t>
        </m:r>
      </m:oMath>
      <w:r w:rsidRPr="005B72BD">
        <w:t xml:space="preserve"> </w:t>
      </w:r>
      <w:sdt>
        <w:sdtPr>
          <w:id w:val="660823072"/>
          <w:citation/>
        </w:sdtPr>
        <w:sdtContent>
          <w:r w:rsidRPr="005B72BD">
            <w:fldChar w:fldCharType="begin"/>
          </w:r>
          <w:r w:rsidRPr="005B72BD">
            <w:rPr>
              <w:lang w:val="en-US"/>
            </w:rPr>
            <w:instrText xml:space="preserve"> CITATION Fie19 \l 1033 </w:instrText>
          </w:r>
          <w:r w:rsidRPr="005B72BD">
            <w:fldChar w:fldCharType="separate"/>
          </w:r>
          <w:r w:rsidRPr="00B03FBC">
            <w:rPr>
              <w:noProof/>
              <w:lang w:val="en-US"/>
            </w:rPr>
            <w:t>[23]</w:t>
          </w:r>
          <w:r w:rsidRPr="005B72BD">
            <w:fldChar w:fldCharType="end"/>
          </w:r>
        </w:sdtContent>
      </w:sdt>
      <w:r w:rsidRPr="005B72BD">
        <w:t>.</w:t>
      </w:r>
    </w:p>
    <w:p w14:paraId="1318734E" w14:textId="77777777" w:rsidR="002214EC" w:rsidRDefault="002214EC">
      <w:pPr>
        <w:spacing w:after="160" w:line="259" w:lineRule="auto"/>
      </w:pPr>
      <w:r>
        <w:br w:type="page"/>
      </w:r>
    </w:p>
    <w:p w14:paraId="00D7F952" w14:textId="77777777" w:rsidR="002214EC" w:rsidRPr="005B72BD" w:rsidRDefault="002214EC" w:rsidP="002214EC">
      <w:r w:rsidRPr="005B72BD">
        <w:lastRenderedPageBreak/>
        <w:t xml:space="preserve">TOTEM and LHCf are smaller experiments focused on particles </w:t>
      </w:r>
      <w:r>
        <w:t>emitted in the forward direction</w:t>
      </w:r>
      <w:r w:rsidRPr="005B72BD">
        <w:t xml:space="preserve"> during non-central collisions, TOTEM investigates particles produced during non-central collisions on either side of the CMS experiment, while LHCf does the same for non-central collisions at the  ATLAS experiment </w:t>
      </w:r>
      <w:sdt>
        <w:sdtPr>
          <w:id w:val="-1298997744"/>
          <w:citation/>
        </w:sdtPr>
        <w:sdtContent>
          <w:r w:rsidRPr="005B72BD">
            <w:fldChar w:fldCharType="begin"/>
          </w:r>
          <w:r w:rsidRPr="005B72BD">
            <w:rPr>
              <w:lang w:val="en-US"/>
            </w:rPr>
            <w:instrText xml:space="preserve"> CITATION CER197 \l 1033 </w:instrText>
          </w:r>
          <w:r w:rsidRPr="005B72BD">
            <w:fldChar w:fldCharType="separate"/>
          </w:r>
          <w:r w:rsidRPr="00B03FBC">
            <w:rPr>
              <w:noProof/>
              <w:lang w:val="en-US"/>
            </w:rPr>
            <w:t>[25]</w:t>
          </w:r>
          <w:r w:rsidRPr="005B72BD">
            <w:fldChar w:fldCharType="end"/>
          </w:r>
        </w:sdtContent>
      </w:sdt>
      <w:r w:rsidRPr="005B72BD">
        <w:t xml:space="preserve">. LHCf uses some of these forwardly thrown particles produced at the LHC as a simulated source of cosmic rays to complement the calibration and interpretation of large-scale cosmic ray experiments </w:t>
      </w:r>
      <w:sdt>
        <w:sdtPr>
          <w:id w:val="-577822835"/>
          <w:citation/>
        </w:sdtPr>
        <w:sdtContent>
          <w:r w:rsidRPr="005B72BD">
            <w:fldChar w:fldCharType="begin"/>
          </w:r>
          <w:r w:rsidRPr="005B72BD">
            <w:rPr>
              <w:lang w:val="en-US"/>
            </w:rPr>
            <w:instrText xml:space="preserve"> CITATION CER199 \l 1033 </w:instrText>
          </w:r>
          <w:r w:rsidRPr="005B72BD">
            <w:fldChar w:fldCharType="separate"/>
          </w:r>
          <w:r w:rsidRPr="00B03FBC">
            <w:rPr>
              <w:noProof/>
              <w:lang w:val="en-US"/>
            </w:rPr>
            <w:t>[29]</w:t>
          </w:r>
          <w:r w:rsidRPr="005B72BD">
            <w:fldChar w:fldCharType="end"/>
          </w:r>
        </w:sdtContent>
      </w:sdt>
      <w:r w:rsidRPr="005B72BD">
        <w:t>.</w:t>
      </w:r>
    </w:p>
    <w:p w14:paraId="78847C87" w14:textId="77777777" w:rsidR="002214EC" w:rsidRPr="005B72BD" w:rsidRDefault="002214EC" w:rsidP="002214EC"/>
    <w:p w14:paraId="0DAA3AA9" w14:textId="77777777" w:rsidR="002214EC" w:rsidRPr="005B72BD" w:rsidRDefault="002214EC" w:rsidP="002214EC">
      <w:r w:rsidRPr="005B72BD">
        <w:t xml:space="preserve">MoEDAL is the most recent experiment at CERN and searches for a hypothetical magnetic monopole particle; theoretically envisioned, the magnetic monopole would be a subatomic particle with its own magnetic charge, whose evidence of existence would manifest as extensive damage to the MoEDAL detector </w:t>
      </w:r>
      <w:sdt>
        <w:sdtPr>
          <w:id w:val="-605579478"/>
          <w:citation/>
        </w:sdtPr>
        <w:sdtContent>
          <w:r w:rsidRPr="005B72BD">
            <w:fldChar w:fldCharType="begin"/>
          </w:r>
          <w:r w:rsidRPr="005B72BD">
            <w:rPr>
              <w:lang w:val="en-US"/>
            </w:rPr>
            <w:instrText xml:space="preserve"> CITATION CER1910 \l 1033 </w:instrText>
          </w:r>
          <w:r w:rsidRPr="005B72BD">
            <w:fldChar w:fldCharType="separate"/>
          </w:r>
          <w:r w:rsidRPr="00B03FBC">
            <w:rPr>
              <w:noProof/>
              <w:lang w:val="en-US"/>
            </w:rPr>
            <w:t>[30]</w:t>
          </w:r>
          <w:r w:rsidRPr="005B72BD">
            <w:fldChar w:fldCharType="end"/>
          </w:r>
        </w:sdtContent>
      </w:sdt>
      <w:r w:rsidRPr="005B72BD">
        <w:t>.</w:t>
      </w:r>
    </w:p>
    <w:p w14:paraId="31EADB4F" w14:textId="5BC49359" w:rsidR="00865EC3" w:rsidRDefault="00865EC3" w:rsidP="00865EC3"/>
    <w:p w14:paraId="1F55B525" w14:textId="147D2EB0" w:rsidR="003211DD" w:rsidRDefault="003211DD" w:rsidP="00865EC3">
      <w:r w:rsidRPr="005B72BD">
        <w:t>. The ROOT forums allow users of the platform to report bugs and suggest fixes and in this way contribute to the platform without being part of the official development team</w:t>
      </w:r>
    </w:p>
    <w:p w14:paraId="2174E091" w14:textId="1BD7F138" w:rsidR="003211DD" w:rsidRDefault="003211DD" w:rsidP="00865EC3"/>
    <w:p w14:paraId="5E7C571D" w14:textId="77777777" w:rsidR="009C2ACE" w:rsidRPr="005B72BD" w:rsidRDefault="009C2ACE" w:rsidP="009C2ACE">
      <w:r w:rsidRPr="005B72BD">
        <w:t>Upon installation, running the following line in a Unix terminal</w:t>
      </w:r>
    </w:p>
    <w:p w14:paraId="6326E413" w14:textId="77777777" w:rsidR="009C2ACE" w:rsidRPr="005B72BD" w:rsidRDefault="009C2ACE" w:rsidP="009C2ACE"/>
    <w:p w14:paraId="6608A65C" w14:textId="77777777" w:rsidR="009C2ACE" w:rsidRPr="005B72BD" w:rsidRDefault="009C2ACE" w:rsidP="009C2ACE">
      <w:pPr>
        <w:pStyle w:val="Ccode"/>
        <w:rPr>
          <w:rStyle w:val="ControlFlowTok"/>
          <w:rFonts w:asciiTheme="majorHAnsi" w:hAnsiTheme="majorHAnsi"/>
        </w:rPr>
      </w:pPr>
      <w:r w:rsidRPr="005B72BD">
        <w:rPr>
          <w:rStyle w:val="ControlFlowTok"/>
          <w:rFonts w:asciiTheme="majorHAnsi" w:hAnsiTheme="majorHAnsi"/>
        </w:rPr>
        <w:t>&gt; echo $ROOTSYS</w:t>
      </w:r>
    </w:p>
    <w:p w14:paraId="74E3021E" w14:textId="77777777" w:rsidR="009C2ACE" w:rsidRPr="005B72BD" w:rsidRDefault="009C2ACE" w:rsidP="009C2ACE"/>
    <w:p w14:paraId="43D52BEA" w14:textId="77777777" w:rsidR="009C2ACE" w:rsidRPr="005B72BD" w:rsidRDefault="009C2ACE" w:rsidP="009C2ACE">
      <w:r w:rsidRPr="005B72BD">
        <w:t>will print the symbolic path to the top of the ROOT directory, e.g.</w:t>
      </w:r>
    </w:p>
    <w:p w14:paraId="640282F4" w14:textId="77777777" w:rsidR="009C2ACE" w:rsidRPr="005B72BD" w:rsidRDefault="009C2ACE" w:rsidP="009C2ACE"/>
    <w:p w14:paraId="4F66A767" w14:textId="77777777" w:rsidR="009C2ACE" w:rsidRPr="005B72BD" w:rsidRDefault="009C2ACE" w:rsidP="009C2ACE">
      <w:pPr>
        <w:pStyle w:val="Ccode"/>
        <w:rPr>
          <w:rStyle w:val="CharTok"/>
          <w:rFonts w:asciiTheme="majorHAnsi" w:hAnsiTheme="majorHAnsi"/>
        </w:rPr>
      </w:pPr>
      <w:r w:rsidRPr="005B72BD">
        <w:rPr>
          <w:rStyle w:val="CharTok"/>
          <w:rFonts w:asciiTheme="majorHAnsi" w:hAnsiTheme="majorHAnsi"/>
        </w:rPr>
        <w:t>/Users/</w:t>
      </w:r>
      <w:proofErr w:type="spellStart"/>
      <w:r w:rsidRPr="005B72BD">
        <w:rPr>
          <w:rStyle w:val="CharTok"/>
          <w:rFonts w:asciiTheme="majorHAnsi" w:hAnsiTheme="majorHAnsi"/>
        </w:rPr>
        <w:t>gerhard</w:t>
      </w:r>
      <w:proofErr w:type="spellEnd"/>
      <w:r w:rsidRPr="005B72BD">
        <w:rPr>
          <w:rStyle w:val="CharTok"/>
          <w:rFonts w:asciiTheme="majorHAnsi" w:hAnsiTheme="majorHAnsi"/>
        </w:rPr>
        <w:t>/root</w:t>
      </w:r>
    </w:p>
    <w:p w14:paraId="3030EF50" w14:textId="77777777" w:rsidR="009C2ACE" w:rsidRPr="005B72BD" w:rsidRDefault="009C2ACE" w:rsidP="009C2ACE">
      <w:pPr>
        <w:pStyle w:val="Ccode"/>
      </w:pPr>
    </w:p>
    <w:p w14:paraId="6059A22F" w14:textId="77777777" w:rsidR="009C2ACE" w:rsidRPr="005B72BD" w:rsidRDefault="009C2ACE" w:rsidP="009C2ACE">
      <w:r w:rsidRPr="005B72BD">
        <w:t xml:space="preserve">Looking at the contents of this directory, </w:t>
      </w:r>
      <w:r w:rsidRPr="005B72BD">
        <w:rPr>
          <w:rStyle w:val="ControlFlowTok"/>
          <w:rFonts w:asciiTheme="majorHAnsi" w:hAnsiTheme="majorHAnsi"/>
        </w:rPr>
        <w:t>$ROOTSYS/bin</w:t>
      </w:r>
      <w:r w:rsidRPr="005B72BD">
        <w:rPr>
          <w:rStyle w:val="ControlFlowTok"/>
          <w:rFonts w:asciiTheme="majorHAnsi" w:hAnsiTheme="majorHAnsi"/>
          <w:color w:val="auto"/>
          <w:shd w:val="clear" w:color="auto" w:fill="auto"/>
        </w:rPr>
        <w:t xml:space="preserve"> c</w:t>
      </w:r>
      <w:r w:rsidRPr="005B72BD">
        <w:t>ontains executables such as the main ROOT executable, daemons for remote ROOT file access and authentication of parallel processing capabilities, etc.</w:t>
      </w:r>
    </w:p>
    <w:p w14:paraId="69AFC1E8" w14:textId="77777777" w:rsidR="009C2ACE" w:rsidRPr="005B72BD" w:rsidRDefault="009C2ACE" w:rsidP="009C2ACE"/>
    <w:p w14:paraId="16AEE382" w14:textId="77777777" w:rsidR="009C2ACE" w:rsidRPr="005B72BD" w:rsidRDefault="009C2ACE" w:rsidP="009C2ACE">
      <w:pPr>
        <w:rPr>
          <w:b/>
          <w:color w:val="204A87"/>
          <w:sz w:val="22"/>
          <w:shd w:val="clear" w:color="auto" w:fill="F8F8F8"/>
        </w:rPr>
      </w:pPr>
      <w:r w:rsidRPr="005B72BD">
        <w:rPr>
          <w:rStyle w:val="ControlFlowTok"/>
          <w:rFonts w:asciiTheme="majorHAnsi" w:hAnsiTheme="majorHAnsi"/>
        </w:rPr>
        <w:t>$ROOTSYS/lib</w:t>
      </w:r>
      <w:r w:rsidRPr="005B72BD">
        <w:t xml:space="preserve"> contains the libraries for the C++ interpreter, image manipulation, ROOT base classes, as well as interfaces with event generators.</w:t>
      </w:r>
    </w:p>
    <w:p w14:paraId="4E5AC03A" w14:textId="77777777" w:rsidR="009C2ACE" w:rsidRPr="005B72BD" w:rsidRDefault="009C2ACE" w:rsidP="009C2ACE"/>
    <w:p w14:paraId="0A8D4E49" w14:textId="3BB1B39B" w:rsidR="001A4690" w:rsidRDefault="009C2ACE" w:rsidP="009C2ACE">
      <w:r w:rsidRPr="005B72BD">
        <w:t xml:space="preserve">Additional directories exist, i.e. </w:t>
      </w:r>
      <w:r w:rsidRPr="005B72BD">
        <w:rPr>
          <w:rStyle w:val="ControlFlowTok"/>
          <w:rFonts w:asciiTheme="majorHAnsi" w:hAnsiTheme="majorHAnsi"/>
        </w:rPr>
        <w:t>$ROOTSYS/tutorials</w:t>
      </w:r>
      <w:r w:rsidRPr="005B72BD">
        <w:t xml:space="preserve"> which contains example .C macro files, </w:t>
      </w:r>
      <w:r w:rsidRPr="005B72BD">
        <w:rPr>
          <w:rStyle w:val="ControlFlowTok"/>
          <w:rFonts w:asciiTheme="majorHAnsi" w:hAnsiTheme="majorHAnsi"/>
        </w:rPr>
        <w:t>$ROOTSYS/test</w:t>
      </w:r>
      <w:r w:rsidRPr="005B72BD">
        <w:t xml:space="preserve"> which contains .cxx files and </w:t>
      </w:r>
      <w:r w:rsidRPr="005B72BD">
        <w:rPr>
          <w:rStyle w:val="ControlFlowTok"/>
          <w:rFonts w:asciiTheme="majorHAnsi" w:hAnsiTheme="majorHAnsi"/>
        </w:rPr>
        <w:t>$ROOTSYS/include</w:t>
      </w:r>
      <w:r w:rsidRPr="005B72BD">
        <w:t xml:space="preserve"> which contains the .h header files.</w:t>
      </w:r>
    </w:p>
    <w:p w14:paraId="2B44062C" w14:textId="77777777" w:rsidR="001A4690" w:rsidRDefault="001A4690">
      <w:pPr>
        <w:spacing w:after="160" w:line="259" w:lineRule="auto"/>
      </w:pPr>
      <w:r>
        <w:br w:type="page"/>
      </w:r>
    </w:p>
    <w:p w14:paraId="6BAD8DB0" w14:textId="77777777" w:rsidR="001A4690" w:rsidRPr="005B72BD" w:rsidRDefault="001A4690" w:rsidP="001A4690">
      <w:r w:rsidRPr="005B72BD">
        <w:lastRenderedPageBreak/>
        <w:t>Looking at the detector geometry in more detail, we first find, closest to the collision area, a central barrel part for measuring photons, electrons, hadrons, as well as a forward muon spectrometer, all of which is embedded in a large solenoid magnet and which covers polar angles between 45</w:t>
      </w:r>
      <w:r w:rsidRPr="005B72BD">
        <w:sym w:font="Symbol" w:char="F0B0"/>
      </w:r>
      <w:r w:rsidRPr="005B72BD">
        <w:t>-135</w:t>
      </w:r>
      <w:r w:rsidRPr="005B72BD">
        <w:sym w:font="Symbol" w:char="F0B0"/>
      </w:r>
      <w:r w:rsidRPr="005B72BD">
        <w:t xml:space="preserve">. Moving outward from the first layer of the central barrel, we find an inner tracking system (ITS, </w:t>
      </w:r>
      <w:r w:rsidRPr="005B72BD">
        <w:fldChar w:fldCharType="begin"/>
      </w:r>
      <w:r w:rsidRPr="005B72BD">
        <w:instrText xml:space="preserve"> REF _Ref1808661 \h  \* MERGEFORMAT </w:instrText>
      </w:r>
      <w:r w:rsidRPr="005B72BD">
        <w:fldChar w:fldCharType="separate"/>
      </w:r>
      <w:r w:rsidRPr="005B72BD">
        <w:t xml:space="preserve">Figure </w:t>
      </w:r>
      <w:r>
        <w:rPr>
          <w:noProof/>
        </w:rPr>
        <w:t>10</w:t>
      </w:r>
      <w:r w:rsidRPr="005B72BD">
        <w:fldChar w:fldCharType="end"/>
      </w:r>
      <w:r w:rsidRPr="005B72BD">
        <w:t xml:space="preserve">), consisting of 6 planes of silicon pixel detectors (SPD), silicon drift detectors (SDD) and silicon strip detectors (SSD), which provide for high resolution particle detection </w:t>
      </w:r>
      <w:sdt>
        <w:sdtPr>
          <w:id w:val="832874292"/>
          <w:citation/>
        </w:sdtPr>
        <w:sdtContent>
          <w:r w:rsidRPr="005B72BD">
            <w:fldChar w:fldCharType="begin"/>
          </w:r>
          <w:r w:rsidRPr="005B72BD">
            <w:rPr>
              <w:lang w:val="en-US"/>
            </w:rPr>
            <w:instrText xml:space="preserve"> CITATION The08 \l 1033 </w:instrText>
          </w:r>
          <w:r w:rsidRPr="005B72BD">
            <w:fldChar w:fldCharType="separate"/>
          </w:r>
          <w:r w:rsidRPr="00B03FBC">
            <w:rPr>
              <w:noProof/>
              <w:lang w:val="en-US"/>
            </w:rPr>
            <w:t>[40]</w:t>
          </w:r>
          <w:r w:rsidRPr="005B72BD">
            <w:fldChar w:fldCharType="end"/>
          </w:r>
        </w:sdtContent>
      </w:sdt>
      <w:r w:rsidRPr="005B72BD">
        <w:t>.</w:t>
      </w:r>
    </w:p>
    <w:p w14:paraId="7C21929E" w14:textId="77777777" w:rsidR="001A4690" w:rsidRPr="005B72BD" w:rsidRDefault="001A4690" w:rsidP="001A4690"/>
    <w:p w14:paraId="2F02B701" w14:textId="77777777" w:rsidR="001A4690" w:rsidRPr="005B72BD" w:rsidRDefault="001A4690" w:rsidP="001A4690">
      <w:r w:rsidRPr="005B72BD">
        <w:rPr>
          <w:noProof/>
        </w:rPr>
        <w:drawing>
          <wp:inline distT="0" distB="0" distL="0" distR="0" wp14:anchorId="38539D9A" wp14:editId="7AD1ED57">
            <wp:extent cx="4560354" cy="3048635"/>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TS.png"/>
                    <pic:cNvPicPr/>
                  </pic:nvPicPr>
                  <pic:blipFill>
                    <a:blip r:embed="rId49">
                      <a:extLst>
                        <a:ext uri="{28A0092B-C50C-407E-A947-70E740481C1C}">
                          <a14:useLocalDpi xmlns:a14="http://schemas.microsoft.com/office/drawing/2010/main" val="0"/>
                        </a:ext>
                      </a:extLst>
                    </a:blip>
                    <a:stretch>
                      <a:fillRect/>
                    </a:stretch>
                  </pic:blipFill>
                  <pic:spPr>
                    <a:xfrm>
                      <a:off x="0" y="0"/>
                      <a:ext cx="4560354" cy="3048635"/>
                    </a:xfrm>
                    <a:prstGeom prst="rect">
                      <a:avLst/>
                    </a:prstGeom>
                  </pic:spPr>
                </pic:pic>
              </a:graphicData>
            </a:graphic>
          </wp:inline>
        </w:drawing>
      </w:r>
    </w:p>
    <w:p w14:paraId="163361BB" w14:textId="77777777" w:rsidR="001A4690" w:rsidRPr="005B72BD" w:rsidRDefault="001A4690" w:rsidP="001A4690">
      <w:pPr>
        <w:pStyle w:val="Caption"/>
      </w:pPr>
      <w:bookmarkStart w:id="60" w:name="_Ref1808661"/>
      <w:bookmarkStart w:id="61" w:name="_Toc19289150"/>
      <w:r w:rsidRPr="005B72BD">
        <w:t xml:space="preserve">Figure </w:t>
      </w:r>
      <w:r>
        <w:fldChar w:fldCharType="begin"/>
      </w:r>
      <w:r>
        <w:instrText xml:space="preserve"> SEQ Figure \* ARABIC </w:instrText>
      </w:r>
      <w:r>
        <w:fldChar w:fldCharType="separate"/>
      </w:r>
      <w:r>
        <w:rPr>
          <w:noProof/>
        </w:rPr>
        <w:t>10</w:t>
      </w:r>
      <w:r>
        <w:rPr>
          <w:noProof/>
        </w:rPr>
        <w:fldChar w:fldCharType="end"/>
      </w:r>
      <w:bookmarkEnd w:id="60"/>
      <w:r w:rsidRPr="005B72BD">
        <w:t xml:space="preserve">: ALICE Inner Tracking System (SPD, SDD, SSD) </w:t>
      </w:r>
      <w:sdt>
        <w:sdtPr>
          <w:id w:val="-1080904175"/>
          <w:citation/>
        </w:sdtPr>
        <w:sdtContent>
          <w:r w:rsidRPr="005B72BD">
            <w:fldChar w:fldCharType="begin"/>
          </w:r>
          <w:r w:rsidRPr="005B72BD">
            <w:rPr>
              <w:lang w:val="en-US"/>
            </w:rPr>
            <w:instrText xml:space="preserve"> CITATION CER1913 \l 1033 </w:instrText>
          </w:r>
          <w:r w:rsidRPr="005B72BD">
            <w:fldChar w:fldCharType="separate"/>
          </w:r>
          <w:r w:rsidRPr="00B03FBC">
            <w:rPr>
              <w:noProof/>
              <w:lang w:val="en-US"/>
            </w:rPr>
            <w:t>[39]</w:t>
          </w:r>
          <w:r w:rsidRPr="005B72BD">
            <w:fldChar w:fldCharType="end"/>
          </w:r>
        </w:sdtContent>
      </w:sdt>
      <w:r w:rsidRPr="005B72BD">
        <w:t>.</w:t>
      </w:r>
      <w:bookmarkEnd w:id="61"/>
    </w:p>
    <w:p w14:paraId="4C38F788" w14:textId="77777777" w:rsidR="001A4690" w:rsidRPr="005B72BD" w:rsidRDefault="001A4690" w:rsidP="001A4690"/>
    <w:p w14:paraId="407D09E0" w14:textId="77777777" w:rsidR="001A4690" w:rsidRPr="005B72BD" w:rsidRDefault="001A4690" w:rsidP="001A4690">
      <w:r w:rsidRPr="005B72BD">
        <w:t xml:space="preserve">The main functions of the ITS are: 1) the reconstruction of secondary vertices in the decay of strange- and heavy flavour particles, 2) particle identification and tracking of particles with low momentum, and 3) improving the resolution of impact parameters and momentum. The outer SSD detectors have analog readout for particle identification via dE/dx (see section </w:t>
      </w:r>
      <w:r w:rsidRPr="005B72BD">
        <w:fldChar w:fldCharType="begin"/>
      </w:r>
      <w:r w:rsidRPr="005B72BD">
        <w:instrText xml:space="preserve"> REF _Ref1812904 \w \h  \* MERGEFORMAT </w:instrText>
      </w:r>
      <w:r w:rsidRPr="005B72BD">
        <w:fldChar w:fldCharType="separate"/>
      </w:r>
      <w:r>
        <w:t>2.4.1</w:t>
      </w:r>
      <w:r w:rsidRPr="005B72BD">
        <w:fldChar w:fldCharType="end"/>
      </w:r>
      <w:r w:rsidRPr="005B72BD">
        <w:t xml:space="preserve"> </w:t>
      </w:r>
      <w:r w:rsidRPr="005B72BD">
        <w:fldChar w:fldCharType="begin"/>
      </w:r>
      <w:r w:rsidRPr="005B72BD">
        <w:instrText xml:space="preserve"> REF _Ref1812912 \h  \* MERGEFORMAT </w:instrText>
      </w:r>
      <w:r w:rsidRPr="005B72BD">
        <w:fldChar w:fldCharType="separate"/>
      </w:r>
      <w:r w:rsidRPr="002C2C7F">
        <w:t>The Bethe-Bloch Curve</w:t>
      </w:r>
      <w:r w:rsidRPr="005B72BD">
        <w:fldChar w:fldCharType="end"/>
      </w:r>
      <w:r w:rsidRPr="005B72BD">
        <w:t xml:space="preserve">), in the non-relativistic (i.e. low </w:t>
      </w:r>
      <m:oMath>
        <m:sSub>
          <m:sSubPr>
            <m:ctrlPr/>
          </m:sSubPr>
          <m:e>
            <m:r>
              <w:rPr>
                <w:rFonts w:ascii="Cambria Math" w:hAnsi="Cambria Math"/>
              </w:rPr>
              <m:t>P</m:t>
            </m:r>
          </m:e>
          <m:sub>
            <m:r>
              <w:rPr>
                <w:rFonts w:ascii="Cambria Math" w:hAnsi="Cambria Math"/>
              </w:rPr>
              <m:t>T</m:t>
            </m:r>
          </m:sub>
        </m:sSub>
      </m:oMath>
      <w:r w:rsidRPr="005B72BD">
        <w:t>) region.</w:t>
      </w:r>
    </w:p>
    <w:p w14:paraId="17F0BEAE" w14:textId="77777777" w:rsidR="001A4690" w:rsidRPr="005B72BD" w:rsidRDefault="001A4690" w:rsidP="001A4690"/>
    <w:p w14:paraId="09CFC6B2" w14:textId="77777777" w:rsidR="001A4690" w:rsidRPr="005B72BD" w:rsidRDefault="001A4690" w:rsidP="001A4690">
      <w:r w:rsidRPr="005B72BD">
        <w:t xml:space="preserve">Next, as we move outwards, we find the Time-Projection Chamber (TPC, </w:t>
      </w:r>
      <w:r w:rsidRPr="005B72BD">
        <w:fldChar w:fldCharType="begin"/>
      </w:r>
      <w:r w:rsidRPr="005B72BD">
        <w:instrText xml:space="preserve"> REF _Ref1809267 \h  \* MERGEFORMAT </w:instrText>
      </w:r>
      <w:r w:rsidRPr="005B72BD">
        <w:fldChar w:fldCharType="separate"/>
      </w:r>
      <w:r w:rsidRPr="005B72BD">
        <w:t xml:space="preserve">Figure </w:t>
      </w:r>
      <w:r>
        <w:rPr>
          <w:noProof/>
        </w:rPr>
        <w:t>11</w:t>
      </w:r>
      <w:r w:rsidRPr="005B72BD">
        <w:fldChar w:fldCharType="end"/>
      </w:r>
      <w:r w:rsidRPr="005B72BD">
        <w:t>).</w:t>
      </w:r>
    </w:p>
    <w:p w14:paraId="030657F6" w14:textId="77777777" w:rsidR="001A4690" w:rsidRPr="005B72BD" w:rsidRDefault="001A4690" w:rsidP="001A4690"/>
    <w:p w14:paraId="25691BCF" w14:textId="77777777" w:rsidR="001A4690" w:rsidRPr="005B72BD" w:rsidRDefault="001A4690" w:rsidP="001A4690">
      <w:r w:rsidRPr="005B72BD">
        <w:rPr>
          <w:noProof/>
        </w:rPr>
        <w:lastRenderedPageBreak/>
        <w:drawing>
          <wp:inline distT="0" distB="0" distL="0" distR="0" wp14:anchorId="628B1EFC" wp14:editId="0E309778">
            <wp:extent cx="5400040" cy="304863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TPC.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4C5CAAD1" w14:textId="77777777" w:rsidR="001A4690" w:rsidRPr="005B72BD" w:rsidRDefault="001A4690" w:rsidP="001A4690">
      <w:pPr>
        <w:pStyle w:val="Caption"/>
      </w:pPr>
      <w:bookmarkStart w:id="62" w:name="_Ref1809267"/>
      <w:bookmarkStart w:id="63" w:name="_Toc19289151"/>
      <w:r w:rsidRPr="005B72BD">
        <w:t xml:space="preserve">Figure </w:t>
      </w:r>
      <w:r>
        <w:fldChar w:fldCharType="begin"/>
      </w:r>
      <w:r>
        <w:instrText xml:space="preserve"> SEQ Figure \* ARABIC </w:instrText>
      </w:r>
      <w:r>
        <w:fldChar w:fldCharType="separate"/>
      </w:r>
      <w:r>
        <w:rPr>
          <w:noProof/>
        </w:rPr>
        <w:t>11</w:t>
      </w:r>
      <w:r>
        <w:rPr>
          <w:noProof/>
        </w:rPr>
        <w:fldChar w:fldCharType="end"/>
      </w:r>
      <w:bookmarkEnd w:id="62"/>
      <w:r w:rsidRPr="005B72BD">
        <w:t xml:space="preserve">: ALICE TPC </w:t>
      </w:r>
      <w:sdt>
        <w:sdtPr>
          <w:id w:val="-1027399832"/>
          <w:citation/>
        </w:sdtPr>
        <w:sdtContent>
          <w:r w:rsidRPr="005B72BD">
            <w:fldChar w:fldCharType="begin"/>
          </w:r>
          <w:r w:rsidRPr="005B72BD">
            <w:rPr>
              <w:lang w:val="en-US"/>
            </w:rPr>
            <w:instrText xml:space="preserve"> CITATION CER1913 \l 1033 </w:instrText>
          </w:r>
          <w:r w:rsidRPr="005B72BD">
            <w:fldChar w:fldCharType="separate"/>
          </w:r>
          <w:r w:rsidRPr="00B03FBC">
            <w:rPr>
              <w:noProof/>
              <w:lang w:val="en-US"/>
            </w:rPr>
            <w:t>[39]</w:t>
          </w:r>
          <w:r w:rsidRPr="005B72BD">
            <w:fldChar w:fldCharType="end"/>
          </w:r>
        </w:sdtContent>
      </w:sdt>
      <w:r w:rsidRPr="005B72BD">
        <w:t>.</w:t>
      </w:r>
      <w:bookmarkEnd w:id="63"/>
    </w:p>
    <w:p w14:paraId="1A1203DF" w14:textId="77777777" w:rsidR="001A4690" w:rsidRPr="005B72BD" w:rsidRDefault="001A4690" w:rsidP="001A4690"/>
    <w:p w14:paraId="402B43B9" w14:textId="77777777" w:rsidR="001A4690" w:rsidRPr="005B72BD" w:rsidRDefault="001A4690" w:rsidP="001A4690">
      <w:r w:rsidRPr="005B72BD">
        <w:t xml:space="preserve">As the main tracking detector, the TPC is a conservative system, sacrificing data volume and speed for redundant tracking mechanisms, which guarantee reliable performance, by ensuring good double-track resolution and by minimising space charge distortions </w:t>
      </w:r>
      <w:sdt>
        <w:sdtPr>
          <w:id w:val="373274976"/>
          <w:citation/>
        </w:sdtPr>
        <w:sdtContent>
          <w:r w:rsidRPr="005B72BD">
            <w:fldChar w:fldCharType="begin"/>
          </w:r>
          <w:r w:rsidRPr="005B72BD">
            <w:rPr>
              <w:lang w:val="en-US"/>
            </w:rPr>
            <w:instrText xml:space="preserve"> CITATION The08 \l 1033 </w:instrText>
          </w:r>
          <w:r w:rsidRPr="005B72BD">
            <w:fldChar w:fldCharType="separate"/>
          </w:r>
          <w:r w:rsidRPr="00B03FBC">
            <w:rPr>
              <w:noProof/>
              <w:lang w:val="en-US"/>
            </w:rPr>
            <w:t>[40]</w:t>
          </w:r>
          <w:r w:rsidRPr="005B72BD">
            <w:fldChar w:fldCharType="end"/>
          </w:r>
        </w:sdtContent>
      </w:sdt>
      <w:r w:rsidRPr="005B72BD">
        <w:t>.</w:t>
      </w:r>
    </w:p>
    <w:p w14:paraId="56D1F582" w14:textId="77777777" w:rsidR="001A4690" w:rsidRPr="005B72BD" w:rsidRDefault="001A4690" w:rsidP="001A4690"/>
    <w:p w14:paraId="4FC46C3E" w14:textId="77777777" w:rsidR="001A4690" w:rsidRPr="005B72BD" w:rsidRDefault="001A4690" w:rsidP="001A4690">
      <w:r w:rsidRPr="005B72BD">
        <w:t>After the TPC, we find three Time of Flight (TOF) particle identification arrays (</w:t>
      </w:r>
      <w:r w:rsidRPr="005B72BD">
        <w:fldChar w:fldCharType="begin"/>
      </w:r>
      <w:r w:rsidRPr="005B72BD">
        <w:instrText xml:space="preserve"> REF _Ref1809501 \h  \* MERGEFORMAT </w:instrText>
      </w:r>
      <w:r w:rsidRPr="005B72BD">
        <w:fldChar w:fldCharType="separate"/>
      </w:r>
      <w:r w:rsidRPr="005B72BD">
        <w:t xml:space="preserve">Figure </w:t>
      </w:r>
      <w:r>
        <w:rPr>
          <w:noProof/>
        </w:rPr>
        <w:t>12</w:t>
      </w:r>
      <w:r w:rsidRPr="005B72BD">
        <w:fldChar w:fldCharType="end"/>
      </w:r>
      <w:r w:rsidRPr="005B72BD">
        <w:t>).</w:t>
      </w:r>
    </w:p>
    <w:p w14:paraId="3D797591" w14:textId="77777777" w:rsidR="001A4690" w:rsidRPr="005B72BD" w:rsidRDefault="001A4690" w:rsidP="001A4690"/>
    <w:p w14:paraId="77A01CDB" w14:textId="77777777" w:rsidR="001A4690" w:rsidRPr="005B72BD" w:rsidRDefault="001A4690" w:rsidP="001A4690">
      <w:r w:rsidRPr="005B72BD">
        <w:rPr>
          <w:noProof/>
        </w:rPr>
        <w:drawing>
          <wp:inline distT="0" distB="0" distL="0" distR="0" wp14:anchorId="792F9BF9" wp14:editId="327FA74E">
            <wp:extent cx="5400040" cy="304863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OF.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547FEDF3" w14:textId="77777777" w:rsidR="001A4690" w:rsidRPr="005B72BD" w:rsidRDefault="001A4690" w:rsidP="001A4690">
      <w:pPr>
        <w:pStyle w:val="Caption"/>
      </w:pPr>
      <w:bookmarkStart w:id="64" w:name="_Ref1809501"/>
      <w:bookmarkStart w:id="65" w:name="_Toc19289152"/>
      <w:r w:rsidRPr="005B72BD">
        <w:t xml:space="preserve">Figure </w:t>
      </w:r>
      <w:r>
        <w:fldChar w:fldCharType="begin"/>
      </w:r>
      <w:r>
        <w:instrText xml:space="preserve"> SEQ Figure \* ARABIC </w:instrText>
      </w:r>
      <w:r>
        <w:fldChar w:fldCharType="separate"/>
      </w:r>
      <w:r>
        <w:rPr>
          <w:noProof/>
        </w:rPr>
        <w:t>12</w:t>
      </w:r>
      <w:r>
        <w:rPr>
          <w:noProof/>
        </w:rPr>
        <w:fldChar w:fldCharType="end"/>
      </w:r>
      <w:bookmarkEnd w:id="64"/>
      <w:r w:rsidRPr="005B72BD">
        <w:t xml:space="preserve">: ALICE TOF </w:t>
      </w:r>
      <w:sdt>
        <w:sdtPr>
          <w:id w:val="-817796712"/>
          <w:citation/>
        </w:sdtPr>
        <w:sdtContent>
          <w:r w:rsidRPr="005B72BD">
            <w:fldChar w:fldCharType="begin"/>
          </w:r>
          <w:r w:rsidRPr="005B72BD">
            <w:rPr>
              <w:lang w:val="en-US"/>
            </w:rPr>
            <w:instrText xml:space="preserve"> CITATION CER1913 \l 1033 </w:instrText>
          </w:r>
          <w:r w:rsidRPr="005B72BD">
            <w:fldChar w:fldCharType="separate"/>
          </w:r>
          <w:r w:rsidRPr="00B03FBC">
            <w:rPr>
              <w:noProof/>
              <w:lang w:val="en-US"/>
            </w:rPr>
            <w:t>[39]</w:t>
          </w:r>
          <w:r w:rsidRPr="005B72BD">
            <w:fldChar w:fldCharType="end"/>
          </w:r>
        </w:sdtContent>
      </w:sdt>
      <w:r w:rsidRPr="005B72BD">
        <w:t>.</w:t>
      </w:r>
      <w:bookmarkEnd w:id="65"/>
    </w:p>
    <w:p w14:paraId="4AD86ECD" w14:textId="77777777" w:rsidR="001A4690" w:rsidRPr="005B72BD" w:rsidRDefault="001A4690" w:rsidP="001A4690"/>
    <w:p w14:paraId="6C1F7B0C" w14:textId="77777777" w:rsidR="001A4690" w:rsidRPr="005B72BD" w:rsidRDefault="001A4690" w:rsidP="001A4690">
      <w:r w:rsidRPr="005B72BD">
        <w:t>Optimized for large acceptance and particle identification in the average momentum range, the TOF covers an area of 140 m² with 160 000 individual cells, the TOF offers time resolution of 100 ps.</w:t>
      </w:r>
    </w:p>
    <w:p w14:paraId="0EC06DA1" w14:textId="77777777" w:rsidR="001A4690" w:rsidRPr="005B72BD" w:rsidRDefault="001A4690" w:rsidP="001A4690"/>
    <w:p w14:paraId="073A6D1E" w14:textId="77777777" w:rsidR="001A4690" w:rsidRPr="005B72BD" w:rsidRDefault="001A4690" w:rsidP="001A4690">
      <w:r w:rsidRPr="005B72BD">
        <w:lastRenderedPageBreak/>
        <w:t xml:space="preserve">Next, we find Ring Imaging Cherenkov Detectors (HMPID, </w:t>
      </w:r>
      <w:r w:rsidRPr="005B72BD">
        <w:fldChar w:fldCharType="begin"/>
      </w:r>
      <w:r w:rsidRPr="005B72BD">
        <w:instrText xml:space="preserve"> REF _Ref1809680 \h  \* MERGEFORMAT </w:instrText>
      </w:r>
      <w:r w:rsidRPr="005B72BD">
        <w:fldChar w:fldCharType="separate"/>
      </w:r>
      <w:r w:rsidRPr="005B72BD">
        <w:t xml:space="preserve">Figure </w:t>
      </w:r>
      <w:r>
        <w:rPr>
          <w:noProof/>
        </w:rPr>
        <w:t>13</w:t>
      </w:r>
      <w:r w:rsidRPr="005B72BD">
        <w:fldChar w:fldCharType="end"/>
      </w:r>
      <w:r w:rsidRPr="005B72BD">
        <w:t>).</w:t>
      </w:r>
    </w:p>
    <w:p w14:paraId="6778D124" w14:textId="77777777" w:rsidR="001A4690" w:rsidRPr="005B72BD" w:rsidRDefault="001A4690" w:rsidP="001A4690"/>
    <w:p w14:paraId="20FC4997" w14:textId="77777777" w:rsidR="001A4690" w:rsidRPr="005B72BD" w:rsidRDefault="001A4690" w:rsidP="001A4690">
      <w:r w:rsidRPr="005B72BD">
        <w:rPr>
          <w:noProof/>
        </w:rPr>
        <w:drawing>
          <wp:inline distT="0" distB="0" distL="0" distR="0" wp14:anchorId="66421AF3" wp14:editId="1110BE49">
            <wp:extent cx="5400040" cy="304863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HMPID.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099FF4D5" w14:textId="77777777" w:rsidR="001A4690" w:rsidRPr="005B72BD" w:rsidRDefault="001A4690" w:rsidP="001A4690">
      <w:pPr>
        <w:pStyle w:val="Caption"/>
      </w:pPr>
      <w:bookmarkStart w:id="66" w:name="_Ref1809680"/>
      <w:bookmarkStart w:id="67" w:name="_Toc19289153"/>
      <w:r w:rsidRPr="005B72BD">
        <w:t xml:space="preserve">Figure </w:t>
      </w:r>
      <w:r>
        <w:fldChar w:fldCharType="begin"/>
      </w:r>
      <w:r>
        <w:instrText xml:space="preserve"> SEQ Figure \* ARABIC </w:instrText>
      </w:r>
      <w:r>
        <w:fldChar w:fldCharType="separate"/>
      </w:r>
      <w:r>
        <w:rPr>
          <w:noProof/>
        </w:rPr>
        <w:t>13</w:t>
      </w:r>
      <w:r>
        <w:rPr>
          <w:noProof/>
        </w:rPr>
        <w:fldChar w:fldCharType="end"/>
      </w:r>
      <w:bookmarkEnd w:id="66"/>
      <w:r w:rsidRPr="005B72BD">
        <w:t xml:space="preserve">: ALICE HMPID </w:t>
      </w:r>
      <w:sdt>
        <w:sdtPr>
          <w:id w:val="1223722604"/>
          <w:citation/>
        </w:sdtPr>
        <w:sdtContent>
          <w:r w:rsidRPr="005B72BD">
            <w:fldChar w:fldCharType="begin"/>
          </w:r>
          <w:r w:rsidRPr="005B72BD">
            <w:rPr>
              <w:lang w:val="en-US"/>
            </w:rPr>
            <w:instrText xml:space="preserve"> CITATION CER1913 \l 1033 </w:instrText>
          </w:r>
          <w:r w:rsidRPr="005B72BD">
            <w:fldChar w:fldCharType="separate"/>
          </w:r>
          <w:r w:rsidRPr="00B03FBC">
            <w:rPr>
              <w:noProof/>
              <w:lang w:val="en-US"/>
            </w:rPr>
            <w:t>[39]</w:t>
          </w:r>
          <w:r w:rsidRPr="005B72BD">
            <w:fldChar w:fldCharType="end"/>
          </w:r>
        </w:sdtContent>
      </w:sdt>
      <w:r w:rsidRPr="005B72BD">
        <w:t>.</w:t>
      </w:r>
      <w:bookmarkEnd w:id="67"/>
    </w:p>
    <w:p w14:paraId="58805416" w14:textId="77777777" w:rsidR="001A4690" w:rsidRPr="005B72BD" w:rsidRDefault="001A4690" w:rsidP="001A4690"/>
    <w:p w14:paraId="4E26BF7C" w14:textId="77777777" w:rsidR="001A4690" w:rsidRPr="005B72BD" w:rsidRDefault="001A4690" w:rsidP="001A4690">
      <w:r w:rsidRPr="005B72BD">
        <w:t xml:space="preserve">A single-arm detector consisting of an array of proximity focusing ring imaging Cherenkov counters, the HMPID extends particle identification (especially the identification of hadrons) towards a higher spectrum of momentum </w:t>
      </w:r>
      <w:sdt>
        <w:sdtPr>
          <w:id w:val="-1159924438"/>
          <w:citation/>
        </w:sdtPr>
        <w:sdtContent>
          <w:r w:rsidRPr="005B72BD">
            <w:fldChar w:fldCharType="begin"/>
          </w:r>
          <w:r w:rsidRPr="005B72BD">
            <w:rPr>
              <w:lang w:val="en-US"/>
            </w:rPr>
            <w:instrText xml:space="preserve"> CITATION The08 \l 1033 </w:instrText>
          </w:r>
          <w:r w:rsidRPr="005B72BD">
            <w:fldChar w:fldCharType="separate"/>
          </w:r>
          <w:r w:rsidRPr="00B03FBC">
            <w:rPr>
              <w:noProof/>
              <w:lang w:val="en-US"/>
            </w:rPr>
            <w:t>[40]</w:t>
          </w:r>
          <w:r w:rsidRPr="005B72BD">
            <w:fldChar w:fldCharType="end"/>
          </w:r>
        </w:sdtContent>
      </w:sdt>
      <w:r w:rsidRPr="005B72BD">
        <w:t>.</w:t>
      </w:r>
    </w:p>
    <w:p w14:paraId="3F8CDCAD" w14:textId="77777777" w:rsidR="001A4690" w:rsidRPr="005B72BD" w:rsidRDefault="001A4690" w:rsidP="001A4690"/>
    <w:p w14:paraId="19FAB084" w14:textId="77777777" w:rsidR="001A4690" w:rsidRPr="005B72BD" w:rsidRDefault="001A4690" w:rsidP="001A4690">
      <w:r w:rsidRPr="005B72BD">
        <w:t xml:space="preserve">After the HMPID detectors, we get to the Transition Radiation Detector (TRD, </w:t>
      </w:r>
      <w:r w:rsidRPr="005B72BD">
        <w:fldChar w:fldCharType="begin"/>
      </w:r>
      <w:r w:rsidRPr="005B72BD">
        <w:instrText xml:space="preserve"> REF _Ref1810007 \h  \* MERGEFORMAT </w:instrText>
      </w:r>
      <w:r w:rsidRPr="005B72BD">
        <w:fldChar w:fldCharType="separate"/>
      </w:r>
      <w:r w:rsidRPr="005B72BD">
        <w:t xml:space="preserve">Figure </w:t>
      </w:r>
      <w:r>
        <w:rPr>
          <w:noProof/>
        </w:rPr>
        <w:t>14</w:t>
      </w:r>
      <w:r w:rsidRPr="005B72BD">
        <w:fldChar w:fldCharType="end"/>
      </w:r>
      <w:r w:rsidRPr="005B72BD">
        <w:t xml:space="preserve">), part of the overarching topics of this dissertation. </w:t>
      </w:r>
    </w:p>
    <w:p w14:paraId="41527F5C" w14:textId="77777777" w:rsidR="001A4690" w:rsidRPr="005B72BD" w:rsidRDefault="001A4690" w:rsidP="001A4690"/>
    <w:p w14:paraId="14ECCA3C" w14:textId="77777777" w:rsidR="001A4690" w:rsidRPr="005B72BD" w:rsidRDefault="001A4690" w:rsidP="001A4690">
      <w:r w:rsidRPr="005B72BD">
        <w:rPr>
          <w:noProof/>
        </w:rPr>
        <w:drawing>
          <wp:inline distT="0" distB="0" distL="0" distR="0" wp14:anchorId="4A60C079" wp14:editId="7CC4C682">
            <wp:extent cx="5400040" cy="304863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TRD.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5B172328" w14:textId="77777777" w:rsidR="001A4690" w:rsidRPr="005B72BD" w:rsidRDefault="001A4690" w:rsidP="001A4690">
      <w:pPr>
        <w:pStyle w:val="Caption"/>
      </w:pPr>
      <w:bookmarkStart w:id="68" w:name="_Ref1810007"/>
      <w:bookmarkStart w:id="69" w:name="_Toc19289154"/>
      <w:r w:rsidRPr="005B72BD">
        <w:t xml:space="preserve">Figure </w:t>
      </w:r>
      <w:r>
        <w:fldChar w:fldCharType="begin"/>
      </w:r>
      <w:r>
        <w:instrText xml:space="preserve"> SEQ Figure \* ARABIC </w:instrText>
      </w:r>
      <w:r>
        <w:fldChar w:fldCharType="separate"/>
      </w:r>
      <w:r>
        <w:rPr>
          <w:noProof/>
        </w:rPr>
        <w:t>14</w:t>
      </w:r>
      <w:r>
        <w:rPr>
          <w:noProof/>
        </w:rPr>
        <w:fldChar w:fldCharType="end"/>
      </w:r>
      <w:bookmarkEnd w:id="68"/>
      <w:r w:rsidRPr="005B72BD">
        <w:t xml:space="preserve">: ALICE TRD </w:t>
      </w:r>
      <w:sdt>
        <w:sdtPr>
          <w:id w:val="1956291719"/>
          <w:citation/>
        </w:sdtPr>
        <w:sdtContent>
          <w:r w:rsidRPr="005B72BD">
            <w:fldChar w:fldCharType="begin"/>
          </w:r>
          <w:r w:rsidRPr="005B72BD">
            <w:rPr>
              <w:lang w:val="en-US"/>
            </w:rPr>
            <w:instrText xml:space="preserve"> CITATION CER1913 \l 1033 </w:instrText>
          </w:r>
          <w:r w:rsidRPr="005B72BD">
            <w:fldChar w:fldCharType="separate"/>
          </w:r>
          <w:r w:rsidRPr="00B03FBC">
            <w:rPr>
              <w:noProof/>
              <w:lang w:val="en-US"/>
            </w:rPr>
            <w:t>[39]</w:t>
          </w:r>
          <w:r w:rsidRPr="005B72BD">
            <w:fldChar w:fldCharType="end"/>
          </w:r>
        </w:sdtContent>
      </w:sdt>
      <w:bookmarkEnd w:id="69"/>
    </w:p>
    <w:p w14:paraId="21AC9AB0" w14:textId="77777777" w:rsidR="001A4690" w:rsidRPr="005B72BD" w:rsidRDefault="001A4690" w:rsidP="001A4690"/>
    <w:p w14:paraId="75B70DA7" w14:textId="77777777" w:rsidR="001A4690" w:rsidRPr="005B72BD" w:rsidRDefault="001A4690" w:rsidP="001A4690">
      <w:r w:rsidRPr="005B72BD">
        <w:t xml:space="preserve">The TRD identifies electrons of high momentum, above 1 GeV/c, to quantify production rates of quarkonia and heavy quarks in the mid rapidity (relativistic velocity) range </w:t>
      </w:r>
      <w:sdt>
        <w:sdtPr>
          <w:id w:val="-575671784"/>
          <w:citation/>
        </w:sdtPr>
        <w:sdtContent>
          <w:r w:rsidRPr="005B72BD">
            <w:fldChar w:fldCharType="begin"/>
          </w:r>
          <w:r w:rsidRPr="005B72BD">
            <w:rPr>
              <w:lang w:val="en-US"/>
            </w:rPr>
            <w:instrText xml:space="preserve"> CITATION The08 \l 1033 </w:instrText>
          </w:r>
          <w:r w:rsidRPr="005B72BD">
            <w:fldChar w:fldCharType="separate"/>
          </w:r>
          <w:r w:rsidRPr="00B03FBC">
            <w:rPr>
              <w:noProof/>
              <w:lang w:val="en-US"/>
            </w:rPr>
            <w:t>[40]</w:t>
          </w:r>
          <w:r w:rsidRPr="005B72BD">
            <w:fldChar w:fldCharType="end"/>
          </w:r>
        </w:sdtContent>
      </w:sdt>
      <w:r w:rsidRPr="005B72BD">
        <w:t xml:space="preserve">. Six time expansion wire chambers filled with </w:t>
      </w:r>
      <m:oMath>
        <m:sSub>
          <m:sSubPr>
            <m:ctrlPr/>
          </m:sSubPr>
          <m:e>
            <m:r>
              <w:rPr>
                <w:rFonts w:ascii="Cambria Math" w:hAnsi="Cambria Math"/>
              </w:rPr>
              <m:t>Xe</m:t>
            </m:r>
            <m:r>
              <m:rPr>
                <m:sty m:val="p"/>
              </m:rPr>
              <w:rPr>
                <w:rFonts w:ascii="Cambria Math" w:hAnsi="Cambria Math"/>
              </w:rPr>
              <m:t>-</m:t>
            </m:r>
            <m:r>
              <w:rPr>
                <w:rFonts w:ascii="Cambria Math" w:hAnsi="Cambria Math"/>
              </w:rPr>
              <m:t>CO</m:t>
            </m:r>
          </m:e>
          <m:sub>
            <m:r>
              <m:rPr>
                <m:sty m:val="p"/>
              </m:rPr>
              <w:rPr>
                <w:rFonts w:ascii="Cambria Math" w:hAnsi="Cambria Math"/>
              </w:rPr>
              <m:t>2</m:t>
            </m:r>
          </m:sub>
        </m:sSub>
      </m:oMath>
      <w:r w:rsidRPr="005B72BD">
        <w:t xml:space="preserve"> are used in </w:t>
      </w:r>
      <w:r w:rsidRPr="005B72BD">
        <w:lastRenderedPageBreak/>
        <w:t>conjunction with attendant compos</w:t>
      </w:r>
      <w:proofErr w:type="spellStart"/>
      <w:r w:rsidRPr="005B72BD">
        <w:t>ite</w:t>
      </w:r>
      <w:proofErr w:type="spellEnd"/>
      <w:r w:rsidRPr="005B72BD">
        <w:t xml:space="preserve"> polystyrene radiators to distinguish electrons from other particles by comparing their actual energy deposition in the detector to their characteristic dE/dx curves </w:t>
      </w:r>
      <w:sdt>
        <w:sdtPr>
          <w:id w:val="-229926478"/>
          <w:citation/>
        </w:sdtPr>
        <w:sdtContent>
          <w:r w:rsidRPr="005B72BD">
            <w:fldChar w:fldCharType="begin"/>
          </w:r>
          <w:r w:rsidRPr="005B72BD">
            <w:rPr>
              <w:lang w:val="en-US"/>
            </w:rPr>
            <w:instrText xml:space="preserve"> CITATION The08 \l 1033 </w:instrText>
          </w:r>
          <w:r w:rsidRPr="005B72BD">
            <w:fldChar w:fldCharType="separate"/>
          </w:r>
          <w:r w:rsidRPr="00B03FBC">
            <w:rPr>
              <w:noProof/>
              <w:lang w:val="en-US"/>
            </w:rPr>
            <w:t>[40]</w:t>
          </w:r>
          <w:r w:rsidRPr="005B72BD">
            <w:fldChar w:fldCharType="end"/>
          </w:r>
        </w:sdtContent>
      </w:sdt>
      <w:r w:rsidRPr="005B72BD">
        <w:t>.</w:t>
      </w:r>
    </w:p>
    <w:p w14:paraId="0A93B6F5" w14:textId="77777777" w:rsidR="001A4690" w:rsidRPr="005B72BD" w:rsidRDefault="001A4690" w:rsidP="001A4690"/>
    <w:p w14:paraId="5FDE8F12" w14:textId="77777777" w:rsidR="001A4690" w:rsidRPr="005B72BD" w:rsidRDefault="001A4690" w:rsidP="001A4690">
      <w:r w:rsidRPr="005B72BD">
        <w:t xml:space="preserve">The outer layers of the central barrel are occupied by two electromagnetic calorimeters (PHOS, </w:t>
      </w:r>
      <w:r w:rsidRPr="005B72BD">
        <w:fldChar w:fldCharType="begin"/>
      </w:r>
      <w:r w:rsidRPr="005B72BD">
        <w:instrText xml:space="preserve"> REF _Ref1810272 \h  \* MERGEFORMAT </w:instrText>
      </w:r>
      <w:r w:rsidRPr="005B72BD">
        <w:fldChar w:fldCharType="separate"/>
      </w:r>
      <w:r w:rsidRPr="005B72BD">
        <w:t xml:space="preserve">Figure </w:t>
      </w:r>
      <w:r>
        <w:rPr>
          <w:noProof/>
        </w:rPr>
        <w:t>15</w:t>
      </w:r>
      <w:r w:rsidRPr="005B72BD">
        <w:fldChar w:fldCharType="end"/>
      </w:r>
      <w:r w:rsidRPr="005B72BD">
        <w:t xml:space="preserve">, and EMCal, </w:t>
      </w:r>
      <w:r w:rsidRPr="005B72BD">
        <w:fldChar w:fldCharType="begin"/>
      </w:r>
      <w:r w:rsidRPr="005B72BD">
        <w:instrText xml:space="preserve"> REF _Ref1810282 \h  \* MERGEFORMAT </w:instrText>
      </w:r>
      <w:r w:rsidRPr="005B72BD">
        <w:fldChar w:fldCharType="separate"/>
      </w:r>
      <w:r w:rsidRPr="005B72BD">
        <w:t xml:space="preserve">Figure </w:t>
      </w:r>
      <w:r>
        <w:rPr>
          <w:noProof/>
        </w:rPr>
        <w:t>16</w:t>
      </w:r>
      <w:r w:rsidRPr="005B72BD">
        <w:fldChar w:fldCharType="end"/>
      </w:r>
      <w:r w:rsidRPr="005B72BD">
        <w:t>).</w:t>
      </w:r>
    </w:p>
    <w:p w14:paraId="78239CF9" w14:textId="77777777" w:rsidR="001A4690" w:rsidRPr="005B72BD" w:rsidRDefault="001A4690" w:rsidP="001A4690"/>
    <w:p w14:paraId="0949EAD4" w14:textId="77777777" w:rsidR="001A4690" w:rsidRPr="005B72BD" w:rsidRDefault="001A4690" w:rsidP="001A4690">
      <w:r w:rsidRPr="005B72BD">
        <w:rPr>
          <w:noProof/>
        </w:rPr>
        <w:drawing>
          <wp:inline distT="0" distB="0" distL="0" distR="0" wp14:anchorId="2400604A" wp14:editId="3D7AC27C">
            <wp:extent cx="5400040" cy="30486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HOS.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73C28FEB" w14:textId="77777777" w:rsidR="001A4690" w:rsidRPr="005B72BD" w:rsidRDefault="001A4690" w:rsidP="001A4690">
      <w:pPr>
        <w:pStyle w:val="Caption"/>
      </w:pPr>
      <w:bookmarkStart w:id="70" w:name="_Ref1810272"/>
      <w:bookmarkStart w:id="71" w:name="_Toc19289155"/>
      <w:r w:rsidRPr="005B72BD">
        <w:t xml:space="preserve">Figure </w:t>
      </w:r>
      <w:r>
        <w:fldChar w:fldCharType="begin"/>
      </w:r>
      <w:r>
        <w:instrText xml:space="preserve"> SEQ Figure \* ARABIC </w:instrText>
      </w:r>
      <w:r>
        <w:fldChar w:fldCharType="separate"/>
      </w:r>
      <w:r>
        <w:rPr>
          <w:noProof/>
        </w:rPr>
        <w:t>15</w:t>
      </w:r>
      <w:r>
        <w:rPr>
          <w:noProof/>
        </w:rPr>
        <w:fldChar w:fldCharType="end"/>
      </w:r>
      <w:bookmarkEnd w:id="70"/>
      <w:r w:rsidRPr="005B72BD">
        <w:t xml:space="preserve">: ALICE PHOS </w:t>
      </w:r>
      <w:sdt>
        <w:sdtPr>
          <w:id w:val="-434055697"/>
          <w:citation/>
        </w:sdtPr>
        <w:sdtContent>
          <w:r w:rsidRPr="005B72BD">
            <w:fldChar w:fldCharType="begin"/>
          </w:r>
          <w:r w:rsidRPr="005B72BD">
            <w:rPr>
              <w:lang w:val="en-US"/>
            </w:rPr>
            <w:instrText xml:space="preserve"> CITATION CER1913 \l 1033 </w:instrText>
          </w:r>
          <w:r w:rsidRPr="005B72BD">
            <w:fldChar w:fldCharType="separate"/>
          </w:r>
          <w:r w:rsidRPr="00B03FBC">
            <w:rPr>
              <w:noProof/>
              <w:lang w:val="en-US"/>
            </w:rPr>
            <w:t>[39]</w:t>
          </w:r>
          <w:r w:rsidRPr="005B72BD">
            <w:fldChar w:fldCharType="end"/>
          </w:r>
        </w:sdtContent>
      </w:sdt>
      <w:r w:rsidRPr="005B72BD">
        <w:t>.</w:t>
      </w:r>
      <w:bookmarkEnd w:id="71"/>
    </w:p>
    <w:p w14:paraId="0A182076" w14:textId="77777777" w:rsidR="001A4690" w:rsidRPr="005B72BD" w:rsidRDefault="001A4690" w:rsidP="001A4690"/>
    <w:p w14:paraId="5AA20C88" w14:textId="77777777" w:rsidR="001A4690" w:rsidRPr="005B72BD" w:rsidRDefault="001A4690" w:rsidP="001A4690">
      <w:r w:rsidRPr="005B72BD">
        <w:t xml:space="preserve">Another single-arm detector, PHOS is an electromagnetic calorimeter which gives a high-granularity and -resolution view of photons, to distinguish their production mechanisms (i.e. whether they arise from thermal emission or hard QCD processes). Scintillating </w:t>
      </w:r>
      <m:oMath>
        <m:r>
          <w:rPr>
            <w:rFonts w:ascii="Cambria Math" w:hAnsi="Cambria Math"/>
          </w:rPr>
          <m:t>PbW</m:t>
        </m:r>
        <m:sSub>
          <m:sSubPr>
            <m:ctrlPr/>
          </m:sSubPr>
          <m:e>
            <m:r>
              <w:rPr>
                <w:rFonts w:ascii="Cambria Math" w:hAnsi="Cambria Math"/>
              </w:rPr>
              <m:t>O</m:t>
            </m:r>
          </m:e>
          <m:sub>
            <m:r>
              <m:rPr>
                <m:sty m:val="p"/>
              </m:rPr>
              <w:rPr>
                <w:rFonts w:ascii="Cambria Math" w:hAnsi="Cambria Math"/>
              </w:rPr>
              <m:t>4</m:t>
            </m:r>
          </m:sub>
        </m:sSub>
      </m:oMath>
      <w:r w:rsidRPr="005B72BD">
        <w:t xml:space="preserve"> crystals amplify the signal to give good resolution of lower energy photons. Charged particles are vetoed by a set of multiwire chambers, inwardly adjacent to PHOS </w:t>
      </w:r>
      <w:sdt>
        <w:sdtPr>
          <w:id w:val="163447382"/>
          <w:citation/>
        </w:sdtPr>
        <w:sdtContent>
          <w:r w:rsidRPr="005B72BD">
            <w:fldChar w:fldCharType="begin"/>
          </w:r>
          <w:r w:rsidRPr="005B72BD">
            <w:rPr>
              <w:lang w:val="en-US"/>
            </w:rPr>
            <w:instrText xml:space="preserve"> CITATION The08 \l 1033 </w:instrText>
          </w:r>
          <w:r w:rsidRPr="005B72BD">
            <w:fldChar w:fldCharType="separate"/>
          </w:r>
          <w:r w:rsidRPr="00B03FBC">
            <w:rPr>
              <w:noProof/>
              <w:lang w:val="en-US"/>
            </w:rPr>
            <w:t>[40]</w:t>
          </w:r>
          <w:r w:rsidRPr="005B72BD">
            <w:fldChar w:fldCharType="end"/>
          </w:r>
        </w:sdtContent>
      </w:sdt>
      <w:r w:rsidRPr="005B72BD">
        <w:t>.</w:t>
      </w:r>
    </w:p>
    <w:p w14:paraId="15C7AA0E" w14:textId="77777777" w:rsidR="001A4690" w:rsidRPr="005B72BD" w:rsidRDefault="001A4690" w:rsidP="001A4690"/>
    <w:p w14:paraId="27D39D19" w14:textId="77777777" w:rsidR="001A4690" w:rsidRPr="005B72BD" w:rsidRDefault="001A4690" w:rsidP="001A4690">
      <w:r w:rsidRPr="005B72BD">
        <w:rPr>
          <w:noProof/>
        </w:rPr>
        <w:drawing>
          <wp:inline distT="0" distB="0" distL="0" distR="0" wp14:anchorId="2983F374" wp14:editId="461F6BE7">
            <wp:extent cx="5400040" cy="304863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EmCal.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7C3EA2E4" w14:textId="77777777" w:rsidR="001A4690" w:rsidRPr="005B72BD" w:rsidRDefault="001A4690" w:rsidP="001A4690">
      <w:pPr>
        <w:pStyle w:val="Caption"/>
      </w:pPr>
      <w:bookmarkStart w:id="72" w:name="_Ref1810282"/>
      <w:bookmarkStart w:id="73" w:name="_Toc19289156"/>
      <w:r w:rsidRPr="005B72BD">
        <w:t xml:space="preserve">Figure </w:t>
      </w:r>
      <w:r>
        <w:fldChar w:fldCharType="begin"/>
      </w:r>
      <w:r>
        <w:instrText xml:space="preserve"> SEQ Figure \* ARABIC </w:instrText>
      </w:r>
      <w:r>
        <w:fldChar w:fldCharType="separate"/>
      </w:r>
      <w:r>
        <w:rPr>
          <w:noProof/>
        </w:rPr>
        <w:t>16</w:t>
      </w:r>
      <w:r>
        <w:rPr>
          <w:noProof/>
        </w:rPr>
        <w:fldChar w:fldCharType="end"/>
      </w:r>
      <w:bookmarkEnd w:id="72"/>
      <w:r w:rsidRPr="005B72BD">
        <w:t xml:space="preserve">: ALICE EMCal </w:t>
      </w:r>
      <w:sdt>
        <w:sdtPr>
          <w:id w:val="-186365771"/>
          <w:citation/>
        </w:sdtPr>
        <w:sdtContent>
          <w:r w:rsidRPr="005B72BD">
            <w:fldChar w:fldCharType="begin"/>
          </w:r>
          <w:r w:rsidRPr="005B72BD">
            <w:rPr>
              <w:lang w:val="en-US"/>
            </w:rPr>
            <w:instrText xml:space="preserve"> CITATION CER1913 \l 1033 </w:instrText>
          </w:r>
          <w:r w:rsidRPr="005B72BD">
            <w:fldChar w:fldCharType="separate"/>
          </w:r>
          <w:r w:rsidRPr="00B03FBC">
            <w:rPr>
              <w:noProof/>
              <w:lang w:val="en-US"/>
            </w:rPr>
            <w:t>[39]</w:t>
          </w:r>
          <w:r w:rsidRPr="005B72BD">
            <w:fldChar w:fldCharType="end"/>
          </w:r>
        </w:sdtContent>
      </w:sdt>
      <w:r w:rsidRPr="005B72BD">
        <w:t>.</w:t>
      </w:r>
      <w:bookmarkEnd w:id="73"/>
    </w:p>
    <w:p w14:paraId="09FC0ABB" w14:textId="77777777" w:rsidR="001A4690" w:rsidRPr="005B72BD" w:rsidRDefault="001A4690" w:rsidP="001A4690"/>
    <w:p w14:paraId="25344BD4" w14:textId="77777777" w:rsidR="001A4690" w:rsidRPr="005B72BD" w:rsidRDefault="001A4690" w:rsidP="001A4690">
      <w:r w:rsidRPr="005B72BD">
        <w:t xml:space="preserve">EMCal is a lead-scintillator sampling calorimeter, larger than PHOS, it is used in the measurement of jet production rates and fragmentation functions (functions used to calculate the probability that specific observed final states arise from a given quark or gluon) </w:t>
      </w:r>
      <w:sdt>
        <w:sdtPr>
          <w:id w:val="1053270974"/>
          <w:citation/>
        </w:sdtPr>
        <w:sdtContent>
          <w:r w:rsidRPr="005B72BD">
            <w:fldChar w:fldCharType="begin"/>
          </w:r>
          <w:r w:rsidRPr="005B72BD">
            <w:rPr>
              <w:lang w:val="en-US"/>
            </w:rPr>
            <w:instrText xml:space="preserve"> CITATION The08 \l 1033 </w:instrText>
          </w:r>
          <w:r w:rsidRPr="005B72BD">
            <w:fldChar w:fldCharType="separate"/>
          </w:r>
          <w:r w:rsidRPr="00B03FBC">
            <w:rPr>
              <w:noProof/>
              <w:lang w:val="en-US"/>
            </w:rPr>
            <w:t>[40]</w:t>
          </w:r>
          <w:r w:rsidRPr="005B72BD">
            <w:fldChar w:fldCharType="end"/>
          </w:r>
        </w:sdtContent>
      </w:sdt>
      <w:r w:rsidRPr="005B72BD">
        <w:t>.</w:t>
      </w:r>
    </w:p>
    <w:p w14:paraId="624DB7B7" w14:textId="77777777" w:rsidR="001A4690" w:rsidRPr="005B72BD" w:rsidRDefault="001A4690" w:rsidP="001A4690"/>
    <w:p w14:paraId="5A8DCE0E" w14:textId="77777777" w:rsidR="001A4690" w:rsidRPr="005B72BD" w:rsidRDefault="001A4690" w:rsidP="001A4690">
      <w:r w:rsidRPr="005B72BD">
        <w:t xml:space="preserve">All of the detectors in the central barrel, except for HMPID, EMcal and PHOS, cover the full azimuth, i.e. they can detect particles at all angles around the central collision area </w:t>
      </w:r>
      <w:sdt>
        <w:sdtPr>
          <w:id w:val="617412124"/>
          <w:citation/>
        </w:sdtPr>
        <w:sdtContent>
          <w:r w:rsidRPr="005B72BD">
            <w:fldChar w:fldCharType="begin"/>
          </w:r>
          <w:r w:rsidRPr="005B72BD">
            <w:rPr>
              <w:lang w:val="en-US"/>
            </w:rPr>
            <w:instrText xml:space="preserve"> CITATION The08 \l 1033 </w:instrText>
          </w:r>
          <w:r w:rsidRPr="005B72BD">
            <w:fldChar w:fldCharType="separate"/>
          </w:r>
          <w:r w:rsidRPr="00B03FBC">
            <w:rPr>
              <w:noProof/>
              <w:lang w:val="en-US"/>
            </w:rPr>
            <w:t>[40]</w:t>
          </w:r>
          <w:r w:rsidRPr="005B72BD">
            <w:fldChar w:fldCharType="end"/>
          </w:r>
        </w:sdtContent>
      </w:sdt>
      <w:r w:rsidRPr="005B72BD">
        <w:t>.</w:t>
      </w:r>
    </w:p>
    <w:p w14:paraId="0D26E27B" w14:textId="77777777" w:rsidR="001A4690" w:rsidRPr="005B72BD" w:rsidRDefault="001A4690" w:rsidP="001A4690"/>
    <w:p w14:paraId="27CB31AC" w14:textId="77777777" w:rsidR="001A4690" w:rsidRPr="005B72BD" w:rsidRDefault="001A4690" w:rsidP="001A4690">
      <w:r w:rsidRPr="005B72BD">
        <w:t xml:space="preserve">Outside of the central barrel, a variety of smaller detector elements are found (V0, T0, PMD, FMD, ZDC) that are involved in the triggering of data collection for a specific event, as well as global event characterization </w:t>
      </w:r>
      <w:sdt>
        <w:sdtPr>
          <w:id w:val="-2117826937"/>
          <w:citation/>
        </w:sdtPr>
        <w:sdtContent>
          <w:r w:rsidRPr="005B72BD">
            <w:fldChar w:fldCharType="begin"/>
          </w:r>
          <w:r w:rsidRPr="005B72BD">
            <w:rPr>
              <w:lang w:val="en-US"/>
            </w:rPr>
            <w:instrText xml:space="preserve"> CITATION The08 \l 1033 </w:instrText>
          </w:r>
          <w:r w:rsidRPr="005B72BD">
            <w:fldChar w:fldCharType="separate"/>
          </w:r>
          <w:r w:rsidRPr="00B03FBC">
            <w:rPr>
              <w:noProof/>
              <w:lang w:val="en-US"/>
            </w:rPr>
            <w:t>[40]</w:t>
          </w:r>
          <w:r w:rsidRPr="005B72BD">
            <w:fldChar w:fldCharType="end"/>
          </w:r>
        </w:sdtContent>
      </w:sdt>
      <w:r w:rsidRPr="005B72BD">
        <w:t>.</w:t>
      </w:r>
    </w:p>
    <w:p w14:paraId="393D54AC" w14:textId="77777777" w:rsidR="001A4690" w:rsidRPr="005B72BD" w:rsidRDefault="001A4690" w:rsidP="001A4690"/>
    <w:p w14:paraId="00E62560" w14:textId="77777777" w:rsidR="001A4690" w:rsidRPr="005B72BD" w:rsidRDefault="001A4690" w:rsidP="001A4690">
      <w:r w:rsidRPr="005B72BD">
        <w:t>The forward muon arm (covering angles between 2</w:t>
      </w:r>
      <w:r w:rsidRPr="005B72BD">
        <w:sym w:font="Symbol" w:char="F0B0"/>
      </w:r>
      <w:r w:rsidRPr="005B72BD">
        <w:t>-9</w:t>
      </w:r>
      <w:r w:rsidRPr="005B72BD">
        <w:sym w:font="Symbol" w:char="F0B0"/>
      </w:r>
      <w:r w:rsidRPr="005B72BD">
        <w:t xml:space="preserve"> relative to the collision centre) completes the picture of the ALICE detector (</w:t>
      </w:r>
      <w:r w:rsidRPr="005B72BD">
        <w:fldChar w:fldCharType="begin"/>
      </w:r>
      <w:r w:rsidRPr="005B72BD">
        <w:instrText xml:space="preserve"> REF _Ref1810984 \h  \* MERGEFORMAT </w:instrText>
      </w:r>
      <w:r w:rsidRPr="005B72BD">
        <w:fldChar w:fldCharType="separate"/>
      </w:r>
      <w:r w:rsidRPr="005B72BD">
        <w:t xml:space="preserve">Figure </w:t>
      </w:r>
      <w:r>
        <w:rPr>
          <w:noProof/>
        </w:rPr>
        <w:t>17</w:t>
      </w:r>
      <w:r w:rsidRPr="005B72BD">
        <w:fldChar w:fldCharType="end"/>
      </w:r>
      <w:r w:rsidRPr="005B72BD">
        <w:t xml:space="preserve">). It consists of 14 planes of triggering and tracking chambers, as well as various muon absorbers and its own dipole magnet </w:t>
      </w:r>
      <w:sdt>
        <w:sdtPr>
          <w:id w:val="-1707169083"/>
          <w:citation/>
        </w:sdtPr>
        <w:sdtContent>
          <w:r w:rsidRPr="005B72BD">
            <w:fldChar w:fldCharType="begin"/>
          </w:r>
          <w:r w:rsidRPr="005B72BD">
            <w:rPr>
              <w:lang w:val="en-US"/>
            </w:rPr>
            <w:instrText xml:space="preserve"> CITATION The08 \l 1033 </w:instrText>
          </w:r>
          <w:r w:rsidRPr="005B72BD">
            <w:fldChar w:fldCharType="separate"/>
          </w:r>
          <w:r w:rsidRPr="00B03FBC">
            <w:rPr>
              <w:noProof/>
              <w:lang w:val="en-US"/>
            </w:rPr>
            <w:t>[40]</w:t>
          </w:r>
          <w:r w:rsidRPr="005B72BD">
            <w:fldChar w:fldCharType="end"/>
          </w:r>
        </w:sdtContent>
      </w:sdt>
      <w:r w:rsidRPr="005B72BD">
        <w:t>.</w:t>
      </w:r>
    </w:p>
    <w:p w14:paraId="18349404" w14:textId="77777777" w:rsidR="001A4690" w:rsidRPr="005B72BD" w:rsidRDefault="001A4690" w:rsidP="001A4690"/>
    <w:p w14:paraId="341F2383" w14:textId="77777777" w:rsidR="001A4690" w:rsidRPr="005B72BD" w:rsidRDefault="001A4690" w:rsidP="001A4690">
      <w:r w:rsidRPr="005B72BD">
        <w:rPr>
          <w:noProof/>
        </w:rPr>
        <w:drawing>
          <wp:inline distT="0" distB="0" distL="0" distR="0" wp14:anchorId="3E7B50B0" wp14:editId="1BD34CA0">
            <wp:extent cx="5400040" cy="304863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uon detectors.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29A23790" w14:textId="77777777" w:rsidR="001A4690" w:rsidRPr="005B72BD" w:rsidRDefault="001A4690" w:rsidP="001A4690">
      <w:pPr>
        <w:pStyle w:val="Caption"/>
      </w:pPr>
      <w:bookmarkStart w:id="74" w:name="_Ref1810984"/>
      <w:bookmarkStart w:id="75" w:name="_Toc19289157"/>
      <w:r w:rsidRPr="005B72BD">
        <w:t xml:space="preserve">Figure </w:t>
      </w:r>
      <w:r>
        <w:fldChar w:fldCharType="begin"/>
      </w:r>
      <w:r>
        <w:instrText xml:space="preserve"> SEQ Figure \* ARABIC </w:instrText>
      </w:r>
      <w:r>
        <w:fldChar w:fldCharType="separate"/>
      </w:r>
      <w:r>
        <w:rPr>
          <w:noProof/>
        </w:rPr>
        <w:t>17</w:t>
      </w:r>
      <w:r>
        <w:rPr>
          <w:noProof/>
        </w:rPr>
        <w:fldChar w:fldCharType="end"/>
      </w:r>
      <w:bookmarkEnd w:id="74"/>
      <w:r w:rsidRPr="005B72BD">
        <w:t xml:space="preserve">: ALICE forward Muon arm </w:t>
      </w:r>
      <w:sdt>
        <w:sdtPr>
          <w:id w:val="468022843"/>
          <w:citation/>
        </w:sdtPr>
        <w:sdtContent>
          <w:r w:rsidRPr="005B72BD">
            <w:fldChar w:fldCharType="begin"/>
          </w:r>
          <w:r w:rsidRPr="005B72BD">
            <w:rPr>
              <w:lang w:val="en-US"/>
            </w:rPr>
            <w:instrText xml:space="preserve"> CITATION CER1913 \l 1033 </w:instrText>
          </w:r>
          <w:r w:rsidRPr="005B72BD">
            <w:fldChar w:fldCharType="separate"/>
          </w:r>
          <w:r w:rsidRPr="00B03FBC">
            <w:rPr>
              <w:noProof/>
              <w:lang w:val="en-US"/>
            </w:rPr>
            <w:t>[39]</w:t>
          </w:r>
          <w:r w:rsidRPr="005B72BD">
            <w:fldChar w:fldCharType="end"/>
          </w:r>
        </w:sdtContent>
      </w:sdt>
      <w:r w:rsidRPr="005B72BD">
        <w:t>.</w:t>
      </w:r>
      <w:bookmarkEnd w:id="75"/>
    </w:p>
    <w:p w14:paraId="4F3A5EC6" w14:textId="77777777" w:rsidR="001A4690" w:rsidRPr="005B72BD" w:rsidRDefault="001A4690" w:rsidP="001A4690"/>
    <w:p w14:paraId="0D52B0C1" w14:textId="77777777" w:rsidR="001A4690" w:rsidRPr="005B72BD" w:rsidRDefault="001A4690" w:rsidP="001A4690">
      <w:r w:rsidRPr="005B72BD">
        <w:t xml:space="preserve">The measurement of heavy-quark resonance production is fulfilled by the Muon spectrometer, its small angle relative to the </w:t>
      </w:r>
      <w:proofErr w:type="gramStart"/>
      <w:r w:rsidRPr="005B72BD">
        <w:t>beam-line</w:t>
      </w:r>
      <w:proofErr w:type="gramEnd"/>
      <w:r w:rsidRPr="005B72BD">
        <w:t xml:space="preserve"> allows acceptance down to zero transverse momentum. It is made up of a composite absorber and ten thin cathode strip planes acting as high granularity tracking stations. An additional muon filter and four Resistive Plate Chambers are employed in the processes of triggering and muon identification. The muon spectrometer is protected from secondary particles produced in the beam pipe, by a 60 cm-thick absorber tube </w:t>
      </w:r>
      <w:sdt>
        <w:sdtPr>
          <w:id w:val="-1249657399"/>
          <w:citation/>
        </w:sdtPr>
        <w:sdtContent>
          <w:r w:rsidRPr="005B72BD">
            <w:fldChar w:fldCharType="begin"/>
          </w:r>
          <w:r w:rsidRPr="005B72BD">
            <w:rPr>
              <w:lang w:val="en-US"/>
            </w:rPr>
            <w:instrText xml:space="preserve"> CITATION The08 \l 1033 </w:instrText>
          </w:r>
          <w:r w:rsidRPr="005B72BD">
            <w:fldChar w:fldCharType="separate"/>
          </w:r>
          <w:r w:rsidRPr="00B03FBC">
            <w:rPr>
              <w:noProof/>
              <w:lang w:val="en-US"/>
            </w:rPr>
            <w:t>[40]</w:t>
          </w:r>
          <w:r w:rsidRPr="005B72BD">
            <w:fldChar w:fldCharType="end"/>
          </w:r>
        </w:sdtContent>
      </w:sdt>
      <w:r w:rsidRPr="005B72BD">
        <w:t>.</w:t>
      </w:r>
    </w:p>
    <w:p w14:paraId="0202ACF4" w14:textId="30963E0D" w:rsidR="00EF4705" w:rsidRDefault="00EF4705">
      <w:pPr>
        <w:spacing w:after="160" w:line="259" w:lineRule="auto"/>
      </w:pPr>
      <w:r>
        <w:br w:type="page"/>
      </w:r>
    </w:p>
    <w:p w14:paraId="434ADFB9" w14:textId="77777777" w:rsidR="00EF4705" w:rsidRPr="005B72BD" w:rsidRDefault="00EF4705" w:rsidP="00EF4705">
      <w:pPr>
        <w:pStyle w:val="Heading3"/>
        <w:rPr>
          <w:rFonts w:asciiTheme="majorHAnsi" w:hAnsiTheme="majorHAnsi" w:cs="Times New Roman"/>
        </w:rPr>
      </w:pPr>
      <w:bookmarkStart w:id="76" w:name="_Toc19289064"/>
      <w:r w:rsidRPr="005B72BD">
        <w:rPr>
          <w:rFonts w:asciiTheme="majorHAnsi" w:hAnsiTheme="majorHAnsi" w:cs="Times New Roman"/>
        </w:rPr>
        <w:lastRenderedPageBreak/>
        <w:t>A Note on Geometry</w:t>
      </w:r>
      <w:bookmarkEnd w:id="76"/>
    </w:p>
    <w:p w14:paraId="2A7589C2" w14:textId="77777777" w:rsidR="00EF4705" w:rsidRPr="005B72BD" w:rsidRDefault="00EF4705" w:rsidP="00EF4705"/>
    <w:p w14:paraId="7A32B13D" w14:textId="77777777" w:rsidR="00EF4705" w:rsidRPr="005B72BD" w:rsidRDefault="00EF4705" w:rsidP="00EF4705">
      <w:r w:rsidRPr="005B72BD">
        <w:fldChar w:fldCharType="begin"/>
      </w:r>
      <w:r w:rsidRPr="005B72BD">
        <w:instrText xml:space="preserve"> REF _Ref1821989 \h  \* MERGEFORMAT </w:instrText>
      </w:r>
      <w:r w:rsidRPr="005B72BD">
        <w:fldChar w:fldCharType="separate"/>
      </w:r>
      <w:r w:rsidRPr="005B72BD">
        <w:t xml:space="preserve">Figure </w:t>
      </w:r>
      <w:r>
        <w:rPr>
          <w:noProof/>
        </w:rPr>
        <w:t>18</w:t>
      </w:r>
      <w:r w:rsidRPr="005B72BD">
        <w:fldChar w:fldCharType="end"/>
      </w:r>
      <w:r w:rsidRPr="005B72BD">
        <w:t xml:space="preserve"> serves as a guide to understanding the coordinate system used at the LHC and in this thesis.</w:t>
      </w:r>
    </w:p>
    <w:p w14:paraId="05C6623B" w14:textId="77777777" w:rsidR="00EF4705" w:rsidRPr="005B72BD" w:rsidRDefault="00EF4705" w:rsidP="00EF4705"/>
    <w:p w14:paraId="26B328A8" w14:textId="77777777" w:rsidR="00EF4705" w:rsidRPr="005B72BD" w:rsidRDefault="00EF4705" w:rsidP="00EF4705">
      <w:r w:rsidRPr="005B72BD">
        <w:t xml:space="preserve">The point of beam intersection (the collision centre) acts as the zero-point in geometric coordinate expressions (x = 0, y = 0, z = 0). Cylindrical coordinates are specified from this origin, with the z-axis pointing along the beam line (with positive z coordinates indicated along this plane in the direction of the muon arm) </w:t>
      </w:r>
      <w:sdt>
        <w:sdtPr>
          <w:id w:val="948812042"/>
          <w:citation/>
        </w:sdtPr>
        <w:sdtContent>
          <w:r w:rsidRPr="005B72BD">
            <w:fldChar w:fldCharType="begin"/>
          </w:r>
          <w:r w:rsidRPr="005B72BD">
            <w:rPr>
              <w:lang w:val="en-US"/>
            </w:rPr>
            <w:instrText xml:space="preserve"> CITATION The08 \l 1033 </w:instrText>
          </w:r>
          <w:r w:rsidRPr="005B72BD">
            <w:fldChar w:fldCharType="separate"/>
          </w:r>
          <w:r w:rsidRPr="00B03FBC">
            <w:rPr>
              <w:noProof/>
              <w:lang w:val="en-US"/>
            </w:rPr>
            <w:t>[40]</w:t>
          </w:r>
          <w:r w:rsidRPr="005B72BD">
            <w:fldChar w:fldCharType="end"/>
          </w:r>
        </w:sdtContent>
      </w:sdt>
      <w:r w:rsidRPr="005B72BD">
        <w:t>.</w:t>
      </w:r>
    </w:p>
    <w:p w14:paraId="422B89DA" w14:textId="77777777" w:rsidR="00EF4705" w:rsidRPr="005B72BD" w:rsidRDefault="00EF4705" w:rsidP="00EF4705"/>
    <w:p w14:paraId="1B543B5A" w14:textId="77777777" w:rsidR="00EF4705" w:rsidRPr="005B72BD" w:rsidRDefault="00EF4705" w:rsidP="00EF4705"/>
    <w:p w14:paraId="0975A64B" w14:textId="77777777" w:rsidR="00EF4705" w:rsidRPr="005B72BD" w:rsidRDefault="00EF4705" w:rsidP="00EF4705">
      <w:r w:rsidRPr="005B72BD">
        <w:rPr>
          <w:noProof/>
        </w:rPr>
        <w:drawing>
          <wp:inline distT="0" distB="0" distL="0" distR="0" wp14:anchorId="0BE140EF" wp14:editId="5B84C0DA">
            <wp:extent cx="2915285" cy="2523490"/>
            <wp:effectExtent l="0" t="0" r="0" b="0"/>
            <wp:docPr id="76" name="Picture 8" descr="030001A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030001A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915285" cy="2523490"/>
                    </a:xfrm>
                    <a:prstGeom prst="rect">
                      <a:avLst/>
                    </a:prstGeom>
                    <a:noFill/>
                    <a:ln>
                      <a:noFill/>
                    </a:ln>
                  </pic:spPr>
                </pic:pic>
              </a:graphicData>
            </a:graphic>
          </wp:inline>
        </w:drawing>
      </w:r>
    </w:p>
    <w:p w14:paraId="01794060" w14:textId="77777777" w:rsidR="00EF4705" w:rsidRPr="005B72BD" w:rsidRDefault="00EF4705" w:rsidP="00EF4705">
      <w:pPr>
        <w:pStyle w:val="Caption"/>
        <w:rPr>
          <w:szCs w:val="24"/>
        </w:rPr>
      </w:pPr>
      <w:bookmarkStart w:id="77" w:name="_Ref1821989"/>
      <w:bookmarkStart w:id="78" w:name="_Toc19289158"/>
      <w:r w:rsidRPr="005B72BD">
        <w:t xml:space="preserve">Figure </w:t>
      </w:r>
      <w:r>
        <w:fldChar w:fldCharType="begin"/>
      </w:r>
      <w:r>
        <w:instrText xml:space="preserve"> SEQ Figure \* ARABIC </w:instrText>
      </w:r>
      <w:r>
        <w:fldChar w:fldCharType="separate"/>
      </w:r>
      <w:r>
        <w:rPr>
          <w:noProof/>
        </w:rPr>
        <w:t>18</w:t>
      </w:r>
      <w:r>
        <w:rPr>
          <w:noProof/>
        </w:rPr>
        <w:fldChar w:fldCharType="end"/>
      </w:r>
      <w:bookmarkEnd w:id="77"/>
      <w:r w:rsidRPr="005B72BD">
        <w:t xml:space="preserve">: Cylindrical coordinates as used in geometric coordinate specifications for measurements made in experiments conducted at the LHC  </w:t>
      </w:r>
      <w:sdt>
        <w:sdtPr>
          <w:id w:val="165832056"/>
          <w:citation/>
        </w:sdtPr>
        <w:sdtContent>
          <w:r w:rsidRPr="005B72BD">
            <w:fldChar w:fldCharType="begin"/>
          </w:r>
          <w:r w:rsidRPr="005B72BD">
            <w:rPr>
              <w:lang w:val="en-US"/>
            </w:rPr>
            <w:instrText xml:space="preserve"> CITATION CER1914 \l 1033 </w:instrText>
          </w:r>
          <w:r w:rsidRPr="005B72BD">
            <w:fldChar w:fldCharType="separate"/>
          </w:r>
          <w:r w:rsidRPr="00B03FBC">
            <w:rPr>
              <w:noProof/>
              <w:lang w:val="en-US"/>
            </w:rPr>
            <w:t>[42]</w:t>
          </w:r>
          <w:r w:rsidRPr="005B72BD">
            <w:fldChar w:fldCharType="end"/>
          </w:r>
        </w:sdtContent>
      </w:sdt>
      <w:r w:rsidRPr="005B72BD">
        <w:t>.</w:t>
      </w:r>
      <w:bookmarkEnd w:id="78"/>
    </w:p>
    <w:p w14:paraId="23A74E09" w14:textId="77777777" w:rsidR="00EF4705" w:rsidRPr="005B72BD" w:rsidRDefault="00EF4705" w:rsidP="00EF4705"/>
    <w:p w14:paraId="64697AB9" w14:textId="77777777" w:rsidR="00EF4705" w:rsidRPr="005B72BD" w:rsidRDefault="00EF4705" w:rsidP="00EF4705">
      <w:r w:rsidRPr="005B72BD">
        <w:t xml:space="preserve">Where appropriate, traditional Cartesian coordinates are used, for instance when talking about the location of a detector element. In these cases, the y-axis proceeds from the origin in the direction of the wires in the Multi-Wire Proportional Chambers (MWPC, discussed in section </w:t>
      </w:r>
      <w:r w:rsidRPr="005B72BD">
        <w:fldChar w:fldCharType="begin"/>
      </w:r>
      <w:r w:rsidRPr="005B72BD">
        <w:instrText xml:space="preserve"> REF _Ref16010545 \r \h  \* MERGEFORMAT </w:instrText>
      </w:r>
      <w:r w:rsidRPr="005B72BD">
        <w:fldChar w:fldCharType="separate"/>
      </w:r>
      <w:r>
        <w:t>3.2.3</w:t>
      </w:r>
      <w:r w:rsidRPr="005B72BD">
        <w:fldChar w:fldCharType="end"/>
      </w:r>
      <w:r w:rsidRPr="005B72BD">
        <w:t xml:space="preserve">) and also indicates the direction of deflection in the magnetic field, the x-axis proceeds from the origin in the direction of electron drift </w:t>
      </w:r>
      <w:sdt>
        <w:sdtPr>
          <w:id w:val="-621301183"/>
          <w:citation/>
        </w:sdtPr>
        <w:sdtContent>
          <w:r w:rsidRPr="005B72BD">
            <w:fldChar w:fldCharType="begin"/>
          </w:r>
          <w:r w:rsidRPr="005B72BD">
            <w:rPr>
              <w:lang w:val="en-US"/>
            </w:rPr>
            <w:instrText xml:space="preserve"> CITATION The08 \l 1033 </w:instrText>
          </w:r>
          <w:r w:rsidRPr="005B72BD">
            <w:fldChar w:fldCharType="separate"/>
          </w:r>
          <w:r w:rsidRPr="00B03FBC">
            <w:rPr>
              <w:noProof/>
              <w:lang w:val="en-US"/>
            </w:rPr>
            <w:t>[40]</w:t>
          </w:r>
          <w:r w:rsidRPr="005B72BD">
            <w:fldChar w:fldCharType="end"/>
          </w:r>
        </w:sdtContent>
      </w:sdt>
      <w:r w:rsidRPr="005B72BD">
        <w:t>.</w:t>
      </w:r>
    </w:p>
    <w:p w14:paraId="3D95ED2D" w14:textId="77777777" w:rsidR="00EF4705" w:rsidRPr="005B72BD" w:rsidRDefault="00EF4705" w:rsidP="00EF4705"/>
    <w:p w14:paraId="3BB8B0F6" w14:textId="77777777" w:rsidR="00EF4705" w:rsidRPr="005B72BD" w:rsidRDefault="00EF4705" w:rsidP="00EF4705">
      <w:r w:rsidRPr="005B72BD">
        <w:t xml:space="preserve">In order to specify the cylindrical coordinates (ρ, </w:t>
      </w:r>
      <w:r w:rsidRPr="005B72BD">
        <w:sym w:font="Symbol" w:char="F071"/>
      </w:r>
      <w:r w:rsidRPr="005B72BD">
        <w:t xml:space="preserve">, ϕ) of a point P, one can </w:t>
      </w:r>
      <w:commentRangeStart w:id="79"/>
      <w:r w:rsidRPr="005B72BD">
        <w:t xml:space="preserve">firstly </w:t>
      </w:r>
      <w:commentRangeEnd w:id="79"/>
      <w:r w:rsidRPr="005B72BD">
        <w:rPr>
          <w:rStyle w:val="CommentReference"/>
          <w:rFonts w:asciiTheme="majorHAnsi" w:hAnsiTheme="majorHAnsi"/>
        </w:rPr>
        <w:commentReference w:id="79"/>
      </w:r>
      <w:r w:rsidRPr="005B72BD">
        <w:t xml:space="preserve">obtain ρ, by measuring the distance from the origin to point P. Next, one would project a line from P onto a point Q on the </w:t>
      </w:r>
      <w:proofErr w:type="spellStart"/>
      <w:r w:rsidRPr="005B72BD">
        <w:t>xy</w:t>
      </w:r>
      <w:proofErr w:type="spellEnd"/>
      <w:r w:rsidRPr="005B72BD">
        <w:t xml:space="preserve">-plane, to obtain </w:t>
      </w:r>
      <w:r w:rsidRPr="005B72BD">
        <w:sym w:font="Symbol" w:char="F071"/>
      </w:r>
      <w:r w:rsidRPr="005B72BD">
        <w:t xml:space="preserve">, as the angle between the positive x-axis and the line segment from the origin to point Q. Finally, one would calculate ϕ as the angle between the positive z-axis and the line segment from the origin to point P </w:t>
      </w:r>
      <w:sdt>
        <w:sdtPr>
          <w:id w:val="-655691025"/>
          <w:citation/>
        </w:sdtPr>
        <w:sdtContent>
          <w:r w:rsidRPr="005B72BD">
            <w:fldChar w:fldCharType="begin"/>
          </w:r>
          <w:r w:rsidRPr="005B72BD">
            <w:rPr>
              <w:lang w:val="en-US"/>
            </w:rPr>
            <w:instrText xml:space="preserve"> CITATION Sph19 \l 1033 </w:instrText>
          </w:r>
          <w:r w:rsidRPr="005B72BD">
            <w:fldChar w:fldCharType="separate"/>
          </w:r>
          <w:r w:rsidRPr="00B03FBC">
            <w:rPr>
              <w:noProof/>
              <w:lang w:val="en-US"/>
            </w:rPr>
            <w:t>[43]</w:t>
          </w:r>
          <w:r w:rsidRPr="005B72BD">
            <w:fldChar w:fldCharType="end"/>
          </w:r>
        </w:sdtContent>
      </w:sdt>
      <w:r w:rsidRPr="005B72BD">
        <w:t>.</w:t>
      </w:r>
    </w:p>
    <w:p w14:paraId="3769B080" w14:textId="77777777" w:rsidR="00EF4705" w:rsidRPr="005B72BD" w:rsidRDefault="00EF4705" w:rsidP="00EF4705"/>
    <w:p w14:paraId="6CA4DDE3" w14:textId="77777777" w:rsidR="00EF4705" w:rsidRPr="005B72BD" w:rsidRDefault="00EF4705" w:rsidP="00EF4705">
      <w:r w:rsidRPr="005B72BD">
        <w:t xml:space="preserve">An additional geometric term used in HEP literature is pseudorapidity, </w:t>
      </w:r>
      <m:oMath>
        <m:r>
          <w:rPr>
            <w:rFonts w:ascii="Cambria Math" w:hAnsi="Cambria Math"/>
          </w:rPr>
          <m:t>η</m:t>
        </m:r>
      </m:oMath>
      <w:r w:rsidRPr="005B72BD">
        <w:t>, which is a specification of a particle’s angle relative to the beam (z-) axis.</w:t>
      </w:r>
    </w:p>
    <w:p w14:paraId="0ED73B6A" w14:textId="0058D0B4" w:rsidR="002F3D44" w:rsidRDefault="002F3D44">
      <w:pPr>
        <w:spacing w:after="160" w:line="259" w:lineRule="auto"/>
      </w:pPr>
      <w:r>
        <w:br w:type="page"/>
      </w:r>
    </w:p>
    <w:p w14:paraId="65760AC8" w14:textId="77777777" w:rsidR="002F3D44" w:rsidRPr="005B72BD" w:rsidRDefault="002F3D44" w:rsidP="002F3D44">
      <w:pPr>
        <w:pStyle w:val="Heading2"/>
        <w:spacing w:line="480" w:lineRule="auto"/>
        <w:rPr>
          <w:rFonts w:asciiTheme="majorHAnsi" w:hAnsiTheme="majorHAnsi" w:cs="Times New Roman"/>
        </w:rPr>
      </w:pPr>
      <w:bookmarkStart w:id="80" w:name="_Toc19360671"/>
      <w:r w:rsidRPr="005B72BD">
        <w:rPr>
          <w:rFonts w:asciiTheme="majorHAnsi" w:hAnsiTheme="majorHAnsi" w:cs="Times New Roman"/>
        </w:rPr>
        <w:lastRenderedPageBreak/>
        <w:t>Deep Learning within the Context of Artificial Intelligence and Machine Learning</w:t>
      </w:r>
      <w:bookmarkEnd w:id="80"/>
    </w:p>
    <w:p w14:paraId="7C8893A9" w14:textId="77777777" w:rsidR="002F3D44" w:rsidRPr="005B72BD" w:rsidRDefault="002F3D44" w:rsidP="002F3D44"/>
    <w:p w14:paraId="1E95C803" w14:textId="77777777" w:rsidR="002F3D44" w:rsidRPr="005B72BD" w:rsidRDefault="002F3D44" w:rsidP="002F3D44">
      <w:r w:rsidRPr="005B72BD">
        <w:t xml:space="preserve">Artificial Intelligence (AI) is a branch of Computer Science concerned with getting computers to perform tasks that are characteristic of those performed by the human mind. The field of AI encompasses both hard-coded rule-based programs (known as the knowledge base approach to AI, which has largely remained ineffective), as well as Machine Learning, which is an approach to AI which aims to get computers to perform these tasks without explicitly coding the solutions for them </w:t>
      </w:r>
      <w:sdt>
        <w:sdtPr>
          <w:id w:val="2118022549"/>
          <w:citation/>
        </w:sdt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7326DA40" w14:textId="77777777" w:rsidR="002F3D44" w:rsidRPr="005B72BD" w:rsidRDefault="002F3D44" w:rsidP="002F3D44"/>
    <w:p w14:paraId="348FCE2C" w14:textId="77777777" w:rsidR="002F3D44" w:rsidRPr="005B72BD" w:rsidRDefault="002F3D44" w:rsidP="002F3D44">
      <w:r w:rsidRPr="005B72BD">
        <w:t xml:space="preserve">The success of Machine Learning algorithms is largely determined by the representation of the data fed through them. Often, a large amount of an AI practitioner’s time is dedicated to engineering the right feature-set to hand to a simple machine learning algorithm </w:t>
      </w:r>
      <w:sdt>
        <w:sdtPr>
          <w:id w:val="857394014"/>
          <w:citation/>
        </w:sdt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0BE550D1" w14:textId="77777777" w:rsidR="002F3D44" w:rsidRPr="005B72BD" w:rsidRDefault="002F3D44" w:rsidP="002F3D44"/>
    <w:p w14:paraId="775A2BCD" w14:textId="77777777" w:rsidR="002F3D44" w:rsidRPr="005B72BD" w:rsidRDefault="002F3D44" w:rsidP="002F3D44">
      <w:r w:rsidRPr="005B72BD">
        <w:t xml:space="preserve">In the case of machine learning for image classification, which loosely ties back to some of the aims in this project, it is not always immediately obvious as to which features will be informative to an ML algorithm. For example, feeding raw pixel values into a linear regression model should not be very effective, since images vary in terms of positional information, lighting, sharpness, rotation, etc. </w:t>
      </w:r>
      <w:sdt>
        <w:sdtPr>
          <w:id w:val="1092291372"/>
          <w:citation/>
        </w:sdt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p>
    <w:p w14:paraId="594F5B6C" w14:textId="77777777" w:rsidR="002F3D44" w:rsidRPr="005B72BD" w:rsidRDefault="002F3D44" w:rsidP="002F3D44"/>
    <w:p w14:paraId="54731321" w14:textId="77777777" w:rsidR="002F3D44" w:rsidRPr="005B72BD" w:rsidRDefault="002F3D44" w:rsidP="002F3D44">
      <w:r w:rsidRPr="005B72BD">
        <w:t xml:space="preserve">Representation learning is a solution to feature generation in which ML is applied, not only to map from a feature set to an output, but also towards automatically learning the most useful representation of the data; usually this representation will encompass identifying the major factors of variation which effectively explain the observed data and discarding those which are not useful to the algorithm </w:t>
      </w:r>
      <w:sdt>
        <w:sdtPr>
          <w:id w:val="653882723"/>
          <w:citation/>
        </w:sdt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5DB1AB1C" w14:textId="77777777" w:rsidR="002F3D44" w:rsidRPr="005B72BD" w:rsidRDefault="002F3D44" w:rsidP="002F3D44"/>
    <w:p w14:paraId="03FE2E03" w14:textId="77777777" w:rsidR="002F3D44" w:rsidRPr="005B72BD" w:rsidRDefault="002F3D44" w:rsidP="002F3D44">
      <w:r w:rsidRPr="005B72BD">
        <w:t xml:space="preserve">Deep Learning is an approach to representation learning which constructs useful representations based on a combination of simpler representations. In fact, the basic unit of a neural network is the perceptron, which in itself is a very simple function, but once compiled into a Multi-layer Perceptron, the rich texture of the input data distribution can be very accurately captured, since useful features discovered in the first layers of such a neural network can be combined in various ways to create additional useful features </w:t>
      </w:r>
      <w:sdt>
        <w:sdtPr>
          <w:id w:val="803046918"/>
          <w:citation/>
        </w:sdt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 xml:space="preserve">. Continuing with the image classification example, an early layer of a convolutional neural network may detect edges in an image, the next layer may detect corners and shadows, and layers further down will ideally detect actual visual elements (faces, car lights, arms, etc.) </w:t>
      </w:r>
      <w:sdt>
        <w:sdtPr>
          <w:id w:val="-304625369"/>
          <w:citation/>
        </w:sdt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4937DE97" w14:textId="77777777" w:rsidR="002F3D44" w:rsidRPr="005B72BD" w:rsidRDefault="002F3D44" w:rsidP="002F3D44">
      <w:pPr>
        <w:pStyle w:val="Heading2"/>
        <w:spacing w:line="480" w:lineRule="auto"/>
        <w:rPr>
          <w:rFonts w:asciiTheme="majorHAnsi" w:hAnsiTheme="majorHAnsi" w:cs="Times New Roman"/>
        </w:rPr>
      </w:pPr>
      <w:bookmarkStart w:id="81" w:name="_Toc19360672"/>
      <w:r w:rsidRPr="005B72BD">
        <w:rPr>
          <w:rFonts w:asciiTheme="majorHAnsi" w:hAnsiTheme="majorHAnsi" w:cs="Times New Roman"/>
        </w:rPr>
        <w:t>Mathematical Background for Deep Learning</w:t>
      </w:r>
      <w:bookmarkEnd w:id="81"/>
    </w:p>
    <w:p w14:paraId="7F6314DA" w14:textId="77777777" w:rsidR="002F3D44" w:rsidRPr="005B72BD" w:rsidRDefault="002F3D44" w:rsidP="002F3D44">
      <w:pPr>
        <w:pStyle w:val="Heading3"/>
        <w:spacing w:line="480" w:lineRule="auto"/>
        <w:rPr>
          <w:rFonts w:asciiTheme="majorHAnsi" w:hAnsiTheme="majorHAnsi" w:cs="Times New Roman"/>
        </w:rPr>
      </w:pPr>
      <w:bookmarkStart w:id="82" w:name="_Toc19360673"/>
      <w:r w:rsidRPr="005B72BD">
        <w:rPr>
          <w:rFonts w:asciiTheme="majorHAnsi" w:hAnsiTheme="majorHAnsi" w:cs="Times New Roman"/>
        </w:rPr>
        <w:t>Rosenblatt’s Perceptron</w:t>
      </w:r>
      <w:bookmarkEnd w:id="82"/>
    </w:p>
    <w:p w14:paraId="1723F2C6" w14:textId="77777777" w:rsidR="002F3D44" w:rsidRPr="005B72BD" w:rsidRDefault="002F3D44" w:rsidP="002F3D44"/>
    <w:p w14:paraId="592547E8" w14:textId="77777777" w:rsidR="002F3D44" w:rsidRPr="005B72BD" w:rsidRDefault="002F3D44" w:rsidP="002F3D44">
      <w:r w:rsidRPr="005B72BD">
        <w:t xml:space="preserve">The original Rosenblatt paper </w:t>
      </w:r>
      <w:sdt>
        <w:sdtPr>
          <w:id w:val="373516152"/>
          <w:citation/>
        </w:sdtPr>
        <w:sdtContent>
          <w:r w:rsidRPr="005B72BD">
            <w:fldChar w:fldCharType="begin"/>
          </w:r>
          <w:r w:rsidRPr="005B72BD">
            <w:rPr>
              <w:lang w:val="en-US"/>
            </w:rPr>
            <w:instrText xml:space="preserve"> CITATION Ros58 \l 1033 </w:instrText>
          </w:r>
          <w:r w:rsidRPr="005B72BD">
            <w:fldChar w:fldCharType="separate"/>
          </w:r>
          <w:r w:rsidRPr="00651309">
            <w:rPr>
              <w:noProof/>
              <w:lang w:val="en-US"/>
            </w:rPr>
            <w:t>[39]</w:t>
          </w:r>
          <w:r w:rsidRPr="005B72BD">
            <w:fldChar w:fldCharType="end"/>
          </w:r>
        </w:sdtContent>
      </w:sdt>
      <w:r w:rsidRPr="005B72BD">
        <w:t xml:space="preserve"> outlining the concept of the “perceptron” aimed to develop a theory to explain: 1. How sensory information is detected by biological </w:t>
      </w:r>
      <w:r w:rsidRPr="005B72BD">
        <w:lastRenderedPageBreak/>
        <w:t>organisms, 2. how that information is subsequently processed and stored and 3. how mental comprehension or organismal behaviour (which he termed “preference for a particular response”) was driven by the first two processes.</w:t>
      </w:r>
    </w:p>
    <w:p w14:paraId="06446F0B" w14:textId="77777777" w:rsidR="002F3D44" w:rsidRPr="005B72BD" w:rsidRDefault="002F3D44" w:rsidP="002F3D44"/>
    <w:p w14:paraId="0A64B1B8" w14:textId="77777777" w:rsidR="002F3D44" w:rsidRPr="005B72BD" w:rsidRDefault="002F3D44" w:rsidP="002F3D44">
      <w:r w:rsidRPr="005B72BD">
        <w:t>He outlined a mathematical framework for these mechanisms, at the hand of the following constructs:</w:t>
      </w:r>
    </w:p>
    <w:p w14:paraId="5402A693" w14:textId="77777777" w:rsidR="002F3D44" w:rsidRPr="005B72BD" w:rsidRDefault="002F3D44" w:rsidP="002F3D44">
      <w:r w:rsidRPr="005B72BD">
        <w:t xml:space="preserve">1. </w:t>
      </w:r>
      <w:r w:rsidRPr="005B72BD">
        <w:rPr>
          <w:b/>
        </w:rPr>
        <w:t>S-points:</w:t>
      </w:r>
      <w:r w:rsidRPr="005B72BD">
        <w:t xml:space="preserve"> sensory units which can possess any of </w:t>
      </w:r>
      <w:proofErr w:type="gramStart"/>
      <w:r w:rsidRPr="005B72BD">
        <w:t>a number of</w:t>
      </w:r>
      <w:proofErr w:type="gramEnd"/>
      <w:r w:rsidRPr="005B72BD">
        <w:t xml:space="preserve"> response curves based on the signal strength of incoming information</w:t>
      </w:r>
    </w:p>
    <w:p w14:paraId="04BD413A" w14:textId="77777777" w:rsidR="002F3D44" w:rsidRPr="005B72BD" w:rsidRDefault="002F3D44" w:rsidP="002F3D44">
      <w:r w:rsidRPr="005B72BD">
        <w:t xml:space="preserve">2. </w:t>
      </w:r>
      <w:r w:rsidRPr="005B72BD">
        <w:rPr>
          <w:b/>
        </w:rPr>
        <w:t xml:space="preserve">A-units: </w:t>
      </w:r>
      <w:r w:rsidRPr="005B72BD">
        <w:t xml:space="preserve">association cells located in an “association area” </w:t>
      </w:r>
      <m:oMath>
        <m:sSub>
          <m:sSubPr>
            <m:ctrlPr/>
          </m:sSubPr>
          <m:e>
            <m:r>
              <m:t>A</m:t>
            </m:r>
          </m:e>
          <m:sub>
            <m:r>
              <m:t>II</m:t>
            </m:r>
          </m:sub>
        </m:sSub>
      </m:oMath>
      <w:r w:rsidRPr="005B72BD">
        <w:t xml:space="preserve">, which in some of his models was preceded by a “projection area” </w:t>
      </w:r>
      <m:oMath>
        <m:sSub>
          <m:sSubPr>
            <m:ctrlPr/>
          </m:sSubPr>
          <m:e>
            <m:r>
              <m:t>A</m:t>
            </m:r>
          </m:e>
          <m:sub>
            <m:r>
              <m:t>I</m:t>
            </m:r>
          </m:sub>
        </m:sSub>
      </m:oMath>
    </w:p>
    <w:p w14:paraId="6B7C1028" w14:textId="77777777" w:rsidR="002F3D44" w:rsidRPr="005B72BD" w:rsidRDefault="002F3D44" w:rsidP="002F3D44">
      <w:r w:rsidRPr="005B72BD">
        <w:t xml:space="preserve">3. S-points are connected in specific ways to A-units and forward their stimulus response to them, in the form of an inhibitory or an excitatory impulse </w:t>
      </w:r>
    </w:p>
    <w:p w14:paraId="1184B051" w14:textId="77777777" w:rsidR="002F3D44" w:rsidRPr="005B72BD" w:rsidRDefault="002F3D44" w:rsidP="002F3D44">
      <w:r w:rsidRPr="005B72BD">
        <w:t xml:space="preserve">4. </w:t>
      </w:r>
      <m:oMath>
        <m:r>
          <m:rPr>
            <m:sty m:val="bi"/>
          </m:rPr>
          <m:t>θ</m:t>
        </m:r>
      </m:oMath>
      <w:r w:rsidRPr="005B72BD">
        <w:t>: A threshold v</w:t>
      </w:r>
      <w:proofErr w:type="spellStart"/>
      <w:r w:rsidRPr="005B72BD">
        <w:t>alue</w:t>
      </w:r>
      <w:proofErr w:type="spellEnd"/>
      <w:r w:rsidRPr="005B72BD">
        <w:t xml:space="preserve"> assigned to each A-unit dictates whether it will fire, based on the algebraic sum of excitatory and inhibitory signals received, from either S-points or preceding A-units</w:t>
      </w:r>
    </w:p>
    <w:p w14:paraId="2A6CC88D" w14:textId="77777777" w:rsidR="002F3D44" w:rsidRPr="005B72BD" w:rsidRDefault="002F3D44" w:rsidP="002F3D44">
      <w:r w:rsidRPr="005B72BD">
        <w:t>5. The connections between S-points and A-units, and between A-units themselves is random, and not all elements of such a network are connected to each other</w:t>
      </w:r>
    </w:p>
    <w:p w14:paraId="2A569ABF" w14:textId="77777777" w:rsidR="002F3D44" w:rsidRPr="005B72BD" w:rsidRDefault="002F3D44" w:rsidP="002F3D44">
      <w:r w:rsidRPr="005B72BD">
        <w:t xml:space="preserve">6. Response units, </w:t>
      </w:r>
      <m:oMath>
        <m:sSub>
          <m:sSubPr>
            <m:ctrlPr/>
          </m:sSubPr>
          <m:e>
            <m:r>
              <m:t>R</m:t>
            </m:r>
          </m:e>
          <m:sub>
            <m:r>
              <m:rPr>
                <m:sty m:val="p"/>
              </m:rPr>
              <m:t>1</m:t>
            </m:r>
          </m:sub>
        </m:sSub>
        <m:r>
          <m:rPr>
            <m:sty m:val="p"/>
          </m:rPr>
          <m:t>,</m:t>
        </m:r>
        <m:sSub>
          <m:sSubPr>
            <m:ctrlPr/>
          </m:sSubPr>
          <m:e>
            <m:r>
              <m:t>R</m:t>
            </m:r>
          </m:e>
          <m:sub>
            <m:r>
              <m:rPr>
                <m:sty m:val="p"/>
              </m:rPr>
              <m:t>2</m:t>
            </m:r>
          </m:sub>
        </m:sSub>
        <m:r>
          <m:rPr>
            <m:sty m:val="p"/>
          </m:rPr>
          <m:t>,…,</m:t>
        </m:r>
        <m:sSub>
          <m:sSubPr>
            <m:ctrlPr/>
          </m:sSubPr>
          <m:e>
            <m:r>
              <m:t>R</m:t>
            </m:r>
          </m:e>
          <m:sub>
            <m:r>
              <m:t>n</m:t>
            </m:r>
          </m:sub>
        </m:sSub>
      </m:oMath>
      <w:r w:rsidRPr="005B72BD">
        <w:t xml:space="preserve">, receive a large number of inputs from the </w:t>
      </w:r>
      <m:oMath>
        <m:sSub>
          <m:sSubPr>
            <m:ctrlPr/>
          </m:sSubPr>
          <m:e>
            <m:r>
              <m:t>A</m:t>
            </m:r>
          </m:e>
          <m:sub>
            <m:r>
              <m:t>II</m:t>
            </m:r>
          </m:sub>
        </m:sSub>
      </m:oMath>
      <w:r w:rsidRPr="005B72BD">
        <w:t xml:space="preserve"> set, called its source-set, and have feedback mechanisms to A-units in its source set.</w:t>
      </w:r>
      <w:sdt>
        <w:sdtPr>
          <w:id w:val="-1275795032"/>
          <w:citation/>
        </w:sdtPr>
        <w:sdtContent>
          <w:r w:rsidRPr="005B72BD">
            <w:fldChar w:fldCharType="begin"/>
          </w:r>
          <w:r w:rsidRPr="005B72BD">
            <w:rPr>
              <w:lang w:val="en-US"/>
            </w:rPr>
            <w:instrText xml:space="preserve"> CITATION Ros58 \l 1033 </w:instrText>
          </w:r>
          <w:r w:rsidRPr="005B72BD">
            <w:fldChar w:fldCharType="separate"/>
          </w:r>
          <w:r>
            <w:rPr>
              <w:noProof/>
              <w:lang w:val="en-US"/>
            </w:rPr>
            <w:t xml:space="preserve"> </w:t>
          </w:r>
          <w:r w:rsidRPr="00651309">
            <w:rPr>
              <w:noProof/>
              <w:lang w:val="en-US"/>
            </w:rPr>
            <w:t>[39]</w:t>
          </w:r>
          <w:r w:rsidRPr="005B72BD">
            <w:fldChar w:fldCharType="end"/>
          </w:r>
        </w:sdtContent>
      </w:sdt>
    </w:p>
    <w:p w14:paraId="577B5CD7" w14:textId="77777777" w:rsidR="002F3D44" w:rsidRPr="005B72BD" w:rsidRDefault="002F3D44" w:rsidP="002F3D44"/>
    <w:p w14:paraId="32A57A93" w14:textId="77777777" w:rsidR="002F3D44" w:rsidRPr="005B72BD" w:rsidRDefault="002F3D44" w:rsidP="002F3D44">
      <w:r w:rsidRPr="005B72BD">
        <w:t xml:space="preserve">He put forth various models for response curve summation and how these networks would learn </w:t>
      </w:r>
      <w:sdt>
        <w:sdtPr>
          <w:id w:val="-583137323"/>
          <w:citation/>
        </w:sdtPr>
        <w:sdtContent>
          <w:r w:rsidRPr="005B72BD">
            <w:fldChar w:fldCharType="begin"/>
          </w:r>
          <w:r w:rsidRPr="005B72BD">
            <w:rPr>
              <w:lang w:val="en-US"/>
            </w:rPr>
            <w:instrText xml:space="preserve"> CITATION Ros58 \l 1033 </w:instrText>
          </w:r>
          <w:r w:rsidRPr="005B72BD">
            <w:fldChar w:fldCharType="separate"/>
          </w:r>
          <w:r w:rsidRPr="00651309">
            <w:rPr>
              <w:noProof/>
              <w:lang w:val="en-US"/>
            </w:rPr>
            <w:t>[39]</w:t>
          </w:r>
          <w:r w:rsidRPr="005B72BD">
            <w:fldChar w:fldCharType="end"/>
          </w:r>
        </w:sdtContent>
      </w:sdt>
      <w:r w:rsidRPr="005B72BD">
        <w:t>, but while the mathematical constructs he proposed were oversimplifications of the complexity of biological brains, they were found to be extremely useful in training computers to emulate their capabilities.</w:t>
      </w:r>
    </w:p>
    <w:p w14:paraId="6A4B4A80" w14:textId="4B921A8D" w:rsidR="009C2ACE" w:rsidRDefault="009C2ACE" w:rsidP="009C2ACE"/>
    <w:p w14:paraId="3F1180D8" w14:textId="0FA39FAC" w:rsidR="000062CF" w:rsidRDefault="000062CF">
      <w:pPr>
        <w:spacing w:after="160" w:line="259" w:lineRule="auto"/>
      </w:pPr>
      <w:r>
        <w:br w:type="page"/>
      </w:r>
    </w:p>
    <w:p w14:paraId="6EAB4800" w14:textId="77777777" w:rsidR="000062CF" w:rsidRPr="005B72BD" w:rsidRDefault="000062CF" w:rsidP="000062CF">
      <w:r w:rsidRPr="005B72BD">
        <w:lastRenderedPageBreak/>
        <w:t xml:space="preserve">For k = </w:t>
      </w:r>
      <m:oMath>
        <m:r>
          <m:t>l</m:t>
        </m:r>
        <m:r>
          <m:rPr>
            <m:sty m:val="p"/>
          </m:rPr>
          <m:t xml:space="preserve">,  </m:t>
        </m:r>
        <m:r>
          <m:t>l</m:t>
        </m:r>
        <m:r>
          <m:rPr>
            <m:sty m:val="p"/>
          </m:rPr>
          <m:t>-1, …, 1</m:t>
        </m:r>
      </m:oMath>
      <w:r w:rsidRPr="005B72BD">
        <w:t xml:space="preserve"> hidden layers, </w:t>
      </w:r>
      <m:oMath>
        <m:sSup>
          <m:sSupPr>
            <m:ctrlPr/>
          </m:sSupPr>
          <m:e>
            <m:r>
              <m:t>h</m:t>
            </m:r>
          </m:e>
          <m:sup>
            <m:r>
              <m:rPr>
                <m:sty m:val="p"/>
              </m:rPr>
              <m:t>(</m:t>
            </m:r>
            <m:r>
              <m:t>l</m:t>
            </m:r>
            <m:r>
              <m:rPr>
                <m:sty m:val="p"/>
              </m:rPr>
              <m:t>)</m:t>
            </m:r>
          </m:sup>
        </m:sSup>
        <m:r>
          <m:rPr>
            <m:sty m:val="p"/>
          </m:rPr>
          <m:t>,</m:t>
        </m:r>
        <m:sSup>
          <m:sSupPr>
            <m:ctrlPr/>
          </m:sSupPr>
          <m:e>
            <m:r>
              <m:t>h</m:t>
            </m:r>
          </m:e>
          <m:sup>
            <m:r>
              <m:rPr>
                <m:sty m:val="p"/>
              </m:rPr>
              <m:t>(</m:t>
            </m:r>
            <m:r>
              <m:t>l</m:t>
            </m:r>
            <m:r>
              <m:rPr>
                <m:sty m:val="p"/>
              </m:rPr>
              <m:t>-1)</m:t>
            </m:r>
          </m:sup>
        </m:sSup>
        <m:r>
          <m:rPr>
            <m:sty m:val="p"/>
          </m:rPr>
          <m:t xml:space="preserve">,…, </m:t>
        </m:r>
        <m:sSup>
          <m:sSupPr>
            <m:ctrlPr/>
          </m:sSupPr>
          <m:e>
            <m:r>
              <m:t>h</m:t>
            </m:r>
          </m:e>
          <m:sup>
            <m:r>
              <m:rPr>
                <m:sty m:val="p"/>
              </m:rPr>
              <m:t>1</m:t>
            </m:r>
          </m:sup>
        </m:sSup>
      </m:oMath>
      <w:r w:rsidRPr="005B72BD">
        <w:t>, we compute the element-wise gradient on the layer’s output (before the non-linear activation function is applied):</w:t>
      </w:r>
    </w:p>
    <w:p w14:paraId="3BF60B81" w14:textId="77777777" w:rsidR="000062CF" w:rsidRPr="00A91C99" w:rsidRDefault="000062CF" w:rsidP="000062CF">
      <w:pPr>
        <w:rPr>
          <w:rFonts w:asciiTheme="majorHAnsi" w:hAnsiTheme="majorHAnsi"/>
        </w:rPr>
      </w:pPr>
      <m:oMathPara>
        <m:oMath>
          <m:r>
            <m:t>g</m:t>
          </m:r>
          <m:r>
            <m:rPr>
              <m:sty m:val="p"/>
            </m:rPr>
            <m:t xml:space="preserve"> ← </m:t>
          </m:r>
          <m:sSub>
            <m:sSubPr>
              <m:ctrlPr/>
            </m:sSubPr>
            <m:e>
              <m:r>
                <m:t>∇</m:t>
              </m:r>
            </m:e>
            <m:sub>
              <m:sSup>
                <m:sSupPr>
                  <m:ctrlPr/>
                </m:sSupPr>
                <m:e>
                  <m:r>
                    <m:t>a</m:t>
                  </m:r>
                </m:e>
                <m:sup>
                  <m:d>
                    <m:dPr>
                      <m:ctrlPr/>
                    </m:dPr>
                    <m:e>
                      <m:r>
                        <m:t>k</m:t>
                      </m:r>
                    </m:e>
                  </m:d>
                </m:sup>
              </m:sSup>
            </m:sub>
          </m:sSub>
          <m:r>
            <m:t>J</m:t>
          </m:r>
          <m:r>
            <m:rPr>
              <m:sty m:val="p"/>
            </m:rPr>
            <m:t>=</m:t>
          </m:r>
          <m:r>
            <m:t>g</m:t>
          </m:r>
          <m:r>
            <m:rPr>
              <m:sty m:val="p"/>
            </m:rPr>
            <m:t>⊙</m:t>
          </m:r>
          <m:sSup>
            <m:sSupPr>
              <m:ctrlPr/>
            </m:sSupPr>
            <m:e>
              <m:r>
                <m:t>f</m:t>
              </m:r>
            </m:e>
            <m:sup>
              <m:r>
                <m:rPr>
                  <m:sty m:val="p"/>
                </m:rPr>
                <m:t>'</m:t>
              </m:r>
            </m:sup>
          </m:sSup>
          <m:d>
            <m:dPr>
              <m:ctrlPr/>
            </m:dPr>
            <m:e>
              <m:sSup>
                <m:sSupPr>
                  <m:ctrlPr/>
                </m:sSupPr>
                <m:e>
                  <m:r>
                    <m:t>a</m:t>
                  </m:r>
                </m:e>
                <m:sup>
                  <m:d>
                    <m:dPr>
                      <m:ctrlPr/>
                    </m:dPr>
                    <m:e>
                      <m:r>
                        <m:t>k</m:t>
                      </m:r>
                    </m:e>
                  </m:d>
                </m:sup>
              </m:sSup>
            </m:e>
          </m:d>
        </m:oMath>
      </m:oMathPara>
    </w:p>
    <w:p w14:paraId="69243618" w14:textId="77777777" w:rsidR="000062CF" w:rsidRPr="005B72BD" w:rsidRDefault="000062CF" w:rsidP="000062CF">
      <w:r w:rsidRPr="005B72BD">
        <w:t>And the gradients on the weights and the bias term:</w:t>
      </w:r>
    </w:p>
    <w:p w14:paraId="2D3C1594" w14:textId="77777777" w:rsidR="000062CF" w:rsidRPr="005B72BD" w:rsidRDefault="000062CF" w:rsidP="000062CF">
      <w:pPr>
        <w:rPr>
          <w:rFonts w:asciiTheme="majorHAnsi" w:hAnsiTheme="majorHAnsi"/>
        </w:rPr>
      </w:pPr>
      <m:oMathPara>
        <m:oMath>
          <m:sSub>
            <m:sSubPr>
              <m:ctrlPr/>
            </m:sSubPr>
            <m:e>
              <m:r>
                <m:t>∇</m:t>
              </m:r>
            </m:e>
            <m:sub>
              <m:sSup>
                <m:sSupPr>
                  <m:ctrlPr/>
                </m:sSupPr>
                <m:e>
                  <m:r>
                    <m:t>W</m:t>
                  </m:r>
                </m:e>
                <m:sup>
                  <m:r>
                    <m:rPr>
                      <m:sty m:val="p"/>
                    </m:rPr>
                    <m:t>(</m:t>
                  </m:r>
                  <m:r>
                    <m:t>k</m:t>
                  </m:r>
                  <m:r>
                    <m:rPr>
                      <m:sty m:val="p"/>
                    </m:rPr>
                    <m:t>)</m:t>
                  </m:r>
                </m:sup>
              </m:sSup>
            </m:sub>
          </m:sSub>
          <m:r>
            <m:t>J</m:t>
          </m:r>
          <m:r>
            <m:rPr>
              <m:sty m:val="p"/>
            </m:rPr>
            <m:t xml:space="preserve"> = </m:t>
          </m:r>
          <m:r>
            <m:t>g</m:t>
          </m:r>
          <m:r>
            <m:rPr>
              <m:sty m:val="p"/>
            </m:rPr>
            <m:t xml:space="preserve"> </m:t>
          </m:r>
          <m:sSup>
            <m:sSupPr>
              <m:ctrlPr/>
            </m:sSupPr>
            <m:e>
              <m:r>
                <m:t>h</m:t>
              </m:r>
            </m:e>
            <m:sup>
              <m:r>
                <m:rPr>
                  <m:sty m:val="p"/>
                </m:rPr>
                <m:t>(</m:t>
              </m:r>
              <m:r>
                <m:t>k</m:t>
              </m:r>
              <m:r>
                <m:rPr>
                  <m:sty m:val="p"/>
                </m:rPr>
                <m:t>-1)</m:t>
              </m:r>
              <m:r>
                <m:t>T</m:t>
              </m:r>
            </m:sup>
          </m:sSup>
          <m:r>
            <m:rPr>
              <m:sty m:val="p"/>
            </m:rPr>
            <m:t>+</m:t>
          </m:r>
          <m:r>
            <m:t>λ</m:t>
          </m:r>
          <m:sSub>
            <m:sSubPr>
              <m:ctrlPr/>
            </m:sSubPr>
            <m:e>
              <m:r>
                <m:t>∇</m:t>
              </m:r>
            </m:e>
            <m:sub>
              <m:sSup>
                <m:sSupPr>
                  <m:ctrlPr/>
                </m:sSupPr>
                <m:e>
                  <m:r>
                    <m:t>W</m:t>
                  </m:r>
                </m:e>
                <m:sup>
                  <m:d>
                    <m:dPr>
                      <m:ctrlPr/>
                    </m:dPr>
                    <m:e>
                      <m:r>
                        <m:t>k</m:t>
                      </m:r>
                    </m:e>
                  </m:d>
                </m:sup>
              </m:sSup>
            </m:sub>
          </m:sSub>
          <m:r>
            <m:t>Ω</m:t>
          </m:r>
          <m:r>
            <m:rPr>
              <m:sty m:val="p"/>
            </m:rPr>
            <m:t>(</m:t>
          </m:r>
          <m:r>
            <m:t>θ</m:t>
          </m:r>
          <m:r>
            <m:rPr>
              <m:sty m:val="p"/>
            </m:rPr>
            <m:t>)</m:t>
          </m:r>
        </m:oMath>
      </m:oMathPara>
    </w:p>
    <w:p w14:paraId="7514A6F4" w14:textId="77777777" w:rsidR="000062CF" w:rsidRPr="005B72BD" w:rsidRDefault="000062CF" w:rsidP="000062CF"/>
    <w:p w14:paraId="3455D6D4" w14:textId="77777777" w:rsidR="000062CF" w:rsidRPr="005B72BD" w:rsidRDefault="000062CF" w:rsidP="000062CF">
      <w:pPr>
        <w:rPr>
          <w:rFonts w:asciiTheme="majorHAnsi" w:hAnsiTheme="majorHAnsi"/>
        </w:rPr>
      </w:pPr>
      <m:oMathPara>
        <m:oMath>
          <m:sSub>
            <m:sSubPr>
              <m:ctrlPr/>
            </m:sSubPr>
            <m:e>
              <m:r>
                <m:t>∇</m:t>
              </m:r>
            </m:e>
            <m:sub>
              <m:sSup>
                <m:sSupPr>
                  <m:ctrlPr/>
                </m:sSupPr>
                <m:e>
                  <m:r>
                    <m:t>b</m:t>
                  </m:r>
                </m:e>
                <m:sup>
                  <m:r>
                    <m:rPr>
                      <m:sty m:val="p"/>
                    </m:rPr>
                    <m:t>(</m:t>
                  </m:r>
                  <m:r>
                    <m:t>k</m:t>
                  </m:r>
                  <m:r>
                    <m:rPr>
                      <m:sty m:val="p"/>
                    </m:rPr>
                    <m:t>)</m:t>
                  </m:r>
                </m:sup>
              </m:sSup>
            </m:sub>
          </m:sSub>
          <m:r>
            <m:t>J</m:t>
          </m:r>
          <m:r>
            <m:rPr>
              <m:sty m:val="p"/>
            </m:rPr>
            <m:t>=</m:t>
          </m:r>
          <m:r>
            <m:t>g</m:t>
          </m:r>
          <m:r>
            <m:rPr>
              <m:sty m:val="p"/>
            </m:rPr>
            <m:t>+</m:t>
          </m:r>
          <m:r>
            <m:t>λ</m:t>
          </m:r>
          <m:sSub>
            <m:sSubPr>
              <m:ctrlPr/>
            </m:sSubPr>
            <m:e>
              <m:r>
                <m:t>∇</m:t>
              </m:r>
            </m:e>
            <m:sub>
              <m:sSup>
                <m:sSupPr>
                  <m:ctrlPr/>
                </m:sSupPr>
                <m:e>
                  <m:r>
                    <m:t>b</m:t>
                  </m:r>
                </m:e>
                <m:sup>
                  <m:d>
                    <m:dPr>
                      <m:ctrlPr/>
                    </m:dPr>
                    <m:e>
                      <m:r>
                        <m:t>k</m:t>
                      </m:r>
                    </m:e>
                  </m:d>
                </m:sup>
              </m:sSup>
            </m:sub>
          </m:sSub>
          <m:r>
            <m:t>Ω</m:t>
          </m:r>
          <m:r>
            <m:rPr>
              <m:sty m:val="p"/>
            </m:rPr>
            <m:t>(</m:t>
          </m:r>
          <m:r>
            <m:t>θ</m:t>
          </m:r>
          <m:r>
            <m:rPr>
              <m:sty m:val="p"/>
            </m:rPr>
            <m:t>)</m:t>
          </m:r>
        </m:oMath>
      </m:oMathPara>
    </w:p>
    <w:p w14:paraId="5C1F43FA" w14:textId="77777777" w:rsidR="000062CF" w:rsidRPr="005B72BD" w:rsidRDefault="000062CF" w:rsidP="000062CF"/>
    <w:p w14:paraId="367FBA2B" w14:textId="77777777" w:rsidR="000062CF" w:rsidRPr="005B72BD" w:rsidRDefault="000062CF" w:rsidP="000062CF">
      <w:r w:rsidRPr="005B72BD">
        <w:t xml:space="preserve">Here, </w:t>
      </w:r>
      <m:oMath>
        <m:r>
          <m:t>λ</m:t>
        </m:r>
      </m:oMath>
      <w:r w:rsidRPr="005B72BD">
        <w:t xml:space="preserve"> represents the weight decay penalty, where the size of the weights </w:t>
      </w:r>
      <w:proofErr w:type="gramStart"/>
      <w:r w:rsidRPr="005B72BD">
        <w:t>are</w:t>
      </w:r>
      <w:proofErr w:type="gramEnd"/>
      <w:r w:rsidRPr="005B72BD">
        <w:t xml:space="preserve"> constrained, in a manner inversely proportional to </w:t>
      </w:r>
      <m:oMath>
        <m:r>
          <m:t>λ</m:t>
        </m:r>
      </m:oMath>
      <w:r w:rsidRPr="005B72BD">
        <w:t xml:space="preserve"> . A regularizer </w:t>
      </w:r>
      <m:oMath>
        <m:r>
          <m:t>Ω</m:t>
        </m:r>
        <m:r>
          <m:rPr>
            <m:sty m:val="p"/>
          </m:rPr>
          <m:t>(</m:t>
        </m:r>
        <m:r>
          <m:t>θ</m:t>
        </m:r>
        <m:r>
          <m:rPr>
            <m:sty m:val="p"/>
          </m:rPr>
          <m:t>)</m:t>
        </m:r>
      </m:oMath>
      <w:r w:rsidRPr="005B72BD">
        <w:t xml:space="preserve"> is added to the loss, where </w:t>
      </w:r>
      <m:oMath>
        <m:r>
          <m:t>θ</m:t>
        </m:r>
      </m:oMath>
      <w:r w:rsidRPr="005B72BD">
        <w:t xml:space="preserve"> contains all the weight and bias parameters.</w:t>
      </w:r>
    </w:p>
    <w:p w14:paraId="5D15D01F" w14:textId="77777777" w:rsidR="000062CF" w:rsidRPr="005B72BD" w:rsidRDefault="000062CF" w:rsidP="000062CF"/>
    <w:p w14:paraId="28DE2090" w14:textId="77777777" w:rsidR="000062CF" w:rsidRPr="005B72BD" w:rsidRDefault="000062CF" w:rsidP="000062CF">
      <w:r w:rsidRPr="005B72BD">
        <w:t>This gradient is then propagated to the activations of the preceding layer:</w:t>
      </w:r>
    </w:p>
    <w:p w14:paraId="6C93EBFB" w14:textId="77777777" w:rsidR="000062CF" w:rsidRPr="005B72BD" w:rsidRDefault="000062CF" w:rsidP="000062CF"/>
    <w:p w14:paraId="01D0FAD1" w14:textId="77777777" w:rsidR="000062CF" w:rsidRPr="005B72BD" w:rsidRDefault="000062CF" w:rsidP="000062CF">
      <w:pPr>
        <w:rPr>
          <w:rFonts w:asciiTheme="majorHAnsi" w:hAnsiTheme="majorHAnsi"/>
        </w:rPr>
      </w:pPr>
      <m:oMathPara>
        <m:oMath>
          <m:r>
            <m:t>g</m:t>
          </m:r>
          <m:r>
            <m:rPr>
              <m:sty m:val="p"/>
            </m:rPr>
            <m:t xml:space="preserve">← </m:t>
          </m:r>
          <m:sSub>
            <m:sSubPr>
              <m:ctrlPr/>
            </m:sSubPr>
            <m:e>
              <m:r>
                <m:t>∇</m:t>
              </m:r>
            </m:e>
            <m:sub>
              <m:sSup>
                <m:sSupPr>
                  <m:ctrlPr/>
                </m:sSupPr>
                <m:e>
                  <m:r>
                    <m:t>h</m:t>
                  </m:r>
                </m:e>
                <m:sup>
                  <m:r>
                    <m:rPr>
                      <m:sty m:val="p"/>
                    </m:rPr>
                    <m:t>(</m:t>
                  </m:r>
                  <m:r>
                    <m:t>k</m:t>
                  </m:r>
                  <m:r>
                    <m:rPr>
                      <m:sty m:val="p"/>
                    </m:rPr>
                    <m:t>-1)</m:t>
                  </m:r>
                </m:sup>
              </m:sSup>
            </m:sub>
          </m:sSub>
          <m:r>
            <m:t>J</m:t>
          </m:r>
          <m:r>
            <m:rPr>
              <m:sty m:val="p"/>
            </m:rPr>
            <m:t>=</m:t>
          </m:r>
          <m:sSup>
            <m:sSupPr>
              <m:ctrlPr/>
            </m:sSupPr>
            <m:e>
              <m:r>
                <m:t>W</m:t>
              </m:r>
            </m:e>
            <m:sup>
              <m:r>
                <m:rPr>
                  <m:sty m:val="p"/>
                </m:rPr>
                <m:t>(</m:t>
              </m:r>
              <m:r>
                <m:t>k</m:t>
              </m:r>
              <m:r>
                <m:rPr>
                  <m:sty m:val="p"/>
                </m:rPr>
                <m:t>)</m:t>
              </m:r>
              <m:r>
                <m:t>T</m:t>
              </m:r>
            </m:sup>
          </m:sSup>
          <m:r>
            <m:t>g</m:t>
          </m:r>
        </m:oMath>
      </m:oMathPara>
    </w:p>
    <w:p w14:paraId="4932D681" w14:textId="77777777" w:rsidR="000062CF" w:rsidRPr="005B72BD" w:rsidRDefault="000062CF" w:rsidP="000062CF"/>
    <w:p w14:paraId="6E244365" w14:textId="77777777" w:rsidR="00E91C56" w:rsidRPr="005B72BD" w:rsidRDefault="00E91C56" w:rsidP="00E91C56">
      <w:r w:rsidRPr="005B72BD">
        <w:t xml:space="preserve">Regularization in deep learning models often involves limiting the capacity (the hypothesis space) of an ANN by introducing a parameter norm penalty </w:t>
      </w:r>
      <m:oMath>
        <m:r>
          <m:t>Ω</m:t>
        </m:r>
        <m:r>
          <m:rPr>
            <m:sty m:val="p"/>
          </m:rPr>
          <m:t>(</m:t>
        </m:r>
        <m:r>
          <m:t>θ</m:t>
        </m:r>
        <m:r>
          <m:rPr>
            <m:sty m:val="p"/>
          </m:rPr>
          <m:t>)</m:t>
        </m:r>
      </m:oMath>
      <w:r w:rsidRPr="005B72BD">
        <w:t xml:space="preserve"> to the loss function J. The loss function regularized in this fashion is denoted by J̃, as follows:</w:t>
      </w:r>
    </w:p>
    <w:p w14:paraId="003A5CFA" w14:textId="77777777" w:rsidR="00E91C56" w:rsidRPr="005B72BD" w:rsidRDefault="00E91C56" w:rsidP="00E91C56">
      <w:pPr>
        <w:rPr>
          <w:rFonts w:asciiTheme="majorHAnsi" w:hAnsiTheme="majorHAnsi"/>
        </w:rPr>
      </w:pPr>
      <m:oMathPara>
        <m:oMath>
          <m:acc>
            <m:accPr>
              <m:chr m:val="̃"/>
              <m:ctrlPr/>
            </m:accPr>
            <m:e>
              <m:r>
                <m:t>J</m:t>
              </m:r>
            </m:e>
          </m:acc>
          <m:d>
            <m:dPr>
              <m:ctrlPr/>
            </m:dPr>
            <m:e>
              <m:r>
                <m:t>θ</m:t>
              </m:r>
              <m:r>
                <m:rPr>
                  <m:sty m:val="p"/>
                </m:rPr>
                <m:t>,</m:t>
              </m:r>
              <m:r>
                <m:t>X</m:t>
              </m:r>
              <m:r>
                <m:rPr>
                  <m:sty m:val="p"/>
                </m:rPr>
                <m:t>,</m:t>
              </m:r>
              <m:r>
                <m:t>y</m:t>
              </m:r>
            </m:e>
          </m:d>
          <m:r>
            <m:rPr>
              <m:sty m:val="p"/>
            </m:rPr>
            <m:t>=</m:t>
          </m:r>
          <m:r>
            <m:t>J</m:t>
          </m:r>
          <m:r>
            <m:rPr>
              <m:sty m:val="p"/>
            </m:rPr>
            <m:t>(</m:t>
          </m:r>
          <m:d>
            <m:dPr>
              <m:ctrlPr/>
            </m:dPr>
            <m:e>
              <m:r>
                <m:t>θ</m:t>
              </m:r>
              <m:r>
                <m:rPr>
                  <m:sty m:val="p"/>
                </m:rPr>
                <m:t>,</m:t>
              </m:r>
              <m:r>
                <m:t>X</m:t>
              </m:r>
              <m:r>
                <m:rPr>
                  <m:sty m:val="p"/>
                </m:rPr>
                <m:t>,</m:t>
              </m:r>
              <m:r>
                <m:t>y</m:t>
              </m:r>
            </m:e>
          </m:d>
          <m:r>
            <m:rPr>
              <m:sty m:val="p"/>
            </m:rPr>
            <m:t>+</m:t>
          </m:r>
          <m:r>
            <m:t>αΩ</m:t>
          </m:r>
          <m:r>
            <m:rPr>
              <m:sty m:val="p"/>
            </m:rPr>
            <m:t>(</m:t>
          </m:r>
          <m:r>
            <m:t>θ</m:t>
          </m:r>
          <m:r>
            <m:rPr>
              <m:sty m:val="p"/>
            </m:rPr>
            <m:t>)</m:t>
          </m:r>
        </m:oMath>
      </m:oMathPara>
    </w:p>
    <w:p w14:paraId="5A0D89DB" w14:textId="77777777" w:rsidR="00E91C56" w:rsidRPr="005B72BD" w:rsidRDefault="00E91C56" w:rsidP="00E91C56"/>
    <w:p w14:paraId="546E88C0" w14:textId="77777777" w:rsidR="00E91C56" w:rsidRPr="005B72BD" w:rsidRDefault="00E91C56" w:rsidP="00E91C56">
      <w:r w:rsidRPr="005B72BD">
        <w:t xml:space="preserve">Where </w:t>
      </w:r>
      <w:r w:rsidRPr="005B72BD">
        <w:sym w:font="Symbol" w:char="F061"/>
      </w:r>
      <w:r w:rsidRPr="005B72BD">
        <w:t xml:space="preserve"> is a weighting hyperparameter, determining the extent of contribution of the parameter norm penalty to the magnitude of the regularized loss function J̃, i.e. setting </w:t>
      </w:r>
      <w:r w:rsidRPr="005B72BD">
        <w:sym w:font="Symbol" w:char="F061"/>
      </w:r>
      <w:r w:rsidRPr="005B72BD">
        <w:t xml:space="preserve"> = 0 eliminates regularization and increasing its value results in more regularization </w:t>
      </w:r>
      <w:sdt>
        <w:sdtPr>
          <w:id w:val="-54858631"/>
          <w:citation/>
        </w:sdt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2F810F15" w14:textId="77777777" w:rsidR="00E91C56" w:rsidRPr="005B72BD" w:rsidRDefault="00E91C56" w:rsidP="00E91C56"/>
    <w:p w14:paraId="052C7099" w14:textId="77777777" w:rsidR="00E91C56" w:rsidRPr="005B72BD" w:rsidRDefault="00E91C56" w:rsidP="00E91C56">
      <w:r w:rsidRPr="005B72BD">
        <w:t xml:space="preserve">Various norms </w:t>
      </w:r>
      <w:r w:rsidRPr="005B72BD">
        <w:sym w:font="Symbol" w:char="F057"/>
      </w:r>
      <w:r w:rsidRPr="005B72BD">
        <w:t xml:space="preserve"> can be used in such a setup and can be applied to the entire set of network parameters </w:t>
      </w:r>
      <w:r w:rsidRPr="005B72BD">
        <w:sym w:font="Symbol" w:char="F071"/>
      </w:r>
      <w:r w:rsidRPr="005B72BD">
        <w:t xml:space="preserve"> or a specific subset, e.g. all the weights can be regularized, but all the bias terms can be set to escape regularization, because weights encode the interaction between two variables under a variety of circumstances, whereas bias terms only affect the output of one variable </w:t>
      </w:r>
      <w:sdt>
        <w:sdtPr>
          <w:id w:val="478730512"/>
          <w:citation/>
        </w:sdt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14E85A80" w14:textId="77777777" w:rsidR="00E91C56" w:rsidRPr="005B72BD" w:rsidRDefault="00E91C56" w:rsidP="00E91C56"/>
    <w:p w14:paraId="30E4ADD4" w14:textId="77777777" w:rsidR="00E91C56" w:rsidRPr="005B72BD" w:rsidRDefault="00E91C56" w:rsidP="00E91C56">
      <w:r w:rsidRPr="005B72BD">
        <w:t xml:space="preserve">Ideally, each ANN layer should have its own </w:t>
      </w:r>
      <w:r w:rsidRPr="005B72BD">
        <w:sym w:font="Symbol" w:char="F061"/>
      </w:r>
      <w:r w:rsidRPr="005B72BD">
        <w:t xml:space="preserve"> coefficient, but doing so increases the search space for the optimal value, so a global </w:t>
      </w:r>
      <w:r w:rsidRPr="005B72BD">
        <w:sym w:font="Symbol" w:char="F061"/>
      </w:r>
      <w:r w:rsidRPr="005B72BD">
        <w:t xml:space="preserve"> is sometimes used in practice </w:t>
      </w:r>
      <w:sdt>
        <w:sdtPr>
          <w:id w:val="166533705"/>
          <w:citation/>
        </w:sdt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4FED62E0" w14:textId="77777777" w:rsidR="00E91C56" w:rsidRPr="005B72BD" w:rsidRDefault="00E91C56" w:rsidP="00E91C56"/>
    <w:p w14:paraId="60F70271" w14:textId="77777777" w:rsidR="00E91C56" w:rsidRPr="005B72BD" w:rsidRDefault="00E91C56" w:rsidP="00E91C56">
      <w:pPr>
        <w:pStyle w:val="Heading5"/>
        <w:rPr>
          <w:rFonts w:asciiTheme="majorHAnsi" w:hAnsiTheme="majorHAnsi" w:cs="Times New Roman"/>
        </w:rPr>
      </w:pPr>
      <w:r w:rsidRPr="005B72BD">
        <w:rPr>
          <w:rFonts w:asciiTheme="majorHAnsi" w:hAnsiTheme="majorHAnsi" w:cs="Times New Roman"/>
        </w:rPr>
        <w:t>A Note on Norms</w:t>
      </w:r>
    </w:p>
    <w:p w14:paraId="7F25856F" w14:textId="77777777" w:rsidR="00E91C56" w:rsidRPr="005B72BD" w:rsidRDefault="00E91C56" w:rsidP="00E91C56"/>
    <w:p w14:paraId="5D7CF21A" w14:textId="77777777" w:rsidR="00E91C56" w:rsidRPr="005B72BD" w:rsidRDefault="00E91C56" w:rsidP="00E91C56">
      <w:r w:rsidRPr="005B72BD">
        <w:t>Norms are a means of measuring the size of a vector, by mapping them to non-negative values, by satisfying the following properties:</w:t>
      </w:r>
    </w:p>
    <w:p w14:paraId="1D60B62D" w14:textId="77777777" w:rsidR="00E91C56" w:rsidRPr="005B72BD" w:rsidRDefault="00E91C56" w:rsidP="00E91C56"/>
    <w:p w14:paraId="223990F3" w14:textId="77777777" w:rsidR="00E91C56" w:rsidRPr="005B72BD" w:rsidRDefault="00E91C56" w:rsidP="00E91C56">
      <w:pPr>
        <w:pStyle w:val="ListParagraph"/>
        <w:numPr>
          <w:ilvl w:val="0"/>
          <w:numId w:val="8"/>
        </w:numPr>
        <w:tabs>
          <w:tab w:val="left" w:pos="851"/>
        </w:tabs>
        <w:spacing w:before="120" w:line="360" w:lineRule="auto"/>
        <w:rPr>
          <w:rFonts w:asciiTheme="majorHAnsi" w:hAnsiTheme="majorHAnsi"/>
        </w:rPr>
      </w:pPr>
      <m:oMath>
        <m:r>
          <m:t>f</m:t>
        </m:r>
        <m:d>
          <m:dPr>
            <m:ctrlPr/>
          </m:dPr>
          <m:e>
            <m:r>
              <m:t>x</m:t>
            </m:r>
          </m:e>
        </m:d>
        <m:r>
          <m:rPr>
            <m:sty m:val="p"/>
          </m:rPr>
          <m:t>=0 ⟹</m:t>
        </m:r>
        <m:r>
          <m:t>x</m:t>
        </m:r>
        <m:r>
          <m:rPr>
            <m:sty m:val="p"/>
          </m:rPr>
          <m:t>=0</m:t>
        </m:r>
      </m:oMath>
    </w:p>
    <w:p w14:paraId="157A8163" w14:textId="77777777" w:rsidR="00E91C56" w:rsidRPr="005B72BD" w:rsidRDefault="00E91C56" w:rsidP="00E91C56">
      <w:pPr>
        <w:pStyle w:val="ListParagraph"/>
        <w:numPr>
          <w:ilvl w:val="0"/>
          <w:numId w:val="8"/>
        </w:numPr>
        <w:tabs>
          <w:tab w:val="left" w:pos="851"/>
        </w:tabs>
        <w:spacing w:before="120" w:line="360" w:lineRule="auto"/>
        <w:rPr>
          <w:rFonts w:asciiTheme="majorHAnsi" w:hAnsiTheme="majorHAnsi"/>
        </w:rPr>
      </w:pPr>
      <m:oMath>
        <m:r>
          <m:t>f</m:t>
        </m:r>
        <m:d>
          <m:dPr>
            <m:ctrlPr/>
          </m:dPr>
          <m:e>
            <m:r>
              <m:t>x</m:t>
            </m:r>
            <m:r>
              <m:rPr>
                <m:sty m:val="p"/>
              </m:rPr>
              <m:t>+</m:t>
            </m:r>
            <m:r>
              <m:t>y</m:t>
            </m:r>
          </m:e>
        </m:d>
        <m:r>
          <m:rPr>
            <m:sty m:val="p"/>
          </m:rPr>
          <m:t>≤</m:t>
        </m:r>
        <m:r>
          <m:t>f</m:t>
        </m:r>
        <m:d>
          <m:dPr>
            <m:ctrlPr/>
          </m:dPr>
          <m:e>
            <m:r>
              <m:t>x</m:t>
            </m:r>
          </m:e>
        </m:d>
        <m:r>
          <m:rPr>
            <m:sty m:val="p"/>
          </m:rPr>
          <m:t>+</m:t>
        </m:r>
        <m:r>
          <m:t>f</m:t>
        </m:r>
        <m:r>
          <m:rPr>
            <m:sty m:val="p"/>
          </m:rPr>
          <m:t>(</m:t>
        </m:r>
        <m:r>
          <m:t>y</m:t>
        </m:r>
        <m:r>
          <m:rPr>
            <m:sty m:val="p"/>
          </m:rPr>
          <m:t>)</m:t>
        </m:r>
      </m:oMath>
    </w:p>
    <w:p w14:paraId="17C274E8" w14:textId="77777777" w:rsidR="00E91C56" w:rsidRPr="005B72BD" w:rsidRDefault="00E91C56" w:rsidP="00E91C56">
      <w:pPr>
        <w:pStyle w:val="ListParagraph"/>
        <w:numPr>
          <w:ilvl w:val="0"/>
          <w:numId w:val="8"/>
        </w:numPr>
        <w:tabs>
          <w:tab w:val="left" w:pos="851"/>
        </w:tabs>
        <w:spacing w:before="120" w:line="360" w:lineRule="auto"/>
        <w:rPr>
          <w:rFonts w:asciiTheme="majorHAnsi" w:hAnsiTheme="majorHAnsi"/>
        </w:rPr>
      </w:pPr>
      <m:oMath>
        <m:r>
          <m:rPr>
            <m:sty m:val="p"/>
          </m:rPr>
          <m:t>∀</m:t>
        </m:r>
        <m:r>
          <m:t>α</m:t>
        </m:r>
        <m:r>
          <m:rPr>
            <m:scr m:val="double-struck"/>
            <m:sty m:val="p"/>
          </m:rPr>
          <m:t xml:space="preserve">∈R,  </m:t>
        </m:r>
        <m:r>
          <m:t>f</m:t>
        </m:r>
        <m:d>
          <m:dPr>
            <m:ctrlPr/>
          </m:dPr>
          <m:e>
            <m:r>
              <m:t>αx</m:t>
            </m:r>
          </m:e>
        </m:d>
        <m:r>
          <m:rPr>
            <m:sty m:val="p"/>
          </m:rPr>
          <m:t>=|</m:t>
        </m:r>
        <m:r>
          <m:t>α</m:t>
        </m:r>
        <m:r>
          <m:rPr>
            <m:sty m:val="p"/>
          </m:rPr>
          <m:t>|</m:t>
        </m:r>
        <m:r>
          <m:t>f</m:t>
        </m:r>
        <m:r>
          <m:rPr>
            <m:sty m:val="p"/>
          </m:rPr>
          <m:t>(</m:t>
        </m:r>
        <m:r>
          <m:t>x</m:t>
        </m:r>
        <m:r>
          <m:rPr>
            <m:sty m:val="p"/>
          </m:rPr>
          <m:t>)</m:t>
        </m:r>
      </m:oMath>
    </w:p>
    <w:p w14:paraId="1A0B95C4" w14:textId="77777777" w:rsidR="00E91C56" w:rsidRPr="005B72BD" w:rsidRDefault="00E91C56" w:rsidP="00E91C56"/>
    <w:p w14:paraId="497D3D7F" w14:textId="77777777" w:rsidR="00E91C56" w:rsidRPr="005B72BD" w:rsidRDefault="00E91C56" w:rsidP="00E91C56">
      <w:r w:rsidRPr="005B72BD">
        <w:t xml:space="preserve">In general, the </w:t>
      </w:r>
      <m:oMath>
        <m:sSup>
          <m:sSupPr>
            <m:ctrlPr/>
          </m:sSupPr>
          <m:e>
            <m:r>
              <m:t>L</m:t>
            </m:r>
          </m:e>
          <m:sup>
            <m:r>
              <m:t>p</m:t>
            </m:r>
          </m:sup>
        </m:sSup>
      </m:oMath>
      <w:r w:rsidRPr="005B72BD">
        <w:t xml:space="preserve"> norm is specified by:</w:t>
      </w:r>
    </w:p>
    <w:p w14:paraId="64ACFAF0" w14:textId="77777777" w:rsidR="00E91C56" w:rsidRPr="005B72BD" w:rsidRDefault="00E91C56" w:rsidP="00E91C56"/>
    <w:p w14:paraId="5B23C62B" w14:textId="77777777" w:rsidR="00E91C56" w:rsidRPr="005B72BD" w:rsidRDefault="00E91C56" w:rsidP="00E91C56">
      <w:pPr>
        <w:rPr>
          <w:rFonts w:asciiTheme="majorHAnsi" w:hAnsiTheme="majorHAnsi"/>
        </w:rPr>
      </w:pPr>
      <m:oMathPara>
        <m:oMath>
          <m:sSub>
            <m:sSubPr>
              <m:ctrlPr/>
            </m:sSubPr>
            <m:e>
              <m:d>
                <m:dPr>
                  <m:begChr m:val="|"/>
                  <m:endChr m:val="|"/>
                  <m:ctrlPr/>
                </m:dPr>
                <m:e>
                  <m:d>
                    <m:dPr>
                      <m:begChr m:val="|"/>
                      <m:endChr m:val="|"/>
                      <m:ctrlPr/>
                    </m:dPr>
                    <m:e>
                      <m:r>
                        <m:t>x</m:t>
                      </m:r>
                    </m:e>
                  </m:d>
                </m:e>
              </m:d>
            </m:e>
            <m:sub>
              <m:r>
                <m:t>p</m:t>
              </m:r>
            </m:sub>
          </m:sSub>
          <m:r>
            <m:rPr>
              <m:sty m:val="p"/>
            </m:rPr>
            <m:t>=</m:t>
          </m:r>
          <m:sSup>
            <m:sSupPr>
              <m:ctrlPr/>
            </m:sSupPr>
            <m:e>
              <m:d>
                <m:dPr>
                  <m:ctrlPr/>
                </m:dPr>
                <m:e>
                  <m:nary>
                    <m:naryPr>
                      <m:chr m:val="∑"/>
                      <m:limLoc m:val="undOvr"/>
                      <m:supHide m:val="1"/>
                      <m:ctrlPr/>
                    </m:naryPr>
                    <m:sub>
                      <m:r>
                        <m:t>i</m:t>
                      </m:r>
                    </m:sub>
                    <m:sup/>
                    <m:e>
                      <m:sSup>
                        <m:sSupPr>
                          <m:ctrlPr/>
                        </m:sSupPr>
                        <m:e>
                          <m:r>
                            <m:rPr>
                              <m:sty m:val="p"/>
                            </m:rPr>
                            <m:t>|</m:t>
                          </m:r>
                          <m:sSub>
                            <m:sSubPr>
                              <m:ctrlPr/>
                            </m:sSubPr>
                            <m:e>
                              <m:r>
                                <m:t>x</m:t>
                              </m:r>
                            </m:e>
                            <m:sub>
                              <m:r>
                                <m:t>i</m:t>
                              </m:r>
                            </m:sub>
                          </m:sSub>
                          <m:r>
                            <m:rPr>
                              <m:sty m:val="p"/>
                            </m:rPr>
                            <m:t>|</m:t>
                          </m:r>
                        </m:e>
                        <m:sup>
                          <m:r>
                            <m:t>p</m:t>
                          </m:r>
                        </m:sup>
                      </m:sSup>
                    </m:e>
                  </m:nary>
                </m:e>
              </m:d>
            </m:e>
            <m:sup>
              <m:f>
                <m:fPr>
                  <m:ctrlPr/>
                </m:fPr>
                <m:num>
                  <m:r>
                    <m:rPr>
                      <m:sty m:val="p"/>
                    </m:rPr>
                    <m:t>1</m:t>
                  </m:r>
                </m:num>
                <m:den>
                  <m:r>
                    <m:t>p</m:t>
                  </m:r>
                </m:den>
              </m:f>
            </m:sup>
          </m:sSup>
        </m:oMath>
      </m:oMathPara>
    </w:p>
    <w:p w14:paraId="06763891" w14:textId="77777777" w:rsidR="00E91C56" w:rsidRPr="005B72BD" w:rsidRDefault="00E91C56" w:rsidP="00E91C56"/>
    <w:p w14:paraId="0064B718" w14:textId="77777777" w:rsidR="00E91C56" w:rsidRPr="005B72BD" w:rsidRDefault="00E91C56" w:rsidP="00E91C56">
      <w:pPr>
        <w:pStyle w:val="Heading5"/>
        <w:rPr>
          <w:rFonts w:asciiTheme="majorHAnsi" w:hAnsiTheme="majorHAnsi" w:cs="Times New Roman"/>
        </w:rPr>
      </w:pPr>
      <m:oMath>
        <m:sSup>
          <m:sSupPr>
            <m:ctrlPr>
              <w:rPr>
                <w:rFonts w:ascii="Cambria Math" w:hAnsi="Cambria Math" w:cs="Times New Roman"/>
              </w:rPr>
            </m:ctrlPr>
          </m:sSupPr>
          <m:e>
            <m:r>
              <w:rPr>
                <w:rFonts w:ascii="Cambria Math" w:hAnsi="Cambria Math" w:cs="Times New Roman"/>
              </w:rPr>
              <m:t>L</m:t>
            </m:r>
          </m:e>
          <m:sup>
            <m:r>
              <w:rPr>
                <w:rFonts w:ascii="Cambria Math" w:hAnsi="Cambria Math" w:cs="Times New Roman"/>
              </w:rPr>
              <m:t>2</m:t>
            </m:r>
          </m:sup>
        </m:sSup>
        <m:r>
          <w:rPr>
            <w:rFonts w:ascii="Cambria Math" w:hAnsi="Cambria Math" w:cs="Times New Roman"/>
          </w:rPr>
          <m:t>:</m:t>
        </m:r>
      </m:oMath>
      <w:r w:rsidRPr="005B72BD">
        <w:rPr>
          <w:rFonts w:asciiTheme="majorHAnsi" w:hAnsiTheme="majorHAnsi" w:cs="Times New Roman"/>
        </w:rPr>
        <w:t xml:space="preserve"> Weight Decay Regularization</w:t>
      </w:r>
    </w:p>
    <w:p w14:paraId="32D0D1D6" w14:textId="77777777" w:rsidR="00E91C56" w:rsidRPr="005B72BD" w:rsidRDefault="00E91C56" w:rsidP="00E91C56"/>
    <w:p w14:paraId="100EC87A" w14:textId="77777777" w:rsidR="00E91C56" w:rsidRPr="005B72BD" w:rsidRDefault="00E91C56" w:rsidP="00E91C56">
      <w:r w:rsidRPr="005B72BD">
        <w:t xml:space="preserve">The </w:t>
      </w:r>
      <m:oMath>
        <m:sSup>
          <m:sSupPr>
            <m:ctrlPr/>
          </m:sSupPr>
          <m:e>
            <m:r>
              <m:t>L</m:t>
            </m:r>
          </m:e>
          <m:sup>
            <m:r>
              <m:rPr>
                <m:sty m:val="p"/>
              </m:rPr>
              <m:t>2</m:t>
            </m:r>
          </m:sup>
        </m:sSup>
      </m:oMath>
      <w:r w:rsidRPr="005B72BD">
        <w:t xml:space="preserve"> parameter norm is a simple regularization strate</w:t>
      </w:r>
      <w:proofErr w:type="spellStart"/>
      <w:r w:rsidRPr="005B72BD">
        <w:t>gy</w:t>
      </w:r>
      <w:proofErr w:type="spellEnd"/>
      <w:r w:rsidRPr="005B72BD">
        <w:t xml:space="preserve"> which shrinks the weights of an ANN closer to the origin by adding the squared and weighted parameter norm penalty </w:t>
      </w:r>
    </w:p>
    <w:p w14:paraId="222DA7FF" w14:textId="77777777" w:rsidR="00E91C56" w:rsidRPr="005B72BD" w:rsidRDefault="00E91C56" w:rsidP="00E91C56">
      <w:pPr>
        <w:rPr>
          <w:rFonts w:asciiTheme="majorHAnsi" w:hAnsiTheme="majorHAnsi"/>
        </w:rPr>
      </w:pPr>
      <w:r w:rsidRPr="005B72BD">
        <w:rPr>
          <w:rFonts w:asciiTheme="majorHAnsi" w:hAnsiTheme="majorHAnsi"/>
        </w:rPr>
        <w:br/>
      </w:r>
      <m:oMathPara>
        <m:oMath>
          <m:r>
            <m:rPr>
              <m:sty m:val="p"/>
            </m:rPr>
            <w:sym w:font="Symbol" w:char="F06C"/>
          </m:r>
          <m:r>
            <m:t>Ω</m:t>
          </m:r>
          <m:d>
            <m:dPr>
              <m:ctrlPr/>
            </m:dPr>
            <m:e>
              <m:r>
                <m:t>θ</m:t>
              </m:r>
            </m:e>
          </m:d>
          <m:r>
            <m:rPr>
              <m:sty m:val="p"/>
            </m:rPr>
            <m:t>=</m:t>
          </m:r>
          <m:r>
            <m:rPr>
              <m:sty m:val="p"/>
            </m:rPr>
            <w:sym w:font="Symbol" w:char="F06C"/>
          </m:r>
          <m:sSubSup>
            <m:sSubSupPr>
              <m:ctrlPr/>
            </m:sSubSupPr>
            <m:e>
              <m:r>
                <m:rPr>
                  <m:sty m:val="p"/>
                </m:rPr>
                <m:t>|</m:t>
              </m:r>
              <m:d>
                <m:dPr>
                  <m:begChr m:val="|"/>
                  <m:endChr m:val="|"/>
                  <m:ctrlPr/>
                </m:dPr>
                <m:e>
                  <m:r>
                    <m:t>w</m:t>
                  </m:r>
                </m:e>
              </m:d>
              <m:r>
                <m:rPr>
                  <m:sty m:val="p"/>
                </m:rPr>
                <m:t>|</m:t>
              </m:r>
            </m:e>
            <m:sub>
              <m:r>
                <m:rPr>
                  <m:sty m:val="p"/>
                </m:rPr>
                <m:t>2</m:t>
              </m:r>
            </m:sub>
            <m:sup>
              <m:r>
                <m:rPr>
                  <m:sty m:val="p"/>
                </m:rPr>
                <m:t>2</m:t>
              </m:r>
            </m:sup>
          </m:sSubSup>
          <m:r>
            <m:rPr>
              <m:sty m:val="p"/>
            </m:rPr>
            <m:t xml:space="preserve">= </m:t>
          </m:r>
          <m:f>
            <m:fPr>
              <m:ctrlPr/>
            </m:fPr>
            <m:num>
              <m:r>
                <m:rPr>
                  <m:sty m:val="p"/>
                </m:rPr>
                <w:sym w:font="Symbol" w:char="F06C"/>
              </m:r>
            </m:num>
            <m:den>
              <m:r>
                <m:rPr>
                  <m:sty m:val="p"/>
                </m:rPr>
                <m:t>2</m:t>
              </m:r>
            </m:den>
          </m:f>
          <m:sSup>
            <m:sSupPr>
              <m:ctrlPr/>
            </m:sSupPr>
            <m:e>
              <m:r>
                <m:t>w</m:t>
              </m:r>
            </m:e>
            <m:sup>
              <m:r>
                <m:t>T</m:t>
              </m:r>
            </m:sup>
          </m:sSup>
          <m:r>
            <m:t>w</m:t>
          </m:r>
        </m:oMath>
      </m:oMathPara>
    </w:p>
    <w:p w14:paraId="4C92938A" w14:textId="77777777" w:rsidR="00E91C56" w:rsidRPr="005B72BD" w:rsidRDefault="00E91C56" w:rsidP="00E91C56"/>
    <w:p w14:paraId="2E32EDED" w14:textId="77777777" w:rsidR="00E91C56" w:rsidRPr="005B72BD" w:rsidRDefault="00E91C56" w:rsidP="00E91C56">
      <w:r w:rsidRPr="005B72BD">
        <w:t xml:space="preserve">to the objective function </w:t>
      </w:r>
      <w:sdt>
        <w:sdtPr>
          <w:id w:val="-1502115850"/>
          <w:citation/>
        </w:sdt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72DE59F0" w14:textId="77777777" w:rsidR="00E91C56" w:rsidRPr="005B72BD" w:rsidRDefault="00E91C56" w:rsidP="00E91C56"/>
    <w:p w14:paraId="572D38E8" w14:textId="77777777" w:rsidR="00E91C56" w:rsidRPr="005B72BD" w:rsidRDefault="00E91C56" w:rsidP="00E91C56">
      <w:r w:rsidRPr="005B72BD">
        <w:t xml:space="preserve">The </w:t>
      </w:r>
      <m:oMath>
        <m:sSup>
          <m:sSupPr>
            <m:ctrlPr/>
          </m:sSupPr>
          <m:e>
            <m:r>
              <m:t>L</m:t>
            </m:r>
          </m:e>
          <m:sup>
            <m:r>
              <m:rPr>
                <m:sty m:val="p"/>
              </m:rPr>
              <m:t>2</m:t>
            </m:r>
          </m:sup>
        </m:sSup>
      </m:oMath>
      <w:r w:rsidRPr="005B72BD">
        <w:t xml:space="preserve"> norm is known as the Euc</w:t>
      </w:r>
      <w:proofErr w:type="spellStart"/>
      <w:r w:rsidRPr="005B72BD">
        <w:t>lidean</w:t>
      </w:r>
      <w:proofErr w:type="spellEnd"/>
      <w:r w:rsidRPr="005B72BD">
        <w:t xml:space="preserve"> norm, because it gives the magnitude of the Euclidean distance from the origin to the point defined by </w:t>
      </w:r>
      <m:oMath>
        <m:r>
          <m:t>x</m:t>
        </m:r>
      </m:oMath>
      <w:r w:rsidRPr="005B72BD">
        <w:t xml:space="preserve">. It is squared in this regularization technique for computational efficiency, because calculating the derivative with respect to each component of the unsquared </w:t>
      </w:r>
      <m:oMath>
        <m:sSup>
          <m:sSupPr>
            <m:ctrlPr/>
          </m:sSupPr>
          <m:e>
            <m:r>
              <m:t>L</m:t>
            </m:r>
          </m:e>
          <m:sup>
            <m:r>
              <m:rPr>
                <m:sty m:val="p"/>
              </m:rPr>
              <m:t>2</m:t>
            </m:r>
          </m:sup>
        </m:sSup>
      </m:oMath>
      <w:r w:rsidRPr="005B72BD">
        <w:t xml:space="preserve"> norm involves all its elements, whereas the derivative for each component of the squared </w:t>
      </w:r>
      <m:oMath>
        <m:sSup>
          <m:sSupPr>
            <m:ctrlPr/>
          </m:sSupPr>
          <m:e>
            <m:r>
              <m:t>L</m:t>
            </m:r>
          </m:e>
          <m:sup>
            <m:r>
              <m:rPr>
                <m:sty m:val="p"/>
              </m:rPr>
              <m:t>2</m:t>
            </m:r>
          </m:sup>
        </m:sSup>
      </m:oMath>
      <w:r w:rsidRPr="005B72BD">
        <w:t xml:space="preserve"> norm depends only on the corresponding element of </w:t>
      </w:r>
      <m:oMath>
        <m:r>
          <m:t>x</m:t>
        </m:r>
      </m:oMath>
      <w:r w:rsidRPr="005B72BD">
        <w:t xml:space="preserve"> </w:t>
      </w:r>
      <w:sdt>
        <w:sdtPr>
          <w:id w:val="831417465"/>
          <w:citation/>
        </w:sdt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7CED0BB2" w14:textId="77777777" w:rsidR="00E91C56" w:rsidRPr="005B72BD" w:rsidRDefault="00E91C56" w:rsidP="00E91C56"/>
    <w:p w14:paraId="2CE6AFB0" w14:textId="77777777" w:rsidR="00E91C56" w:rsidRPr="005B72BD" w:rsidRDefault="00E91C56" w:rsidP="00E91C56">
      <w:r w:rsidRPr="005B72BD">
        <w:fldChar w:fldCharType="begin"/>
      </w:r>
      <w:r w:rsidRPr="005B72BD">
        <w:instrText xml:space="preserve"> REF _Ref2954990 \h  \* MERGEFORMAT </w:instrText>
      </w:r>
      <w:r w:rsidRPr="005B72BD">
        <w:fldChar w:fldCharType="separate"/>
      </w:r>
      <w:r w:rsidRPr="005B72BD">
        <w:t xml:space="preserve">Figure </w:t>
      </w:r>
      <w:r>
        <w:rPr>
          <w:noProof/>
        </w:rPr>
        <w:t>17</w:t>
      </w:r>
      <w:r w:rsidRPr="005B72BD">
        <w:fldChar w:fldCharType="end"/>
      </w:r>
      <w:r w:rsidRPr="005B72BD">
        <w:t xml:space="preserve"> (RHS) illustrates the manner in which introducing an </w:t>
      </w:r>
      <m:oMath>
        <m:sSup>
          <m:sSupPr>
            <m:ctrlPr/>
          </m:sSupPr>
          <m:e>
            <m:r>
              <m:t>L</m:t>
            </m:r>
          </m:e>
          <m:sup>
            <m:r>
              <m:rPr>
                <m:sty m:val="p"/>
              </m:rPr>
              <m:t>2</m:t>
            </m:r>
          </m:sup>
        </m:sSup>
      </m:oMath>
      <w:r w:rsidRPr="005B72BD">
        <w:t xml:space="preserve"> norm penalty introduces an additional constraint on the objective function, i.e. having to minimize the magnitude of the </w:t>
      </w:r>
      <m:oMath>
        <m:sSup>
          <m:sSupPr>
            <m:ctrlPr/>
          </m:sSupPr>
          <m:e>
            <m:r>
              <m:t>L</m:t>
            </m:r>
          </m:e>
          <m:sup>
            <m:r>
              <m:rPr>
                <m:sty m:val="p"/>
              </m:rPr>
              <m:t>2</m:t>
            </m:r>
          </m:sup>
        </m:sSup>
      </m:oMath>
      <w:r w:rsidRPr="005B72BD">
        <w:t xml:space="preserve"> norm in add</w:t>
      </w:r>
      <w:proofErr w:type="spellStart"/>
      <w:r w:rsidRPr="005B72BD">
        <w:t>ition</w:t>
      </w:r>
      <w:proofErr w:type="spellEnd"/>
      <w:r w:rsidRPr="005B72BD">
        <w:t xml:space="preserve"> to minimizing the loss function causes the weights to be shrunk, since this larger regularized loss function is interpreted as having higher variance </w:t>
      </w:r>
      <w:sdt>
        <w:sdtPr>
          <w:id w:val="82034122"/>
          <w:citation/>
        </w:sdt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28EECEE0" w14:textId="77777777" w:rsidR="00E91C56" w:rsidRPr="005B72BD" w:rsidRDefault="00E91C56" w:rsidP="00E91C56"/>
    <w:p w14:paraId="6C833C57" w14:textId="77777777" w:rsidR="00E91C56" w:rsidRPr="005B72BD" w:rsidRDefault="00E91C56" w:rsidP="00E91C56"/>
    <w:p w14:paraId="01AED510" w14:textId="77777777" w:rsidR="00E91C56" w:rsidRPr="005B72BD" w:rsidRDefault="00E91C56" w:rsidP="00E91C56">
      <w:r w:rsidRPr="005B72BD">
        <w:rPr>
          <w:noProof/>
        </w:rPr>
        <w:drawing>
          <wp:inline distT="0" distB="0" distL="0" distR="0" wp14:anchorId="76747DD9" wp14:editId="6E0CE03F">
            <wp:extent cx="4551528" cy="2050064"/>
            <wp:effectExtent l="0" t="0" r="1905" b="0"/>
            <wp:docPr id="75" name="Picture 9" descr="2000px-L1_and_L2_bal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2000px-L1_and_L2_balls"/>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554940" cy="2051601"/>
                    </a:xfrm>
                    <a:prstGeom prst="rect">
                      <a:avLst/>
                    </a:prstGeom>
                    <a:noFill/>
                    <a:ln>
                      <a:noFill/>
                    </a:ln>
                  </pic:spPr>
                </pic:pic>
              </a:graphicData>
            </a:graphic>
          </wp:inline>
        </w:drawing>
      </w:r>
    </w:p>
    <w:p w14:paraId="2B30793E" w14:textId="77777777" w:rsidR="00E91C56" w:rsidRPr="005B72BD" w:rsidRDefault="00E91C56" w:rsidP="00E91C56">
      <w:pPr>
        <w:pStyle w:val="Caption"/>
      </w:pPr>
      <w:bookmarkStart w:id="83" w:name="_Ref2954990"/>
      <w:bookmarkStart w:id="84" w:name="_Toc19360759"/>
      <w:r w:rsidRPr="005B72BD">
        <w:t xml:space="preserve">Figure </w:t>
      </w:r>
      <w:r>
        <w:fldChar w:fldCharType="begin"/>
      </w:r>
      <w:r>
        <w:instrText xml:space="preserve"> SEQ Figure \* ARABIC </w:instrText>
      </w:r>
      <w:r>
        <w:fldChar w:fldCharType="separate"/>
      </w:r>
      <w:r>
        <w:rPr>
          <w:noProof/>
        </w:rPr>
        <w:t>17</w:t>
      </w:r>
      <w:r>
        <w:rPr>
          <w:noProof/>
        </w:rPr>
        <w:fldChar w:fldCharType="end"/>
      </w:r>
      <w:bookmarkEnd w:id="83"/>
      <w:r w:rsidRPr="005B72BD">
        <w:t xml:space="preserve">: </w:t>
      </w:r>
      <m:oMath>
        <m:sSup>
          <m:sSupPr>
            <m:ctrlPr/>
          </m:sSupPr>
          <m:e>
            <m:r>
              <m:rPr>
                <m:sty m:val="bi"/>
              </m:rPr>
              <m:t>L</m:t>
            </m:r>
          </m:e>
          <m:sup>
            <m:r>
              <m:rPr>
                <m:sty m:val="b"/>
              </m:rPr>
              <m:t>1</m:t>
            </m:r>
          </m:sup>
        </m:sSup>
      </m:oMath>
      <w:r w:rsidRPr="005B72BD">
        <w:t xml:space="preserve"> and </w:t>
      </w:r>
      <m:oMath>
        <m:sSup>
          <m:sSupPr>
            <m:ctrlPr/>
          </m:sSupPr>
          <m:e>
            <m:r>
              <m:rPr>
                <m:sty m:val="bi"/>
              </m:rPr>
              <m:t>L</m:t>
            </m:r>
          </m:e>
          <m:sup>
            <m:r>
              <m:rPr>
                <m:sty m:val="b"/>
              </m:rPr>
              <m:t>2</m:t>
            </m:r>
          </m:sup>
        </m:sSup>
      </m:oMath>
      <w:r w:rsidRPr="005B72BD">
        <w:t xml:space="preserve"> norm </w:t>
      </w:r>
      <w:commentRangeStart w:id="85"/>
      <w:r w:rsidRPr="005B72BD">
        <w:t>penalt</w:t>
      </w:r>
      <w:proofErr w:type="spellStart"/>
      <w:r w:rsidRPr="005B72BD">
        <w:t>ies</w:t>
      </w:r>
      <w:proofErr w:type="spellEnd"/>
      <w:r w:rsidRPr="005B72BD">
        <w:t xml:space="preserve"> </w:t>
      </w:r>
      <w:commentRangeEnd w:id="85"/>
      <w:r w:rsidRPr="005B72BD">
        <w:rPr>
          <w:rStyle w:val="CommentReference"/>
          <w:rFonts w:asciiTheme="majorHAnsi" w:hAnsiTheme="majorHAnsi"/>
          <w:b w:val="0"/>
        </w:rPr>
        <w:commentReference w:id="85"/>
      </w:r>
      <w:bookmarkEnd w:id="84"/>
    </w:p>
    <w:p w14:paraId="7DA7FC5D" w14:textId="77777777" w:rsidR="00E91C56" w:rsidRPr="005B72BD" w:rsidRDefault="00E91C56" w:rsidP="00E91C56"/>
    <w:p w14:paraId="30897F83" w14:textId="77777777" w:rsidR="00E91C56" w:rsidRPr="005B72BD" w:rsidRDefault="00E91C56" w:rsidP="00E91C56">
      <w:pPr>
        <w:pStyle w:val="Heading5"/>
        <w:rPr>
          <w:rFonts w:asciiTheme="majorHAnsi" w:hAnsiTheme="majorHAnsi" w:cs="Times New Roman"/>
        </w:rPr>
      </w:pPr>
      <m:oMath>
        <m:sSup>
          <m:sSupPr>
            <m:ctrlPr>
              <w:rPr>
                <w:rFonts w:ascii="Cambria Math" w:hAnsi="Cambria Math" w:cs="Times New Roman"/>
              </w:rPr>
            </m:ctrlPr>
          </m:sSupPr>
          <m:e>
            <m:r>
              <w:rPr>
                <w:rFonts w:ascii="Cambria Math" w:hAnsi="Cambria Math" w:cs="Times New Roman"/>
              </w:rPr>
              <m:t>L</m:t>
            </m:r>
          </m:e>
          <m:sup>
            <m:r>
              <w:rPr>
                <w:rFonts w:ascii="Cambria Math" w:hAnsi="Cambria Math" w:cs="Times New Roman"/>
              </w:rPr>
              <m:t>1</m:t>
            </m:r>
          </m:sup>
        </m:sSup>
      </m:oMath>
      <w:r w:rsidRPr="005B72BD">
        <w:rPr>
          <w:rFonts w:asciiTheme="majorHAnsi" w:hAnsiTheme="majorHAnsi" w:cs="Times New Roman"/>
        </w:rPr>
        <w:t xml:space="preserve"> Regularization</w:t>
      </w:r>
    </w:p>
    <w:p w14:paraId="25ED84A8" w14:textId="77777777" w:rsidR="00E91C56" w:rsidRPr="005B72BD" w:rsidRDefault="00E91C56" w:rsidP="00E91C56"/>
    <w:p w14:paraId="2406E01F" w14:textId="77777777" w:rsidR="00E91C56" w:rsidRPr="005B72BD" w:rsidRDefault="00E91C56" w:rsidP="00E91C56"/>
    <w:p w14:paraId="36D0DCDB" w14:textId="77777777" w:rsidR="00E91C56" w:rsidRPr="005B72BD" w:rsidRDefault="00E91C56" w:rsidP="00E91C56">
      <m:oMath>
        <m:sSup>
          <m:sSupPr>
            <m:ctrlPr/>
          </m:sSupPr>
          <m:e>
            <m:r>
              <m:t>L</m:t>
            </m:r>
          </m:e>
          <m:sup>
            <m:r>
              <m:rPr>
                <m:sty m:val="p"/>
              </m:rPr>
              <m:t>1</m:t>
            </m:r>
          </m:sup>
        </m:sSup>
      </m:oMath>
      <w:r w:rsidRPr="005B72BD">
        <w:t xml:space="preserve"> regulariz</w:t>
      </w:r>
      <w:proofErr w:type="spellStart"/>
      <w:r w:rsidRPr="005B72BD">
        <w:t>ation</w:t>
      </w:r>
      <w:proofErr w:type="spellEnd"/>
      <w:r w:rsidRPr="005B72BD">
        <w:t xml:space="preserve"> adds a slightly different weighted parameter norm penalty </w:t>
      </w:r>
    </w:p>
    <w:p w14:paraId="05B57E00" w14:textId="77777777" w:rsidR="00E91C56" w:rsidRPr="005B72BD" w:rsidRDefault="00E91C56" w:rsidP="00E91C56"/>
    <w:p w14:paraId="1EAF8192" w14:textId="77777777" w:rsidR="00E91C56" w:rsidRPr="005B72BD" w:rsidRDefault="00E91C56" w:rsidP="00E91C56">
      <w:pPr>
        <w:rPr>
          <w:rFonts w:asciiTheme="majorHAnsi" w:hAnsiTheme="majorHAnsi"/>
        </w:rPr>
      </w:pPr>
      <m:oMathPara>
        <m:oMath>
          <m:r>
            <m:rPr>
              <m:sty m:val="p"/>
            </m:rPr>
            <w:lastRenderedPageBreak/>
            <w:sym w:font="Symbol" w:char="F06C"/>
          </m:r>
          <m:r>
            <m:t>Ω</m:t>
          </m:r>
          <m:d>
            <m:dPr>
              <m:ctrlPr/>
            </m:dPr>
            <m:e>
              <m:r>
                <m:t>θ</m:t>
              </m:r>
            </m:e>
          </m:d>
          <m:r>
            <m:rPr>
              <m:sty m:val="p"/>
            </m:rPr>
            <m:t xml:space="preserve">= </m:t>
          </m:r>
          <m:sSub>
            <m:sSubPr>
              <m:ctrlPr/>
            </m:sSubPr>
            <m:e>
              <m:r>
                <m:rPr>
                  <m:sty m:val="p"/>
                </m:rPr>
                <w:sym w:font="Symbol" w:char="F06C"/>
              </m:r>
              <m:r>
                <m:rPr>
                  <m:sty m:val="p"/>
                </m:rPr>
                <m:t>|</m:t>
              </m:r>
              <m:d>
                <m:dPr>
                  <m:begChr m:val="|"/>
                  <m:endChr m:val="|"/>
                  <m:ctrlPr/>
                </m:dPr>
                <m:e>
                  <m:r>
                    <m:t>w</m:t>
                  </m:r>
                </m:e>
              </m:d>
              <m:r>
                <m:rPr>
                  <m:sty m:val="p"/>
                </m:rPr>
                <m:t>|</m:t>
              </m:r>
            </m:e>
            <m:sub>
              <m:r>
                <m:rPr>
                  <m:sty m:val="p"/>
                </m:rPr>
                <m:t>1</m:t>
              </m:r>
            </m:sub>
          </m:sSub>
          <m:r>
            <m:rPr>
              <m:sty m:val="p"/>
            </m:rPr>
            <m:t xml:space="preserve">= </m:t>
          </m:r>
          <m:r>
            <m:rPr>
              <m:sty m:val="p"/>
            </m:rPr>
            <w:sym w:font="Symbol" w:char="F06C"/>
          </m:r>
          <m:r>
            <m:rPr>
              <m:sty m:val="p"/>
            </m:rPr>
            <m:t xml:space="preserve"> </m:t>
          </m:r>
          <m:nary>
            <m:naryPr>
              <m:chr m:val="∑"/>
              <m:limLoc m:val="undOvr"/>
              <m:supHide m:val="1"/>
              <m:ctrlPr/>
            </m:naryPr>
            <m:sub>
              <m:r>
                <m:t>i</m:t>
              </m:r>
            </m:sub>
            <m:sup/>
            <m:e>
              <m:r>
                <m:rPr>
                  <m:sty m:val="p"/>
                </m:rPr>
                <m:t>|</m:t>
              </m:r>
              <m:sSub>
                <m:sSubPr>
                  <m:ctrlPr/>
                </m:sSubPr>
                <m:e>
                  <m:r>
                    <m:t>w</m:t>
                  </m:r>
                </m:e>
                <m:sub>
                  <m:r>
                    <m:t>i</m:t>
                  </m:r>
                </m:sub>
              </m:sSub>
              <m:r>
                <m:rPr>
                  <m:sty m:val="p"/>
                </m:rPr>
                <m:t>|</m:t>
              </m:r>
            </m:e>
          </m:nary>
          <m:r>
            <m:rPr>
              <m:sty m:val="p"/>
            </m:rPr>
            <m:t xml:space="preserve"> </m:t>
          </m:r>
        </m:oMath>
      </m:oMathPara>
    </w:p>
    <w:p w14:paraId="4E0A8106" w14:textId="77777777" w:rsidR="00E91C56" w:rsidRPr="005B72BD" w:rsidRDefault="00E91C56" w:rsidP="00E91C56"/>
    <w:p w14:paraId="0404ABDC" w14:textId="77777777" w:rsidR="00E91C56" w:rsidRPr="005B72BD" w:rsidRDefault="00E91C56" w:rsidP="00E91C56">
      <w:r w:rsidRPr="005B72BD">
        <w:t>to the objective function.</w:t>
      </w:r>
    </w:p>
    <w:p w14:paraId="4241C0E2" w14:textId="77777777" w:rsidR="00E91C56" w:rsidRPr="005B72BD" w:rsidRDefault="00E91C56" w:rsidP="00E91C56"/>
    <w:p w14:paraId="6F916D26" w14:textId="77777777" w:rsidR="00E91C56" w:rsidRPr="005B72BD" w:rsidRDefault="00E91C56" w:rsidP="00E91C56">
      <w:r w:rsidRPr="005B72BD">
        <w:t xml:space="preserve">When </w:t>
      </w:r>
      <m:oMath>
        <m:sSup>
          <m:sSupPr>
            <m:ctrlPr/>
          </m:sSupPr>
          <m:e>
            <m:r>
              <m:t>L</m:t>
            </m:r>
          </m:e>
          <m:sup>
            <m:r>
              <m:rPr>
                <m:sty m:val="p"/>
              </m:rPr>
              <m:t>1</m:t>
            </m:r>
          </m:sup>
        </m:sSup>
      </m:oMath>
      <w:r w:rsidRPr="005B72BD">
        <w:t xml:space="preserve"> regularization is used, as the sum of the absolute values of the weights of the ANN increases, the loss func</w:t>
      </w:r>
      <w:proofErr w:type="spellStart"/>
      <w:r w:rsidRPr="005B72BD">
        <w:t>tion</w:t>
      </w:r>
      <w:proofErr w:type="spellEnd"/>
      <w:r w:rsidRPr="005B72BD">
        <w:t xml:space="preserve"> will also increase, as it does for </w:t>
      </w:r>
      <m:oMath>
        <m:sSup>
          <m:sSupPr>
            <m:ctrlPr/>
          </m:sSupPr>
          <m:e>
            <m:r>
              <m:t>L</m:t>
            </m:r>
          </m:e>
          <m:sup>
            <m:r>
              <m:rPr>
                <m:sty m:val="p"/>
              </m:rPr>
              <m:t>2</m:t>
            </m:r>
          </m:sup>
        </m:sSup>
      </m:oMath>
      <w:r w:rsidRPr="005B72BD">
        <w:t xml:space="preserve"> regularization; but in contrast to </w:t>
      </w:r>
      <m:oMath>
        <m:sSup>
          <m:sSupPr>
            <m:ctrlPr/>
          </m:sSupPr>
          <m:e>
            <m:r>
              <m:t>L</m:t>
            </m:r>
          </m:e>
          <m:sup>
            <m:r>
              <m:rPr>
                <m:sty m:val="p"/>
              </m:rPr>
              <m:t>2</m:t>
            </m:r>
          </m:sup>
        </m:sSup>
      </m:oMath>
      <w:r w:rsidRPr="005B72BD">
        <w:t xml:space="preserve"> regularization, </w:t>
      </w:r>
      <m:oMath>
        <m:sSup>
          <m:sSupPr>
            <m:ctrlPr/>
          </m:sSupPr>
          <m:e>
            <m:r>
              <m:t>L</m:t>
            </m:r>
          </m:e>
          <m:sup>
            <m:r>
              <m:rPr>
                <m:sty m:val="p"/>
              </m:rPr>
              <m:t>1</m:t>
            </m:r>
          </m:sup>
        </m:sSup>
      </m:oMath>
      <w:r w:rsidRPr="005B72BD">
        <w:t xml:space="preserve"> allows weights to be shrunk down to zero, re</w:t>
      </w:r>
      <w:proofErr w:type="spellStart"/>
      <w:r w:rsidRPr="005B72BD">
        <w:t>sulting</w:t>
      </w:r>
      <w:proofErr w:type="spellEnd"/>
      <w:r w:rsidRPr="005B72BD">
        <w:t xml:space="preserve"> in a more sparse neural network, depending on the magnitude of the weighting parameter </w:t>
      </w:r>
      <m:oMath>
        <m:r>
          <m:rPr>
            <m:sty m:val="p"/>
          </m:rPr>
          <w:sym w:font="Symbol" w:char="F06C"/>
        </m:r>
      </m:oMath>
      <w:r w:rsidRPr="005B72BD">
        <w:t xml:space="preserve">. This phenomenon allows for better feature selection, by reducing the amount of connections in the network and therefore removing the influence of some features on its output </w:t>
      </w:r>
      <w:sdt>
        <w:sdtPr>
          <w:id w:val="-122921089"/>
          <w:citation/>
        </w:sdt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39153CD9" w14:textId="77777777" w:rsidR="00E91C56" w:rsidRPr="005B72BD" w:rsidRDefault="00E91C56" w:rsidP="00E91C56"/>
    <w:p w14:paraId="7ECC15FD" w14:textId="77777777" w:rsidR="00E91C56" w:rsidRPr="005B72BD" w:rsidRDefault="00E91C56" w:rsidP="00E91C56">
      <w:r w:rsidRPr="005B72BD">
        <w:t xml:space="preserve">When using either </w:t>
      </w:r>
      <m:oMath>
        <m:sSup>
          <m:sSupPr>
            <m:ctrlPr/>
          </m:sSupPr>
          <m:e>
            <m:r>
              <m:t>L</m:t>
            </m:r>
          </m:e>
          <m:sup>
            <m:r>
              <m:rPr>
                <m:sty m:val="p"/>
              </m:rPr>
              <m:t>1</m:t>
            </m:r>
          </m:sup>
        </m:sSup>
      </m:oMath>
      <w:r w:rsidRPr="005B72BD">
        <w:t xml:space="preserve"> or </w:t>
      </w:r>
      <m:oMath>
        <m:sSup>
          <m:sSupPr>
            <m:ctrlPr/>
          </m:sSupPr>
          <m:e>
            <m:r>
              <m:t>L</m:t>
            </m:r>
          </m:e>
          <m:sup>
            <m:r>
              <m:rPr>
                <m:sty m:val="p"/>
              </m:rPr>
              <m:t>2</m:t>
            </m:r>
          </m:sup>
        </m:sSup>
        <m:r>
          <m:rPr>
            <m:sty m:val="p"/>
          </m:rPr>
          <m:t xml:space="preserve"> </m:t>
        </m:r>
      </m:oMath>
      <w:r w:rsidRPr="005B72BD">
        <w:t xml:space="preserve">regularization, care has to be taken to select the right level for </w:t>
      </w:r>
      <m:oMath>
        <m:r>
          <m:rPr>
            <m:sty m:val="p"/>
          </m:rPr>
          <w:sym w:font="Symbol" w:char="F06C"/>
        </m:r>
      </m:oMath>
      <w:r w:rsidRPr="005B72BD">
        <w:t xml:space="preserve">, since a large </w:t>
      </w:r>
      <m:oMath>
        <m:r>
          <m:rPr>
            <m:sty m:val="p"/>
          </m:rPr>
          <w:sym w:font="Symbol" w:char="F06C"/>
        </m:r>
      </m:oMath>
      <w:r w:rsidRPr="005B72BD">
        <w:t xml:space="preserve"> could result in the backpropagation algorithm getting trapped in a local minimum or where the weights are shrunk by so much that they can’t impart any useful information to the next layer </w:t>
      </w:r>
      <w:sdt>
        <w:sdtPr>
          <w:id w:val="2073925825"/>
          <w:citation/>
        </w:sdt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1331341F" w14:textId="7FF6B130" w:rsidR="000062CF" w:rsidRDefault="000062CF" w:rsidP="009C2ACE"/>
    <w:p w14:paraId="174D8047" w14:textId="77777777" w:rsidR="008D72BD" w:rsidRPr="005B72BD" w:rsidRDefault="008D72BD" w:rsidP="008D72BD"/>
    <w:p w14:paraId="133EED3A" w14:textId="77777777" w:rsidR="008D72BD" w:rsidRPr="005B72BD" w:rsidRDefault="008D72BD" w:rsidP="008D72BD">
      <w:pPr>
        <w:pStyle w:val="Heading5"/>
        <w:rPr>
          <w:rFonts w:asciiTheme="majorHAnsi" w:hAnsiTheme="majorHAnsi" w:cs="Times New Roman"/>
        </w:rPr>
      </w:pPr>
      <w:r w:rsidRPr="005B72BD">
        <w:rPr>
          <w:rFonts w:asciiTheme="majorHAnsi" w:hAnsiTheme="majorHAnsi" w:cs="Times New Roman"/>
        </w:rPr>
        <w:t>Ensembled Models</w:t>
      </w:r>
    </w:p>
    <w:p w14:paraId="701F7DD8" w14:textId="77777777" w:rsidR="008D72BD" w:rsidRPr="005B72BD" w:rsidRDefault="008D72BD" w:rsidP="008D72BD"/>
    <w:p w14:paraId="032BB505" w14:textId="77777777" w:rsidR="008D72BD" w:rsidRPr="005B72BD" w:rsidRDefault="008D72BD" w:rsidP="008D72BD">
      <w:r w:rsidRPr="005B72BD">
        <w:t xml:space="preserve">Bagging and other model averaging techniques involve training a multitude of models and allowing each of them to vote towards the outcome, making use of the principle that a number of Deep Learning models which have each been set up differently should not all make the same “cognitive errors” when learning useful representations to inform accurate predictions on the test set </w:t>
      </w:r>
      <w:sdt>
        <w:sdtPr>
          <w:id w:val="341046677"/>
          <w:citation/>
        </w:sdt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3ECC2382" w14:textId="77777777" w:rsidR="008D72BD" w:rsidRPr="005B72BD" w:rsidRDefault="008D72BD" w:rsidP="008D72BD"/>
    <w:p w14:paraId="387B0FE4" w14:textId="77777777" w:rsidR="008D72BD" w:rsidRPr="005B72BD" w:rsidRDefault="008D72BD" w:rsidP="008D72BD">
      <w:r w:rsidRPr="005B72BD">
        <w:t xml:space="preserve">Bagging, in particular, requires construction of multiple training datasets by sampling with replacement from the full training dataset, resulting in around a third of the full training observations not being present in each of the resampled training sets, and different observations being missing in each </w:t>
      </w:r>
      <w:sdt>
        <w:sdtPr>
          <w:id w:val="-994097913"/>
          <w:citation/>
        </w:sdt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641D6A41" w14:textId="77777777" w:rsidR="008D72BD" w:rsidRPr="005B72BD" w:rsidRDefault="008D72BD" w:rsidP="008D72BD"/>
    <w:p w14:paraId="578223F1" w14:textId="77777777" w:rsidR="008D72BD" w:rsidRPr="005B72BD" w:rsidRDefault="008D72BD" w:rsidP="008D72BD">
      <w:r w:rsidRPr="005B72BD">
        <w:t xml:space="preserve">Since random weight initialization and random minibatch selection can result in slightly different weight parameterisation, even when the same architecture is trained multiple times on the same dataset, model averaging is a highly reliable way to reduce overfitting </w:t>
      </w:r>
      <w:sdt>
        <w:sdtPr>
          <w:id w:val="-1265383766"/>
          <w:citation/>
        </w:sdt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36A9B6B5" w14:textId="77777777" w:rsidR="008D72BD" w:rsidRPr="005B72BD" w:rsidRDefault="008D72BD" w:rsidP="008D72BD"/>
    <w:p w14:paraId="27D315A6" w14:textId="77777777" w:rsidR="008D72BD" w:rsidRPr="005B72BD" w:rsidRDefault="008D72BD" w:rsidP="008D72BD">
      <w:r w:rsidRPr="005B72BD">
        <w:t xml:space="preserve">Boosting is an alternative approach to ensembled methods, which actually increases the capacity of the ensemble by learning based on the variance of previous neural networks by adding additional neural networks sequentially, or even by incrementally introducing hidden units to a single ANN </w:t>
      </w:r>
      <w:sdt>
        <w:sdtPr>
          <w:id w:val="-1361273584"/>
          <w:citation/>
        </w:sdt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35F87281" w14:textId="77777777" w:rsidR="008D72BD" w:rsidRPr="005B72BD" w:rsidRDefault="008D72BD" w:rsidP="009C2ACE"/>
    <w:p w14:paraId="464DC351" w14:textId="6A00F87F" w:rsidR="003211DD" w:rsidRDefault="003211DD" w:rsidP="00865EC3"/>
    <w:p w14:paraId="6FF7C9D9" w14:textId="77777777" w:rsidR="0013730D" w:rsidRPr="00625BD5" w:rsidRDefault="0013730D" w:rsidP="0013730D">
      <w:pPr>
        <w:pStyle w:val="Heading5"/>
        <w:rPr>
          <w:rFonts w:asciiTheme="majorHAnsi" w:hAnsiTheme="majorHAnsi" w:cs="Times New Roman"/>
        </w:rPr>
      </w:pPr>
      <w:r w:rsidRPr="005B72BD">
        <w:rPr>
          <w:rFonts w:asciiTheme="majorHAnsi" w:hAnsiTheme="majorHAnsi" w:cs="Times New Roman"/>
        </w:rPr>
        <w:t>Early Stopping</w:t>
      </w:r>
    </w:p>
    <w:p w14:paraId="100773C9" w14:textId="77777777" w:rsidR="0013730D" w:rsidRPr="005B72BD" w:rsidRDefault="0013730D" w:rsidP="0013730D">
      <w:r w:rsidRPr="005B72BD">
        <w:t xml:space="preserve">By saving the parameter setting at the conclusion of each epoch during training, one can return the network to the parameter setting where the validation error was at its lowest (the point at which the network started overfitting to the training set) </w:t>
      </w:r>
      <w:sdt>
        <w:sdtPr>
          <w:id w:val="1695874440"/>
          <w:citation/>
        </w:sdt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08F19381" w14:textId="77777777" w:rsidR="0013730D" w:rsidRPr="005B72BD" w:rsidRDefault="0013730D" w:rsidP="0013730D"/>
    <w:p w14:paraId="36B47928" w14:textId="77777777" w:rsidR="0013730D" w:rsidRPr="005B72BD" w:rsidRDefault="0013730D" w:rsidP="0013730D">
      <w:r w:rsidRPr="005B72BD">
        <w:lastRenderedPageBreak/>
        <w:t xml:space="preserve">One can also prevent a model from passing that point by specifying early stopping criteria, which will kick the neural network out of training when a defined minimum improvement on the validation error has not occurred for a defined number of epochs </w:t>
      </w:r>
      <w:sdt>
        <w:sdtPr>
          <w:id w:val="-2056852171"/>
          <w:citation/>
        </w:sdt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4498BD56" w14:textId="77777777" w:rsidR="0013730D" w:rsidRPr="005B72BD" w:rsidRDefault="0013730D" w:rsidP="0013730D">
      <w:r w:rsidRPr="005B72BD">
        <w:t xml:space="preserve">Computational efficiency is maintained by checking the abovementioned conditions at specified training intervals, i.e. not checking whether early stopping criteria have been met after each epoch. Storing parameter settings can be made more efficient by saving in a slower form of memory, such as hard disk space to keep available random-access memory or GPU memory space sufficient for model training </w:t>
      </w:r>
      <w:sdt>
        <w:sdtPr>
          <w:id w:val="-1863587797"/>
          <w:citation/>
        </w:sdt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32A462DC" w14:textId="77777777" w:rsidR="0013730D" w:rsidRPr="005B72BD" w:rsidRDefault="0013730D" w:rsidP="0013730D"/>
    <w:p w14:paraId="67716ADC" w14:textId="77777777" w:rsidR="0013730D" w:rsidRPr="005B72BD" w:rsidRDefault="0013730D" w:rsidP="0013730D">
      <w:r w:rsidRPr="005B72BD">
        <w:t xml:space="preserve">Once early stopping has been reached, the checkpointed model can be trained further by adding the previously held out validation data to the training data and monitoring the objective function as a guide for when to interrupt training </w:t>
      </w:r>
      <w:sdt>
        <w:sdtPr>
          <w:id w:val="1823465739"/>
          <w:citation/>
        </w:sdt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051D6B11" w14:textId="77777777" w:rsidR="0013730D" w:rsidRPr="005B72BD" w:rsidRDefault="0013730D" w:rsidP="0013730D"/>
    <w:p w14:paraId="54A1294A" w14:textId="77777777" w:rsidR="0013730D" w:rsidRPr="005B72BD" w:rsidRDefault="0013730D" w:rsidP="0013730D">
      <w:r w:rsidRPr="005B72BD">
        <w:t xml:space="preserve">Alternatively, once early stopping criteria are reached, one can retrain a completely new neural network, with the same hyperparameters as the stopped network, for the number of epochs it ran, but this time using the full training + validation data for training </w:t>
      </w:r>
      <w:sdt>
        <w:sdtPr>
          <w:id w:val="-719667681"/>
          <w:citation/>
        </w:sdt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45B9EBFA" w14:textId="77777777" w:rsidR="0013730D" w:rsidRPr="005B72BD" w:rsidRDefault="0013730D" w:rsidP="0013730D"/>
    <w:p w14:paraId="089EA579" w14:textId="77777777" w:rsidR="0013730D" w:rsidRPr="005B72BD" w:rsidRDefault="0013730D" w:rsidP="0013730D">
      <w:r w:rsidRPr="005B72BD">
        <w:t xml:space="preserve">Early stopping is often used in conjunction with other regularization techniques, since it is unobtrusive towards the learning dynamics, i.e. it does not change how the neural network arrives at its optimal weights, it simply changes when to stop adjusting them to prevent overfitting </w:t>
      </w:r>
      <w:sdt>
        <w:sdtPr>
          <w:id w:val="-354267803"/>
          <w:citation/>
        </w:sdt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4249FFE5" w14:textId="50DD1C17" w:rsidR="009C2ACE" w:rsidRDefault="009C2ACE" w:rsidP="00865EC3"/>
    <w:p w14:paraId="7D074B61" w14:textId="77777777" w:rsidR="004B23C7" w:rsidRPr="005B72BD" w:rsidRDefault="004B23C7" w:rsidP="004B23C7">
      <w:r w:rsidRPr="005B72BD">
        <w:t xml:space="preserve">Full convolutions result from applying enough zero-padding to allow each pixel to be visited k times in each direction of the convolution operation, and therefore should result in an output with m+k-1 pixels. This results in output pixels near the border being influenced by fewer pixels than output pixels near the centre, making the kernel harder to train </w:t>
      </w:r>
      <w:sdt>
        <w:sdtPr>
          <w:id w:val="-1768530521"/>
          <w:citation/>
        </w:sdt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4D8B88AE" w14:textId="31A40D1F" w:rsidR="004B23C7" w:rsidRDefault="004B23C7" w:rsidP="00865EC3"/>
    <w:p w14:paraId="510F4D40" w14:textId="77777777" w:rsidR="004B23C7" w:rsidRPr="005B72BD" w:rsidRDefault="004B23C7" w:rsidP="004B23C7"/>
    <w:p w14:paraId="53136AD6" w14:textId="77777777" w:rsidR="004B23C7" w:rsidRPr="005B72BD" w:rsidRDefault="004B23C7" w:rsidP="004B23C7">
      <w:r w:rsidRPr="005B72BD">
        <w:t xml:space="preserve">The ideal amount of padding generally lies between the amount of padding required to achieve valid- and same convolutions </w:t>
      </w:r>
      <w:sdt>
        <w:sdtPr>
          <w:id w:val="-1551366349"/>
          <w:citation/>
        </w:sdt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7D9826A4" w14:textId="6CA6A384" w:rsidR="004B23C7" w:rsidRDefault="004B23C7" w:rsidP="00865EC3"/>
    <w:p w14:paraId="453D3A43" w14:textId="77777777" w:rsidR="00E473E0" w:rsidRPr="005B72BD" w:rsidRDefault="00E473E0" w:rsidP="00E473E0">
      <w:pPr>
        <w:pStyle w:val="Heading2"/>
        <w:spacing w:line="480" w:lineRule="auto"/>
        <w:rPr>
          <w:rFonts w:asciiTheme="majorHAnsi" w:hAnsiTheme="majorHAnsi" w:cs="Times New Roman"/>
        </w:rPr>
      </w:pPr>
      <w:bookmarkStart w:id="86" w:name="_Toc19360680"/>
      <w:r w:rsidRPr="005B72BD">
        <w:rPr>
          <w:rFonts w:asciiTheme="majorHAnsi" w:hAnsiTheme="majorHAnsi" w:cs="Times New Roman"/>
        </w:rPr>
        <w:t>Recurrent Neural Networks</w:t>
      </w:r>
      <w:bookmarkEnd w:id="86"/>
    </w:p>
    <w:p w14:paraId="58F0F50E" w14:textId="77777777" w:rsidR="00E473E0" w:rsidRPr="005B72BD" w:rsidRDefault="00E473E0" w:rsidP="00E473E0">
      <w:r w:rsidRPr="005B72BD">
        <w:t xml:space="preserve">Recurrent neural networks (RNNs) are specifically designed to process sequential values. Parameter sharing is an essential aspect of RNNs and facilitate the detection of patterns that could potentially occur in more than one place in the sequence; this family of ANNs also accounts for sequences of differing length </w:t>
      </w:r>
      <w:sdt>
        <w:sdtPr>
          <w:id w:val="-1143817489"/>
          <w:citation/>
        </w:sdt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2EF5F653" w14:textId="77777777" w:rsidR="00E473E0" w:rsidRPr="005B72BD" w:rsidRDefault="00E473E0" w:rsidP="00E473E0"/>
    <w:p w14:paraId="2CF798A2" w14:textId="77777777" w:rsidR="00E473E0" w:rsidRPr="005B72BD" w:rsidRDefault="00E473E0" w:rsidP="00E473E0">
      <w:r w:rsidRPr="005B72BD">
        <w:t xml:space="preserve">Parameter sharing in RNNs manifest in the form that each element of the output is a function of previous elements of the output within a specified range and is updated using the same rule used to update previous elements of the output </w:t>
      </w:r>
      <w:sdt>
        <w:sdtPr>
          <w:id w:val="-666167416"/>
          <w:citation/>
        </w:sdt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31A74775" w14:textId="77777777" w:rsidR="00E473E0" w:rsidRPr="005B72BD" w:rsidRDefault="00E473E0" w:rsidP="00E473E0"/>
    <w:p w14:paraId="796D2DB7" w14:textId="77777777" w:rsidR="00E473E0" w:rsidRPr="005B72BD" w:rsidRDefault="00E473E0" w:rsidP="00E473E0">
      <w:r w:rsidRPr="005B72BD">
        <w:t xml:space="preserve">The input vector to an RNN will be vectors </w:t>
      </w:r>
      <m:oMath>
        <m:sSup>
          <m:sSupPr>
            <m:ctrlPr/>
          </m:sSupPr>
          <m:e>
            <m:r>
              <m:t>x</m:t>
            </m:r>
          </m:e>
          <m:sup>
            <m:r>
              <m:rPr>
                <m:sty m:val="p"/>
              </m:rPr>
              <m:t>(</m:t>
            </m:r>
            <m:r>
              <m:t>t</m:t>
            </m:r>
            <m:r>
              <m:rPr>
                <m:sty m:val="p"/>
              </m:rPr>
              <m:t>)</m:t>
            </m:r>
          </m:sup>
        </m:sSup>
      </m:oMath>
      <w:r w:rsidRPr="005B72BD">
        <w:t xml:space="preserve"> with timestep t consisting of a range from 1, …, </w:t>
      </w:r>
      <m:oMath>
        <m:r>
          <m:t>τ</m:t>
        </m:r>
      </m:oMath>
      <w:r w:rsidRPr="005B72BD">
        <w:t xml:space="preserve"> </w:t>
      </w:r>
      <w:sdt>
        <w:sdtPr>
          <w:id w:val="-958565687"/>
          <w:citation/>
        </w:sdt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6C7FB9FE" w14:textId="77777777" w:rsidR="00E473E0" w:rsidRPr="005B72BD" w:rsidRDefault="00E473E0" w:rsidP="00E473E0"/>
    <w:p w14:paraId="7B0F307E" w14:textId="77777777" w:rsidR="00E473E0" w:rsidRPr="005B72BD" w:rsidRDefault="00E473E0" w:rsidP="00E473E0">
      <w:r w:rsidRPr="005B72BD">
        <w:t xml:space="preserve">Recurrent neural networks extend the concept of a computational graph to include cyclical connections, where the present value of a variable is understood to have an influence on its future value </w:t>
      </w:r>
      <w:sdt>
        <w:sdtPr>
          <w:id w:val="1537467714"/>
          <w:citation/>
        </w:sdt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10C44F48" w14:textId="77777777" w:rsidR="00E473E0" w:rsidRPr="005B72BD" w:rsidRDefault="00E473E0" w:rsidP="00E473E0"/>
    <w:p w14:paraId="56223A39" w14:textId="77777777" w:rsidR="00E473E0" w:rsidRPr="005B72BD" w:rsidRDefault="00E473E0" w:rsidP="00E473E0">
      <w:pPr>
        <w:pStyle w:val="Heading3"/>
        <w:rPr>
          <w:rFonts w:asciiTheme="majorHAnsi" w:hAnsiTheme="majorHAnsi" w:cs="Times New Roman"/>
        </w:rPr>
      </w:pPr>
      <w:bookmarkStart w:id="87" w:name="_Toc19360681"/>
      <w:r w:rsidRPr="005B72BD">
        <w:rPr>
          <w:rFonts w:asciiTheme="majorHAnsi" w:hAnsiTheme="majorHAnsi" w:cs="Times New Roman"/>
        </w:rPr>
        <w:t>Computational Graphs</w:t>
      </w:r>
      <w:bookmarkEnd w:id="87"/>
    </w:p>
    <w:p w14:paraId="7A2077F7" w14:textId="77777777" w:rsidR="00E473E0" w:rsidRPr="005B72BD" w:rsidRDefault="00E473E0" w:rsidP="00E473E0"/>
    <w:p w14:paraId="4AA74813" w14:textId="77777777" w:rsidR="00E473E0" w:rsidRPr="005B72BD" w:rsidRDefault="00E473E0" w:rsidP="00E473E0">
      <w:r w:rsidRPr="005B72BD">
        <w:t xml:space="preserve">Computational graphs are visual depictions which formalize a set of operations applied to an input vector, for example the computational graph formalizing the ReLU activated output of a hidden unit, i.e. </w:t>
      </w:r>
      <m:oMath>
        <m:r>
          <m:t>H</m:t>
        </m:r>
        <m:r>
          <m:rPr>
            <m:sty m:val="p"/>
          </m:rPr>
          <m:t>=</m:t>
        </m:r>
        <m:r>
          <m:t>max</m:t>
        </m:r>
        <m:r>
          <m:rPr>
            <m:sty m:val="p"/>
          </m:rPr>
          <m:t>⁡{0,</m:t>
        </m:r>
        <m:r>
          <m:t>WX</m:t>
        </m:r>
        <m:r>
          <m:rPr>
            <m:sty m:val="p"/>
          </m:rPr>
          <m:t>+</m:t>
        </m:r>
        <m:r>
          <m:t>b</m:t>
        </m:r>
        <m:r>
          <m:rPr>
            <m:sty m:val="p"/>
          </m:rPr>
          <m:t>}</m:t>
        </m:r>
      </m:oMath>
      <w:r w:rsidRPr="005B72BD">
        <w:t>, would look as follows:</w:t>
      </w:r>
    </w:p>
    <w:p w14:paraId="0E84D8CC" w14:textId="77777777" w:rsidR="00E473E0" w:rsidRPr="005B72BD" w:rsidRDefault="00E473E0" w:rsidP="00E473E0"/>
    <w:p w14:paraId="197DC00F" w14:textId="77777777" w:rsidR="00E473E0" w:rsidRPr="005B72BD" w:rsidRDefault="00E473E0" w:rsidP="00E473E0">
      <w:r w:rsidRPr="005B72BD">
        <w:rPr>
          <w:noProof/>
        </w:rPr>
        <w:drawing>
          <wp:inline distT="0" distB="0" distL="0" distR="0" wp14:anchorId="17B7817C" wp14:editId="75EF3AE0">
            <wp:extent cx="2381535" cy="2627712"/>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386425" cy="2633107"/>
                    </a:xfrm>
                    <a:prstGeom prst="rect">
                      <a:avLst/>
                    </a:prstGeom>
                    <a:noFill/>
                    <a:ln>
                      <a:noFill/>
                    </a:ln>
                  </pic:spPr>
                </pic:pic>
              </a:graphicData>
            </a:graphic>
          </wp:inline>
        </w:drawing>
      </w:r>
    </w:p>
    <w:p w14:paraId="083DD0E6" w14:textId="77777777" w:rsidR="00E473E0" w:rsidRPr="005B72BD" w:rsidRDefault="00E473E0" w:rsidP="00E473E0">
      <w:pPr>
        <w:pStyle w:val="Caption"/>
      </w:pPr>
      <w:bookmarkStart w:id="88" w:name="_Toc19360762"/>
      <w:r w:rsidRPr="005B72BD">
        <w:t xml:space="preserve">Figure </w:t>
      </w:r>
      <w:r>
        <w:fldChar w:fldCharType="begin"/>
      </w:r>
      <w:r>
        <w:instrText xml:space="preserve"> SEQ Figure \* ARABIC </w:instrText>
      </w:r>
      <w:r>
        <w:fldChar w:fldCharType="separate"/>
      </w:r>
      <w:r>
        <w:rPr>
          <w:noProof/>
        </w:rPr>
        <w:t>20</w:t>
      </w:r>
      <w:r>
        <w:rPr>
          <w:noProof/>
        </w:rPr>
        <w:fldChar w:fldCharType="end"/>
      </w:r>
      <w:r w:rsidRPr="005B72BD">
        <w:t>: ReLU activated hidden unit in a Neural Network depicted as a computational graph</w:t>
      </w:r>
      <w:bookmarkEnd w:id="88"/>
    </w:p>
    <w:p w14:paraId="4683CC0A" w14:textId="77777777" w:rsidR="00E473E0" w:rsidRPr="005B72BD" w:rsidRDefault="00E473E0" w:rsidP="00E473E0">
      <w:r w:rsidRPr="005B72BD">
        <w:t xml:space="preserve">In RNNs, computational graphs manifest as repetitive chains of operations which result in parameter sharing across neural network architectures </w:t>
      </w:r>
      <w:sdt>
        <w:sdtPr>
          <w:id w:val="218093580"/>
          <w:citation/>
        </w:sdt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49377639" w14:textId="77777777" w:rsidR="00E473E0" w:rsidRPr="005B72BD" w:rsidRDefault="00E473E0" w:rsidP="00E473E0"/>
    <w:p w14:paraId="6FBF3355" w14:textId="77777777" w:rsidR="00E473E0" w:rsidRPr="005B72BD" w:rsidRDefault="00E473E0" w:rsidP="00E473E0">
      <w:r w:rsidRPr="005B72BD">
        <w:t>As an example, a dynamical system is classically expressed as:</w:t>
      </w:r>
    </w:p>
    <w:p w14:paraId="152140CA" w14:textId="77777777" w:rsidR="00E473E0" w:rsidRPr="005B72BD" w:rsidRDefault="00E473E0" w:rsidP="00E473E0"/>
    <w:p w14:paraId="37BF3111" w14:textId="77777777" w:rsidR="00E473E0" w:rsidRPr="005B72BD" w:rsidRDefault="00E473E0" w:rsidP="00E473E0">
      <w:pPr>
        <w:rPr>
          <w:rFonts w:asciiTheme="majorHAnsi" w:hAnsiTheme="majorHAnsi"/>
        </w:rPr>
      </w:pPr>
      <m:oMathPara>
        <m:oMath>
          <m:sSup>
            <m:sSupPr>
              <m:ctrlPr/>
            </m:sSupPr>
            <m:e>
              <m:r>
                <m:t>s</m:t>
              </m:r>
            </m:e>
            <m:sup>
              <m:r>
                <m:rPr>
                  <m:sty m:val="p"/>
                </m:rPr>
                <m:t>(</m:t>
              </m:r>
              <m:r>
                <m:t>t</m:t>
              </m:r>
              <m:r>
                <m:rPr>
                  <m:sty m:val="p"/>
                </m:rPr>
                <m:t>)</m:t>
              </m:r>
            </m:sup>
          </m:sSup>
          <m:r>
            <m:rPr>
              <m:sty m:val="p"/>
            </m:rPr>
            <m:t>=</m:t>
          </m:r>
          <m:r>
            <m:t>f</m:t>
          </m:r>
          <m:r>
            <m:rPr>
              <m:sty m:val="p"/>
            </m:rPr>
            <m:t>(</m:t>
          </m:r>
          <m:sSup>
            <m:sSupPr>
              <m:ctrlPr/>
            </m:sSupPr>
            <m:e>
              <m:r>
                <m:t>s</m:t>
              </m:r>
            </m:e>
            <m:sup>
              <m:d>
                <m:dPr>
                  <m:ctrlPr/>
                </m:dPr>
                <m:e>
                  <m:r>
                    <m:t>t</m:t>
                  </m:r>
                  <m:r>
                    <m:rPr>
                      <m:sty m:val="p"/>
                    </m:rPr>
                    <m:t>-1</m:t>
                  </m:r>
                </m:e>
              </m:d>
            </m:sup>
          </m:sSup>
          <m:r>
            <m:rPr>
              <m:sty m:val="p"/>
            </m:rPr>
            <m:t>;</m:t>
          </m:r>
          <m:r>
            <m:t>θ</m:t>
          </m:r>
          <m:r>
            <m:rPr>
              <m:sty m:val="p"/>
            </m:rPr>
            <m:t>)</m:t>
          </m:r>
        </m:oMath>
      </m:oMathPara>
    </w:p>
    <w:p w14:paraId="3CCA2F0B" w14:textId="77777777" w:rsidR="00E473E0" w:rsidRPr="005B72BD" w:rsidRDefault="00E473E0" w:rsidP="00E473E0"/>
    <w:p w14:paraId="337B98FB" w14:textId="77777777" w:rsidR="00E473E0" w:rsidRPr="005B72BD" w:rsidRDefault="00E473E0" w:rsidP="00E473E0">
      <w:r w:rsidRPr="005B72BD">
        <w:t xml:space="preserve">Here, the state of the system at time t, </w:t>
      </w:r>
      <m:oMath>
        <m:sSup>
          <m:sSupPr>
            <m:ctrlPr/>
          </m:sSupPr>
          <m:e>
            <m:r>
              <m:t>s</m:t>
            </m:r>
          </m:e>
          <m:sup>
            <m:r>
              <m:rPr>
                <m:sty m:val="p"/>
              </m:rPr>
              <m:t>(</m:t>
            </m:r>
            <m:r>
              <m:t>t</m:t>
            </m:r>
            <m:r>
              <m:rPr>
                <m:sty m:val="p"/>
              </m:rPr>
              <m:t>)</m:t>
            </m:r>
          </m:sup>
        </m:sSup>
      </m:oMath>
      <w:r w:rsidRPr="005B72BD">
        <w:t>, explicitly depends on its state at the previous time step (t-1).</w:t>
      </w:r>
    </w:p>
    <w:p w14:paraId="27A8A2D0" w14:textId="77777777" w:rsidR="00E473E0" w:rsidRPr="005B72BD" w:rsidRDefault="00E473E0" w:rsidP="00E473E0"/>
    <w:p w14:paraId="0B7ABFEF" w14:textId="77777777" w:rsidR="00E473E0" w:rsidRPr="005B72BD" w:rsidRDefault="00E473E0" w:rsidP="00E473E0">
      <w:r w:rsidRPr="005B72BD">
        <w:t xml:space="preserve">This graph can be unfolded for a finite number of timesteps, </w:t>
      </w:r>
      <m:oMath>
        <m:r>
          <m:t>τ</m:t>
        </m:r>
      </m:oMath>
      <w:r w:rsidRPr="005B72BD">
        <w:t xml:space="preserve">, by applying the above expression </w:t>
      </w:r>
      <m:oMath>
        <m:r>
          <m:t>τ</m:t>
        </m:r>
        <m:r>
          <m:rPr>
            <m:sty m:val="p"/>
          </m:rPr>
          <m:t>-1</m:t>
        </m:r>
      </m:oMath>
      <w:r w:rsidRPr="005B72BD">
        <w:t xml:space="preserve"> times, e.g. if </w:t>
      </w:r>
      <m:oMath>
        <m:r>
          <m:t>τ</m:t>
        </m:r>
      </m:oMath>
      <w:r w:rsidRPr="005B72BD">
        <w:t>=3:</w:t>
      </w:r>
    </w:p>
    <w:p w14:paraId="7F21FA67" w14:textId="77777777" w:rsidR="00E473E0" w:rsidRPr="005B72BD" w:rsidRDefault="00E473E0" w:rsidP="00E473E0"/>
    <w:p w14:paraId="559045AA" w14:textId="77777777" w:rsidR="00E473E0" w:rsidRPr="005B72BD" w:rsidRDefault="00E473E0" w:rsidP="00E473E0">
      <w:pPr>
        <w:rPr>
          <w:rFonts w:asciiTheme="majorHAnsi" w:hAnsiTheme="majorHAnsi"/>
        </w:rPr>
      </w:pPr>
      <m:oMathPara>
        <m:oMath>
          <m:sSup>
            <m:sSupPr>
              <m:ctrlPr/>
            </m:sSupPr>
            <m:e>
              <m:r>
                <m:t>s</m:t>
              </m:r>
            </m:e>
            <m:sup>
              <m:d>
                <m:dPr>
                  <m:ctrlPr/>
                </m:dPr>
                <m:e>
                  <m:r>
                    <m:rPr>
                      <m:sty m:val="p"/>
                    </m:rPr>
                    <m:t>3</m:t>
                  </m:r>
                </m:e>
              </m:d>
            </m:sup>
          </m:sSup>
          <m:r>
            <m:rPr>
              <m:sty m:val="p"/>
            </m:rPr>
            <m:t>=</m:t>
          </m:r>
          <m:r>
            <m:t>f</m:t>
          </m:r>
          <m:d>
            <m:dPr>
              <m:ctrlPr/>
            </m:dPr>
            <m:e>
              <m:sSup>
                <m:sSupPr>
                  <m:ctrlPr/>
                </m:sSupPr>
                <m:e>
                  <m:r>
                    <m:t>s</m:t>
                  </m:r>
                </m:e>
                <m:sup>
                  <m:d>
                    <m:dPr>
                      <m:ctrlPr/>
                    </m:dPr>
                    <m:e>
                      <m:r>
                        <m:rPr>
                          <m:sty m:val="p"/>
                        </m:rPr>
                        <m:t>2</m:t>
                      </m:r>
                    </m:e>
                  </m:d>
                </m:sup>
              </m:sSup>
              <m:r>
                <m:rPr>
                  <m:sty m:val="p"/>
                </m:rPr>
                <m:t>;</m:t>
              </m:r>
              <m:r>
                <m:t>θ</m:t>
              </m:r>
            </m:e>
          </m:d>
        </m:oMath>
      </m:oMathPara>
    </w:p>
    <w:p w14:paraId="1ACD7B87" w14:textId="77777777" w:rsidR="00E473E0" w:rsidRPr="005B72BD" w:rsidRDefault="00E473E0" w:rsidP="00E473E0">
      <w:pPr>
        <w:rPr>
          <w:rFonts w:asciiTheme="majorHAnsi" w:hAnsiTheme="majorHAnsi"/>
        </w:rPr>
      </w:pPr>
      <m:oMathPara>
        <m:oMath>
          <m:r>
            <m:rPr>
              <m:sty m:val="p"/>
            </m:rPr>
            <m:t>=</m:t>
          </m:r>
          <m:r>
            <m:t>f</m:t>
          </m:r>
          <m:d>
            <m:dPr>
              <m:ctrlPr/>
            </m:dPr>
            <m:e>
              <m:sSup>
                <m:sSupPr>
                  <m:ctrlPr/>
                </m:sSupPr>
                <m:e>
                  <m:r>
                    <m:t>f</m:t>
                  </m:r>
                  <m:r>
                    <m:rPr>
                      <m:sty m:val="p"/>
                    </m:rPr>
                    <m:t>(</m:t>
                  </m:r>
                  <m:r>
                    <m:t>s</m:t>
                  </m:r>
                </m:e>
                <m:sup>
                  <m:d>
                    <m:dPr>
                      <m:ctrlPr/>
                    </m:dPr>
                    <m:e>
                      <m:r>
                        <m:rPr>
                          <m:sty m:val="p"/>
                        </m:rPr>
                        <m:t>1</m:t>
                      </m:r>
                    </m:e>
                  </m:d>
                </m:sup>
              </m:sSup>
              <m:r>
                <m:rPr>
                  <m:sty m:val="p"/>
                </m:rPr>
                <m:t>;</m:t>
              </m:r>
              <m:r>
                <m:t>θ</m:t>
              </m:r>
            </m:e>
          </m:d>
          <m:r>
            <m:rPr>
              <m:sty m:val="p"/>
            </m:rPr>
            <m:t>;</m:t>
          </m:r>
          <m:r>
            <m:t>θ</m:t>
          </m:r>
          <m:r>
            <m:rPr>
              <m:sty m:val="p"/>
            </m:rPr>
            <m:t>)</m:t>
          </m:r>
        </m:oMath>
      </m:oMathPara>
    </w:p>
    <w:p w14:paraId="5808ABAE" w14:textId="77777777" w:rsidR="00E473E0" w:rsidRPr="005B72BD" w:rsidRDefault="00E473E0" w:rsidP="00E473E0"/>
    <w:p w14:paraId="5FAF108B" w14:textId="77777777" w:rsidR="00E473E0" w:rsidRPr="005B72BD" w:rsidRDefault="00E473E0" w:rsidP="00E473E0">
      <w:r w:rsidRPr="005B72BD">
        <w:t>The above equation can be represented as an acyclic graph, which does not make use of recurrence, as follows:</w:t>
      </w:r>
    </w:p>
    <w:p w14:paraId="5A1A98A2" w14:textId="77777777" w:rsidR="00E473E0" w:rsidRPr="005B72BD" w:rsidRDefault="00E473E0" w:rsidP="00E473E0"/>
    <w:p w14:paraId="495E6D85" w14:textId="77777777" w:rsidR="00E473E0" w:rsidRPr="005B72BD" w:rsidRDefault="00E473E0" w:rsidP="00E473E0">
      <w:r w:rsidRPr="005B72BD">
        <w:rPr>
          <w:noProof/>
        </w:rPr>
        <w:drawing>
          <wp:inline distT="0" distB="0" distL="0" distR="0" wp14:anchorId="75B2927E" wp14:editId="5EAAD3FF">
            <wp:extent cx="5342890" cy="77089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342890" cy="770890"/>
                    </a:xfrm>
                    <a:prstGeom prst="rect">
                      <a:avLst/>
                    </a:prstGeom>
                    <a:noFill/>
                    <a:ln>
                      <a:noFill/>
                    </a:ln>
                  </pic:spPr>
                </pic:pic>
              </a:graphicData>
            </a:graphic>
          </wp:inline>
        </w:drawing>
      </w:r>
    </w:p>
    <w:p w14:paraId="469C6C05" w14:textId="77777777" w:rsidR="00E473E0" w:rsidRPr="005B72BD" w:rsidRDefault="00E473E0" w:rsidP="00E473E0">
      <w:pPr>
        <w:pStyle w:val="Caption"/>
      </w:pPr>
      <w:bookmarkStart w:id="89" w:name="_Toc19360763"/>
      <w:r w:rsidRPr="005B72BD">
        <w:t xml:space="preserve">Figure </w:t>
      </w:r>
      <w:r>
        <w:fldChar w:fldCharType="begin"/>
      </w:r>
      <w:r>
        <w:instrText xml:space="preserve"> SEQ Figure \* ARABIC </w:instrText>
      </w:r>
      <w:r>
        <w:fldChar w:fldCharType="separate"/>
      </w:r>
      <w:r>
        <w:rPr>
          <w:noProof/>
        </w:rPr>
        <w:t>21</w:t>
      </w:r>
      <w:r>
        <w:rPr>
          <w:noProof/>
        </w:rPr>
        <w:fldChar w:fldCharType="end"/>
      </w:r>
      <w:r w:rsidRPr="005B72BD">
        <w:t>: Acyclic computational graph of a dynamical system</w:t>
      </w:r>
      <w:bookmarkEnd w:id="89"/>
    </w:p>
    <w:p w14:paraId="79E8DA73" w14:textId="77777777" w:rsidR="00E473E0" w:rsidRPr="005B72BD" w:rsidRDefault="00E473E0" w:rsidP="00E473E0">
      <w:r w:rsidRPr="005B72BD">
        <w:lastRenderedPageBreak/>
        <w:t>If we extend this to express the dynamical system’s state at any point being informed by all the previous states of the system, the equation becomes:</w:t>
      </w:r>
    </w:p>
    <w:p w14:paraId="7511576C" w14:textId="77777777" w:rsidR="00E473E0" w:rsidRPr="005B72BD" w:rsidRDefault="00E473E0" w:rsidP="00E473E0"/>
    <w:p w14:paraId="3553CEEF" w14:textId="77777777" w:rsidR="00E473E0" w:rsidRPr="005B72BD" w:rsidRDefault="00E473E0" w:rsidP="00E473E0">
      <w:pPr>
        <w:rPr>
          <w:rFonts w:asciiTheme="majorHAnsi" w:hAnsiTheme="majorHAnsi"/>
        </w:rPr>
      </w:pPr>
      <m:oMathPara>
        <m:oMath>
          <m:sSup>
            <m:sSupPr>
              <m:ctrlPr/>
            </m:sSupPr>
            <m:e>
              <m:r>
                <m:t>s</m:t>
              </m:r>
            </m:e>
            <m:sup>
              <m:r>
                <m:rPr>
                  <m:sty m:val="p"/>
                </m:rPr>
                <m:t>(</m:t>
              </m:r>
              <m:r>
                <m:t>t</m:t>
              </m:r>
              <m:r>
                <m:rPr>
                  <m:sty m:val="p"/>
                </m:rPr>
                <m:t>)</m:t>
              </m:r>
            </m:sup>
          </m:sSup>
          <m:r>
            <m:rPr>
              <m:sty m:val="p"/>
            </m:rPr>
            <m:t>=</m:t>
          </m:r>
          <m:r>
            <m:t>f</m:t>
          </m:r>
          <m:r>
            <m:rPr>
              <m:sty m:val="p"/>
            </m:rPr>
            <m:t>(</m:t>
          </m:r>
          <m:sSup>
            <m:sSupPr>
              <m:ctrlPr/>
            </m:sSupPr>
            <m:e>
              <m:r>
                <m:t>s</m:t>
              </m:r>
            </m:e>
            <m:sup>
              <m:d>
                <m:dPr>
                  <m:ctrlPr/>
                </m:dPr>
                <m:e>
                  <m:r>
                    <m:t>t</m:t>
                  </m:r>
                  <m:r>
                    <m:rPr>
                      <m:sty m:val="p"/>
                    </m:rPr>
                    <m:t>-1</m:t>
                  </m:r>
                </m:e>
              </m:d>
            </m:sup>
          </m:sSup>
          <m:r>
            <m:rPr>
              <m:sty m:val="p"/>
            </m:rPr>
            <m:t>,</m:t>
          </m:r>
          <m:sSup>
            <m:sSupPr>
              <m:ctrlPr/>
            </m:sSupPr>
            <m:e>
              <m:r>
                <m:t>x</m:t>
              </m:r>
            </m:e>
            <m:sup>
              <m:d>
                <m:dPr>
                  <m:ctrlPr/>
                </m:dPr>
                <m:e>
                  <m:r>
                    <m:t>t</m:t>
                  </m:r>
                </m:e>
              </m:d>
            </m:sup>
          </m:sSup>
          <m:r>
            <m:rPr>
              <m:sty m:val="p"/>
            </m:rPr>
            <m:t>;</m:t>
          </m:r>
          <m:r>
            <m:t>θ</m:t>
          </m:r>
          <m:r>
            <m:rPr>
              <m:sty m:val="p"/>
            </m:rPr>
            <m:t>)</m:t>
          </m:r>
        </m:oMath>
      </m:oMathPara>
    </w:p>
    <w:p w14:paraId="6B3674AC" w14:textId="77777777" w:rsidR="00E473E0" w:rsidRPr="005B72BD" w:rsidRDefault="00E473E0" w:rsidP="00E473E0"/>
    <w:p w14:paraId="2326E020" w14:textId="77777777" w:rsidR="00E473E0" w:rsidRPr="005B72BD" w:rsidRDefault="00E473E0" w:rsidP="00E473E0">
      <w:r w:rsidRPr="005B72BD">
        <w:t>This is the basic formula upon which RNNs are built, where the “states” of the system are the neural network’s hidden units, i.e.</w:t>
      </w:r>
    </w:p>
    <w:p w14:paraId="2570E5FF" w14:textId="77777777" w:rsidR="00E473E0" w:rsidRPr="005B72BD" w:rsidRDefault="00E473E0" w:rsidP="00E473E0"/>
    <w:p w14:paraId="77342E37" w14:textId="77777777" w:rsidR="00E473E0" w:rsidRPr="005B72BD" w:rsidRDefault="00E473E0" w:rsidP="00E473E0">
      <w:pPr>
        <w:rPr>
          <w:rFonts w:asciiTheme="majorHAnsi" w:hAnsiTheme="majorHAnsi"/>
        </w:rPr>
      </w:pPr>
      <m:oMathPara>
        <m:oMath>
          <m:sSup>
            <m:sSupPr>
              <m:ctrlPr/>
            </m:sSupPr>
            <m:e>
              <m:r>
                <m:t>h</m:t>
              </m:r>
            </m:e>
            <m:sup>
              <m:r>
                <m:rPr>
                  <m:sty m:val="p"/>
                </m:rPr>
                <m:t>(</m:t>
              </m:r>
              <m:r>
                <m:t>t</m:t>
              </m:r>
              <m:r>
                <m:rPr>
                  <m:sty m:val="p"/>
                </m:rPr>
                <m:t>)</m:t>
              </m:r>
            </m:sup>
          </m:sSup>
          <m:r>
            <m:rPr>
              <m:sty m:val="p"/>
            </m:rPr>
            <m:t>=</m:t>
          </m:r>
          <m:r>
            <m:t>f</m:t>
          </m:r>
          <m:r>
            <m:rPr>
              <m:sty m:val="p"/>
            </m:rPr>
            <m:t>(</m:t>
          </m:r>
          <m:sSup>
            <m:sSupPr>
              <m:ctrlPr/>
            </m:sSupPr>
            <m:e>
              <m:r>
                <m:t>h</m:t>
              </m:r>
            </m:e>
            <m:sup>
              <m:d>
                <m:dPr>
                  <m:ctrlPr/>
                </m:dPr>
                <m:e>
                  <m:r>
                    <m:t>t</m:t>
                  </m:r>
                  <m:r>
                    <m:rPr>
                      <m:sty m:val="p"/>
                    </m:rPr>
                    <m:t>-1</m:t>
                  </m:r>
                </m:e>
              </m:d>
            </m:sup>
          </m:sSup>
          <m:r>
            <m:rPr>
              <m:sty m:val="p"/>
            </m:rPr>
            <m:t>,</m:t>
          </m:r>
          <m:sSup>
            <m:sSupPr>
              <m:ctrlPr/>
            </m:sSupPr>
            <m:e>
              <m:r>
                <m:t>x</m:t>
              </m:r>
            </m:e>
            <m:sup>
              <m:d>
                <m:dPr>
                  <m:ctrlPr/>
                </m:dPr>
                <m:e>
                  <m:r>
                    <m:t>t</m:t>
                  </m:r>
                </m:e>
              </m:d>
            </m:sup>
          </m:sSup>
          <m:r>
            <m:rPr>
              <m:sty m:val="p"/>
            </m:rPr>
            <m:t>;</m:t>
          </m:r>
          <m:r>
            <m:t>θ</m:t>
          </m:r>
          <m:r>
            <m:rPr>
              <m:sty m:val="p"/>
            </m:rPr>
            <m:t>)</m:t>
          </m:r>
        </m:oMath>
      </m:oMathPara>
    </w:p>
    <w:p w14:paraId="27DDF83B" w14:textId="77777777" w:rsidR="00E473E0" w:rsidRPr="005B72BD" w:rsidRDefault="00E473E0" w:rsidP="00E473E0"/>
    <w:p w14:paraId="0988B9D7" w14:textId="77777777" w:rsidR="00E473E0" w:rsidRPr="005B72BD" w:rsidRDefault="00E473E0" w:rsidP="00E473E0">
      <w:sdt>
        <w:sdtPr>
          <w:id w:val="618258797"/>
          <w:citation/>
        </w:sdt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5D4E2EBE" w14:textId="77777777" w:rsidR="00E473E0" w:rsidRPr="005B72BD" w:rsidRDefault="00E473E0" w:rsidP="00E473E0"/>
    <w:p w14:paraId="1B640D5C" w14:textId="77777777" w:rsidR="00E473E0" w:rsidRPr="005B72BD" w:rsidRDefault="00E473E0" w:rsidP="00E473E0">
      <w:pPr>
        <w:pStyle w:val="Heading3"/>
        <w:rPr>
          <w:rFonts w:asciiTheme="majorHAnsi" w:hAnsiTheme="majorHAnsi" w:cs="Times New Roman"/>
        </w:rPr>
      </w:pPr>
      <w:bookmarkStart w:id="90" w:name="_Toc19360682"/>
      <w:r w:rsidRPr="005B72BD">
        <w:rPr>
          <w:rFonts w:asciiTheme="majorHAnsi" w:hAnsiTheme="majorHAnsi" w:cs="Times New Roman"/>
        </w:rPr>
        <w:t>Long Short-Term Memory</w:t>
      </w:r>
      <w:bookmarkEnd w:id="90"/>
    </w:p>
    <w:p w14:paraId="68615032" w14:textId="77777777" w:rsidR="00E473E0" w:rsidRPr="005B72BD" w:rsidRDefault="00E473E0" w:rsidP="00E473E0"/>
    <w:p w14:paraId="784E7CD4" w14:textId="77777777" w:rsidR="00E473E0" w:rsidRPr="005B72BD" w:rsidRDefault="00E473E0" w:rsidP="00E473E0">
      <w:r w:rsidRPr="005B72BD">
        <w:t xml:space="preserve">Long Short-Term Memory (LSTM) recurrent neural networks are a highly successful class of RNN which deals with the problem of exploding or vanishing gradients introduced by other RNN implementations by enforcing constant error flow through the internal states of special units, called memory cells, shown in a computational graph in </w:t>
      </w:r>
      <w:r w:rsidRPr="005B72BD">
        <w:fldChar w:fldCharType="begin"/>
      </w:r>
      <w:r w:rsidRPr="005B72BD">
        <w:instrText xml:space="preserve"> REF _Ref14694790 \h  \* MERGEFORMAT </w:instrText>
      </w:r>
      <w:r w:rsidRPr="005B72BD">
        <w:fldChar w:fldCharType="separate"/>
      </w:r>
      <w:r w:rsidRPr="005B72BD">
        <w:t xml:space="preserve">Figure </w:t>
      </w:r>
      <w:r>
        <w:rPr>
          <w:noProof/>
        </w:rPr>
        <w:t>22</w:t>
      </w:r>
      <w:r w:rsidRPr="005B72BD">
        <w:fldChar w:fldCharType="end"/>
      </w:r>
      <w:r w:rsidRPr="005B72BD">
        <w:t xml:space="preserve"> </w:t>
      </w:r>
      <w:sdt>
        <w:sdtPr>
          <w:id w:val="-1241245332"/>
          <w:citation/>
        </w:sdtPr>
        <w:sdtContent>
          <w:r w:rsidRPr="005B72BD">
            <w:fldChar w:fldCharType="begin"/>
          </w:r>
          <w:r w:rsidRPr="005B72BD">
            <w:rPr>
              <w:lang w:val="en-US"/>
            </w:rPr>
            <w:instrText xml:space="preserve"> CITATION Hoc97 \l 1033 </w:instrText>
          </w:r>
          <w:r w:rsidRPr="005B72BD">
            <w:fldChar w:fldCharType="separate"/>
          </w:r>
          <w:r w:rsidRPr="00651309">
            <w:rPr>
              <w:noProof/>
              <w:lang w:val="en-US"/>
            </w:rPr>
            <w:t>[42]</w:t>
          </w:r>
          <w:r w:rsidRPr="005B72BD">
            <w:fldChar w:fldCharType="end"/>
          </w:r>
        </w:sdtContent>
      </w:sdt>
      <w:r w:rsidRPr="005B72BD">
        <w:t>.</w:t>
      </w:r>
    </w:p>
    <w:p w14:paraId="7617DC14" w14:textId="77777777" w:rsidR="00E473E0" w:rsidRPr="005B72BD" w:rsidRDefault="00E473E0" w:rsidP="00E473E0"/>
    <w:p w14:paraId="0C62F044" w14:textId="77777777" w:rsidR="00E473E0" w:rsidRPr="005B72BD" w:rsidRDefault="00E473E0" w:rsidP="00E473E0"/>
    <w:p w14:paraId="4AA82410" w14:textId="77777777" w:rsidR="00E473E0" w:rsidRPr="005B72BD" w:rsidRDefault="00E473E0" w:rsidP="00E473E0"/>
    <w:p w14:paraId="2F7C5EF8" w14:textId="77777777" w:rsidR="00E473E0" w:rsidRPr="005B72BD" w:rsidRDefault="00E473E0" w:rsidP="00E473E0"/>
    <w:p w14:paraId="51540BD0" w14:textId="77777777" w:rsidR="00E473E0" w:rsidRPr="005B72BD" w:rsidRDefault="00E473E0" w:rsidP="00E473E0">
      <w:r w:rsidRPr="005B72BD">
        <w:rPr>
          <w:noProof/>
        </w:rPr>
        <w:drawing>
          <wp:inline distT="0" distB="0" distL="0" distR="0" wp14:anchorId="5A93D0F3" wp14:editId="73C3E905">
            <wp:extent cx="3850896" cy="4264925"/>
            <wp:effectExtent l="0" t="0" r="0" b="254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856004" cy="4270583"/>
                    </a:xfrm>
                    <a:prstGeom prst="rect">
                      <a:avLst/>
                    </a:prstGeom>
                    <a:noFill/>
                    <a:ln>
                      <a:noFill/>
                    </a:ln>
                  </pic:spPr>
                </pic:pic>
              </a:graphicData>
            </a:graphic>
          </wp:inline>
        </w:drawing>
      </w:r>
    </w:p>
    <w:p w14:paraId="2055FB7D" w14:textId="77777777" w:rsidR="00E473E0" w:rsidRPr="005B72BD" w:rsidRDefault="00E473E0" w:rsidP="00E473E0">
      <w:pPr>
        <w:pStyle w:val="Caption"/>
      </w:pPr>
      <w:bookmarkStart w:id="91" w:name="_Ref14694790"/>
      <w:bookmarkStart w:id="92" w:name="_Toc19360764"/>
      <w:r w:rsidRPr="005B72BD">
        <w:t xml:space="preserve">Figure </w:t>
      </w:r>
      <w:r>
        <w:fldChar w:fldCharType="begin"/>
      </w:r>
      <w:r>
        <w:instrText xml:space="preserve"> SEQ Figure \* ARABIC </w:instrText>
      </w:r>
      <w:r>
        <w:fldChar w:fldCharType="separate"/>
      </w:r>
      <w:r>
        <w:rPr>
          <w:noProof/>
        </w:rPr>
        <w:t>22</w:t>
      </w:r>
      <w:r>
        <w:rPr>
          <w:noProof/>
        </w:rPr>
        <w:fldChar w:fldCharType="end"/>
      </w:r>
      <w:bookmarkEnd w:id="91"/>
      <w:r w:rsidRPr="005B72BD">
        <w:t>: Graph-based representation of special LSTM units</w:t>
      </w:r>
      <w:bookmarkEnd w:id="92"/>
    </w:p>
    <w:p w14:paraId="1D9DA47B" w14:textId="77777777" w:rsidR="00E473E0" w:rsidRPr="005B72BD" w:rsidRDefault="00E473E0" w:rsidP="00E473E0"/>
    <w:p w14:paraId="43BBD3C2" w14:textId="77777777" w:rsidR="00E473E0" w:rsidRPr="005B72BD" w:rsidRDefault="00E473E0" w:rsidP="00E473E0">
      <w:r w:rsidRPr="005B72BD">
        <w:lastRenderedPageBreak/>
        <w:t xml:space="preserve">Multiplicative input and output gates protect other units from irrelevant inputs and currently irrelevant stored memory states, respectively. Each memory cell as shown above consists of a central linear unit with a self-connection which is fixed </w:t>
      </w:r>
      <w:sdt>
        <w:sdtPr>
          <w:id w:val="-277795837"/>
          <w:citation/>
        </w:sdtPr>
        <w:sdtContent>
          <w:r w:rsidRPr="005B72BD">
            <w:fldChar w:fldCharType="begin"/>
          </w:r>
          <w:r w:rsidRPr="005B72BD">
            <w:rPr>
              <w:lang w:val="en-US"/>
            </w:rPr>
            <w:instrText xml:space="preserve"> CITATION Hoc97 \l 1033 </w:instrText>
          </w:r>
          <w:r w:rsidRPr="005B72BD">
            <w:fldChar w:fldCharType="separate"/>
          </w:r>
          <w:r w:rsidRPr="00651309">
            <w:rPr>
              <w:noProof/>
              <w:lang w:val="en-US"/>
            </w:rPr>
            <w:t>[42]</w:t>
          </w:r>
          <w:r w:rsidRPr="005B72BD">
            <w:fldChar w:fldCharType="end"/>
          </w:r>
        </w:sdtContent>
      </w:sdt>
      <w:r w:rsidRPr="005B72BD">
        <w:t xml:space="preserve">. In this way, a memory cell can decide </w:t>
      </w:r>
      <w:proofErr w:type="gramStart"/>
      <w:r w:rsidRPr="005B72BD">
        <w:t>whether or not</w:t>
      </w:r>
      <w:proofErr w:type="gramEnd"/>
      <w:r w:rsidRPr="005B72BD">
        <w:t xml:space="preserve"> to save information about its current state, based on inputs from other memory cells.</w:t>
      </w:r>
    </w:p>
    <w:p w14:paraId="4FDBFB1C" w14:textId="0FE39250" w:rsidR="00E473E0" w:rsidRDefault="00E473E0" w:rsidP="00865EC3"/>
    <w:p w14:paraId="064E11C8" w14:textId="77777777" w:rsidR="00286F54" w:rsidRDefault="00286F54" w:rsidP="00286F54">
      <w:pPr>
        <w:pStyle w:val="AppendixHeading1"/>
      </w:pPr>
    </w:p>
    <w:p w14:paraId="7C0CCFBA" w14:textId="77777777" w:rsidR="00286F54" w:rsidRDefault="00286F54" w:rsidP="00286F54">
      <w:pPr>
        <w:pStyle w:val="Heading2"/>
        <w:rPr>
          <w:lang w:val="en-US" w:eastAsia="en-US"/>
        </w:rPr>
      </w:pPr>
      <w:bookmarkStart w:id="93" w:name="_Toc19360736"/>
      <w:r>
        <w:rPr>
          <w:lang w:val="en-US" w:eastAsia="en-US"/>
        </w:rPr>
        <w:t>Electron and Pion Counts per Run</w:t>
      </w:r>
      <w:bookmarkEnd w:id="93"/>
    </w:p>
    <w:p w14:paraId="1289FF42" w14:textId="77777777" w:rsidR="00286F54" w:rsidRDefault="00286F54" w:rsidP="00286F54"/>
    <w:p w14:paraId="53123967" w14:textId="77777777" w:rsidR="00286F54" w:rsidRPr="005B72BD" w:rsidRDefault="00286F54" w:rsidP="00286F54">
      <w:r w:rsidRPr="005B72BD">
        <w:t>What follows below is a graphical overview of the number of electrons and pions which were measured in each run, from which it is immediately obvious that there is an overwhelming majority of pions detected.</w:t>
      </w:r>
    </w:p>
    <w:p w14:paraId="7D31079F" w14:textId="77777777" w:rsidR="00286F54" w:rsidRPr="000B7C75" w:rsidRDefault="00286F54" w:rsidP="00286F54">
      <w:pPr>
        <w:rPr>
          <w:lang w:val="en-US"/>
        </w:rPr>
      </w:pPr>
    </w:p>
    <w:p w14:paraId="5CFE4B7B" w14:textId="77777777" w:rsidR="00286F54" w:rsidRPr="005B72BD" w:rsidRDefault="00286F54" w:rsidP="00286F54">
      <w:r w:rsidRPr="005B72BD">
        <w:rPr>
          <w:noProof/>
        </w:rPr>
        <w:drawing>
          <wp:inline distT="0" distB="0" distL="0" distR="0" wp14:anchorId="3322A0F2" wp14:editId="528544DF">
            <wp:extent cx="2731224" cy="168549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755582" cy="1700530"/>
                    </a:xfrm>
                    <a:prstGeom prst="rect">
                      <a:avLst/>
                    </a:prstGeom>
                  </pic:spPr>
                </pic:pic>
              </a:graphicData>
            </a:graphic>
          </wp:inline>
        </w:drawing>
      </w:r>
      <w:r w:rsidRPr="005B72BD">
        <w:rPr>
          <w:noProof/>
        </w:rPr>
        <w:drawing>
          <wp:inline distT="0" distB="0" distL="0" distR="0" wp14:anchorId="5DAFFA7F" wp14:editId="4329D206">
            <wp:extent cx="2627194" cy="1621298"/>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6"/>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655353" cy="1638676"/>
                    </a:xfrm>
                    <a:prstGeom prst="rect">
                      <a:avLst/>
                    </a:prstGeom>
                  </pic:spPr>
                </pic:pic>
              </a:graphicData>
            </a:graphic>
          </wp:inline>
        </w:drawing>
      </w:r>
    </w:p>
    <w:p w14:paraId="22A29D1B" w14:textId="77777777" w:rsidR="00286F54" w:rsidRPr="005B72BD" w:rsidRDefault="00286F54" w:rsidP="00286F54"/>
    <w:p w14:paraId="5371CC1B" w14:textId="77777777" w:rsidR="00286F54" w:rsidRPr="005B72BD" w:rsidRDefault="00286F54" w:rsidP="00286F54">
      <w:r w:rsidRPr="005B72BD">
        <w:rPr>
          <w:noProof/>
        </w:rPr>
        <w:drawing>
          <wp:inline distT="0" distB="0" distL="0" distR="0" wp14:anchorId="366AFBA2" wp14:editId="41444C52">
            <wp:extent cx="2664881" cy="164455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11"/>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694896" cy="1663078"/>
                    </a:xfrm>
                    <a:prstGeom prst="rect">
                      <a:avLst/>
                    </a:prstGeom>
                  </pic:spPr>
                </pic:pic>
              </a:graphicData>
            </a:graphic>
          </wp:inline>
        </w:drawing>
      </w:r>
      <w:r w:rsidRPr="005B72BD">
        <w:rPr>
          <w:noProof/>
        </w:rPr>
        <w:drawing>
          <wp:inline distT="0" distB="0" distL="0" distR="0" wp14:anchorId="7430B0CA" wp14:editId="0AFB2EC5">
            <wp:extent cx="2497540" cy="1541285"/>
            <wp:effectExtent l="0" t="0" r="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14"/>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505212" cy="1546019"/>
                    </a:xfrm>
                    <a:prstGeom prst="rect">
                      <a:avLst/>
                    </a:prstGeom>
                  </pic:spPr>
                </pic:pic>
              </a:graphicData>
            </a:graphic>
          </wp:inline>
        </w:drawing>
      </w:r>
    </w:p>
    <w:p w14:paraId="4FB00398" w14:textId="77777777" w:rsidR="00286F54" w:rsidRPr="005B72BD" w:rsidRDefault="00286F54" w:rsidP="00286F54"/>
    <w:p w14:paraId="2E86CB9E" w14:textId="77777777" w:rsidR="00286F54" w:rsidRPr="005B72BD" w:rsidRDefault="00286F54" w:rsidP="00286F54">
      <w:r w:rsidRPr="005B72BD">
        <w:rPr>
          <w:noProof/>
        </w:rPr>
        <w:drawing>
          <wp:inline distT="0" distB="0" distL="0" distR="0" wp14:anchorId="613DF8EE" wp14:editId="2183B999">
            <wp:extent cx="2709080" cy="1671831"/>
            <wp:effectExtent l="0" t="0" r="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17"/>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723924" cy="1680992"/>
                    </a:xfrm>
                    <a:prstGeom prst="rect">
                      <a:avLst/>
                    </a:prstGeom>
                  </pic:spPr>
                </pic:pic>
              </a:graphicData>
            </a:graphic>
          </wp:inline>
        </w:drawing>
      </w:r>
      <w:r w:rsidRPr="005B72BD">
        <w:rPr>
          <w:noProof/>
        </w:rPr>
        <w:drawing>
          <wp:inline distT="0" distB="0" distL="0" distR="0" wp14:anchorId="5573F514" wp14:editId="5C8DD994">
            <wp:extent cx="2422477" cy="1494962"/>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20"/>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435956" cy="1503280"/>
                    </a:xfrm>
                    <a:prstGeom prst="rect">
                      <a:avLst/>
                    </a:prstGeom>
                  </pic:spPr>
                </pic:pic>
              </a:graphicData>
            </a:graphic>
          </wp:inline>
        </w:drawing>
      </w:r>
    </w:p>
    <w:p w14:paraId="043E275F" w14:textId="77777777" w:rsidR="00286F54" w:rsidRPr="005B72BD" w:rsidRDefault="00286F54" w:rsidP="00286F54"/>
    <w:p w14:paraId="5F79191D" w14:textId="77777777" w:rsidR="00286F54" w:rsidRDefault="00286F54" w:rsidP="00286F54">
      <w:r w:rsidRPr="005B72BD">
        <w:rPr>
          <w:noProof/>
        </w:rPr>
        <w:drawing>
          <wp:inline distT="0" distB="0" distL="0" distR="0" wp14:anchorId="48E0F063" wp14:editId="7872D5D6">
            <wp:extent cx="2443730" cy="1508078"/>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23"/>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468075" cy="1523102"/>
                    </a:xfrm>
                    <a:prstGeom prst="rect">
                      <a:avLst/>
                    </a:prstGeom>
                  </pic:spPr>
                </pic:pic>
              </a:graphicData>
            </a:graphic>
          </wp:inline>
        </w:drawing>
      </w:r>
    </w:p>
    <w:p w14:paraId="43C550D1" w14:textId="77777777" w:rsidR="00286F54" w:rsidRPr="005B72BD" w:rsidRDefault="00286F54" w:rsidP="00286F54">
      <w:pPr>
        <w:pStyle w:val="Caption"/>
      </w:pPr>
    </w:p>
    <w:p w14:paraId="03BA2F41" w14:textId="77777777" w:rsidR="00286F54" w:rsidRDefault="00286F54" w:rsidP="00286F54">
      <w:pPr>
        <w:pStyle w:val="Heading2"/>
      </w:pPr>
      <w:bookmarkStart w:id="94" w:name="_Toc19360737"/>
      <w:r w:rsidRPr="005B72BD">
        <w:lastRenderedPageBreak/>
        <w:t>Bethe Bloch Curve per Run for Electrons and Pions</w:t>
      </w:r>
      <w:bookmarkEnd w:id="94"/>
    </w:p>
    <w:p w14:paraId="18B3957A" w14:textId="77777777" w:rsidR="00286F54" w:rsidRPr="005343C1" w:rsidRDefault="00286F54" w:rsidP="00286F54"/>
    <w:p w14:paraId="3C7A1A06" w14:textId="77777777" w:rsidR="00286F54" w:rsidRPr="005B72BD" w:rsidRDefault="00286F54" w:rsidP="00286F54">
      <w:r w:rsidRPr="005B72BD">
        <w:t>The plots below depict the energy loss as a function of detector material traversed, i.e. the Bethe-Bloch curves for electrons and pions, respectively. It is clear from these plots that electrons deposit proportionately more energy than pions in the lower GeV range.</w:t>
      </w:r>
    </w:p>
    <w:p w14:paraId="33453491" w14:textId="77777777" w:rsidR="00286F54" w:rsidRPr="005B72BD" w:rsidRDefault="00286F54" w:rsidP="00286F54"/>
    <w:p w14:paraId="00FE7718" w14:textId="77777777" w:rsidR="00286F54" w:rsidRPr="005B72BD" w:rsidRDefault="00286F54" w:rsidP="00286F54">
      <w:r w:rsidRPr="005B72BD">
        <w:rPr>
          <w:noProof/>
        </w:rPr>
        <w:drawing>
          <wp:inline distT="0" distB="0" distL="0" distR="0" wp14:anchorId="688264B5" wp14:editId="6D5E583B">
            <wp:extent cx="2830746" cy="1746914"/>
            <wp:effectExtent l="0" t="0" r="8255"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838975" cy="1751992"/>
                    </a:xfrm>
                    <a:prstGeom prst="rect">
                      <a:avLst/>
                    </a:prstGeom>
                  </pic:spPr>
                </pic:pic>
              </a:graphicData>
            </a:graphic>
          </wp:inline>
        </w:drawing>
      </w:r>
      <w:r w:rsidRPr="005B72BD">
        <w:rPr>
          <w:noProof/>
        </w:rPr>
        <w:drawing>
          <wp:inline distT="0" distB="0" distL="0" distR="0" wp14:anchorId="576BBF86" wp14:editId="5B9F6DB1">
            <wp:extent cx="2524836" cy="1558131"/>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7"/>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535199" cy="1564526"/>
                    </a:xfrm>
                    <a:prstGeom prst="rect">
                      <a:avLst/>
                    </a:prstGeom>
                  </pic:spPr>
                </pic:pic>
              </a:graphicData>
            </a:graphic>
          </wp:inline>
        </w:drawing>
      </w:r>
    </w:p>
    <w:p w14:paraId="3D2B9415" w14:textId="77777777" w:rsidR="00286F54" w:rsidRPr="005B72BD" w:rsidRDefault="00286F54" w:rsidP="00286F54"/>
    <w:p w14:paraId="4BDCC498" w14:textId="77777777" w:rsidR="00286F54" w:rsidRPr="005B72BD" w:rsidRDefault="00286F54" w:rsidP="00286F54">
      <w:r w:rsidRPr="005B72BD">
        <w:rPr>
          <w:noProof/>
        </w:rPr>
        <w:drawing>
          <wp:inline distT="0" distB="0" distL="0" distR="0" wp14:anchorId="0E3FFC5D" wp14:editId="47C14630">
            <wp:extent cx="2743200" cy="1692888"/>
            <wp:effectExtent l="0" t="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12"/>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754793" cy="1700043"/>
                    </a:xfrm>
                    <a:prstGeom prst="rect">
                      <a:avLst/>
                    </a:prstGeom>
                  </pic:spPr>
                </pic:pic>
              </a:graphicData>
            </a:graphic>
          </wp:inline>
        </w:drawing>
      </w:r>
      <w:r w:rsidRPr="005B72BD">
        <w:rPr>
          <w:noProof/>
        </w:rPr>
        <w:drawing>
          <wp:inline distT="0" distB="0" distL="0" distR="0" wp14:anchorId="5CAE8770" wp14:editId="2E8EB206">
            <wp:extent cx="2606723" cy="1608664"/>
            <wp:effectExtent l="0" t="0" r="317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15"/>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617124" cy="1615083"/>
                    </a:xfrm>
                    <a:prstGeom prst="rect">
                      <a:avLst/>
                    </a:prstGeom>
                  </pic:spPr>
                </pic:pic>
              </a:graphicData>
            </a:graphic>
          </wp:inline>
        </w:drawing>
      </w:r>
    </w:p>
    <w:p w14:paraId="6F6ECDCA" w14:textId="77777777" w:rsidR="00286F54" w:rsidRPr="005B72BD" w:rsidRDefault="00286F54" w:rsidP="00286F54"/>
    <w:p w14:paraId="08D99EAB" w14:textId="77777777" w:rsidR="00286F54" w:rsidRDefault="00286F54" w:rsidP="00286F54">
      <w:r w:rsidRPr="005B72BD">
        <w:rPr>
          <w:noProof/>
        </w:rPr>
        <w:drawing>
          <wp:inline distT="0" distB="0" distL="0" distR="0" wp14:anchorId="33505DF5" wp14:editId="2D314850">
            <wp:extent cx="2886034" cy="1781033"/>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8"/>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890047" cy="1783510"/>
                    </a:xfrm>
                    <a:prstGeom prst="rect">
                      <a:avLst/>
                    </a:prstGeom>
                  </pic:spPr>
                </pic:pic>
              </a:graphicData>
            </a:graphic>
          </wp:inline>
        </w:drawing>
      </w:r>
      <w:r w:rsidRPr="005B72BD">
        <w:rPr>
          <w:noProof/>
        </w:rPr>
        <w:drawing>
          <wp:inline distT="0" distB="0" distL="0" distR="0" wp14:anchorId="56AFE367" wp14:editId="34B3C50E">
            <wp:extent cx="2470245" cy="1524441"/>
            <wp:effectExtent l="0" t="0" r="635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24"/>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476396" cy="1528237"/>
                    </a:xfrm>
                    <a:prstGeom prst="rect">
                      <a:avLst/>
                    </a:prstGeom>
                  </pic:spPr>
                </pic:pic>
              </a:graphicData>
            </a:graphic>
          </wp:inline>
        </w:drawing>
      </w:r>
    </w:p>
    <w:p w14:paraId="1FA8C956" w14:textId="77777777" w:rsidR="00286F54" w:rsidRPr="005B72BD" w:rsidRDefault="00286F54" w:rsidP="00286F54">
      <w:pPr>
        <w:pStyle w:val="Heading2"/>
      </w:pPr>
      <w:bookmarkStart w:id="95" w:name="_Toc19360738"/>
      <w:r w:rsidRPr="005B72BD">
        <w:t>nσ Electron per Run for Electrons and Pions</w:t>
      </w:r>
      <w:bookmarkEnd w:id="95"/>
    </w:p>
    <w:p w14:paraId="29409919" w14:textId="77777777" w:rsidR="00286F54" w:rsidRPr="005B72BD" w:rsidRDefault="00286F54" w:rsidP="00286F54"/>
    <w:p w14:paraId="2E3E180B" w14:textId="77777777" w:rsidR="00286F54" w:rsidRPr="005B72BD" w:rsidRDefault="00286F54" w:rsidP="00286F54">
      <w:r w:rsidRPr="005B72BD">
        <w:t>In the plots below, the statistical estimate for electron and pion identification is depicted, it is clear from the plots below that particles with a low nσ Electron value have been classified as electrons. Pions are centred around an nσ Electron value of around -5.</w:t>
      </w:r>
    </w:p>
    <w:p w14:paraId="1F2D2E2C" w14:textId="77777777" w:rsidR="00286F54" w:rsidRPr="005B72BD" w:rsidRDefault="00286F54" w:rsidP="00286F54"/>
    <w:p w14:paraId="23510F19" w14:textId="77777777" w:rsidR="00286F54" w:rsidRPr="005B72BD" w:rsidRDefault="00286F54" w:rsidP="00286F54">
      <w:r w:rsidRPr="005B72BD">
        <w:rPr>
          <w:noProof/>
        </w:rPr>
        <w:lastRenderedPageBreak/>
        <w:drawing>
          <wp:inline distT="0" distB="0" distL="0" distR="0" wp14:anchorId="6F9B6D5E" wp14:editId="38BFB3B3">
            <wp:extent cx="2620370" cy="1617087"/>
            <wp:effectExtent l="0" t="0" r="889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4"/>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638132" cy="1628049"/>
                    </a:xfrm>
                    <a:prstGeom prst="rect">
                      <a:avLst/>
                    </a:prstGeom>
                  </pic:spPr>
                </pic:pic>
              </a:graphicData>
            </a:graphic>
          </wp:inline>
        </w:drawing>
      </w:r>
      <w:r w:rsidRPr="005B72BD">
        <w:rPr>
          <w:noProof/>
        </w:rPr>
        <w:drawing>
          <wp:inline distT="0" distB="0" distL="0" distR="0" wp14:anchorId="2D5D99F1" wp14:editId="7AE78A10">
            <wp:extent cx="2579427" cy="1591820"/>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9"/>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588062" cy="1597149"/>
                    </a:xfrm>
                    <a:prstGeom prst="rect">
                      <a:avLst/>
                    </a:prstGeom>
                  </pic:spPr>
                </pic:pic>
              </a:graphicData>
            </a:graphic>
          </wp:inline>
        </w:drawing>
      </w:r>
    </w:p>
    <w:p w14:paraId="77BD0600" w14:textId="77777777" w:rsidR="00286F54" w:rsidRPr="005B72BD" w:rsidRDefault="00286F54" w:rsidP="00286F54"/>
    <w:p w14:paraId="299C18A0" w14:textId="77777777" w:rsidR="00286F54" w:rsidRPr="005B72BD" w:rsidRDefault="00286F54" w:rsidP="00286F54">
      <w:r w:rsidRPr="005B72BD">
        <w:rPr>
          <w:noProof/>
        </w:rPr>
        <w:drawing>
          <wp:inline distT="0" distB="0" distL="0" distR="0" wp14:anchorId="1FA88E03" wp14:editId="205CC8DB">
            <wp:extent cx="2722728" cy="1680254"/>
            <wp:effectExtent l="0" t="0" r="190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13"/>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739005" cy="1690299"/>
                    </a:xfrm>
                    <a:prstGeom prst="rect">
                      <a:avLst/>
                    </a:prstGeom>
                  </pic:spPr>
                </pic:pic>
              </a:graphicData>
            </a:graphic>
          </wp:inline>
        </w:drawing>
      </w:r>
      <w:r w:rsidRPr="005B72BD">
        <w:rPr>
          <w:noProof/>
        </w:rPr>
        <w:drawing>
          <wp:inline distT="0" distB="0" distL="0" distR="0" wp14:anchorId="22924324" wp14:editId="60267DCA">
            <wp:extent cx="2613025" cy="1612554"/>
            <wp:effectExtent l="0" t="0" r="0"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16"/>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631036" cy="1623669"/>
                    </a:xfrm>
                    <a:prstGeom prst="rect">
                      <a:avLst/>
                    </a:prstGeom>
                  </pic:spPr>
                </pic:pic>
              </a:graphicData>
            </a:graphic>
          </wp:inline>
        </w:drawing>
      </w:r>
    </w:p>
    <w:p w14:paraId="646977E2" w14:textId="77777777" w:rsidR="00286F54" w:rsidRPr="005B72BD" w:rsidRDefault="00286F54" w:rsidP="00286F54"/>
    <w:p w14:paraId="3D28F710" w14:textId="77777777" w:rsidR="00286F54" w:rsidRPr="005B72BD" w:rsidRDefault="00286F54" w:rsidP="00286F54">
      <w:r w:rsidRPr="005B72BD">
        <w:rPr>
          <w:noProof/>
        </w:rPr>
        <w:drawing>
          <wp:inline distT="0" distB="0" distL="0" distR="0" wp14:anchorId="3FB493B0" wp14:editId="0D929098">
            <wp:extent cx="2763671" cy="1705520"/>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19"/>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782155" cy="1716927"/>
                    </a:xfrm>
                    <a:prstGeom prst="rect">
                      <a:avLst/>
                    </a:prstGeom>
                  </pic:spPr>
                </pic:pic>
              </a:graphicData>
            </a:graphic>
          </wp:inline>
        </w:drawing>
      </w:r>
      <w:r w:rsidRPr="005B72BD">
        <w:rPr>
          <w:noProof/>
        </w:rPr>
        <w:drawing>
          <wp:inline distT="0" distB="0" distL="0" distR="0" wp14:anchorId="4AC1DFE6" wp14:editId="0AB75BBE">
            <wp:extent cx="2620250" cy="1617012"/>
            <wp:effectExtent l="0" t="0" r="8890" b="25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22"/>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642276" cy="1630605"/>
                    </a:xfrm>
                    <a:prstGeom prst="rect">
                      <a:avLst/>
                    </a:prstGeom>
                  </pic:spPr>
                </pic:pic>
              </a:graphicData>
            </a:graphic>
          </wp:inline>
        </w:drawing>
      </w:r>
    </w:p>
    <w:p w14:paraId="679AF21C" w14:textId="77777777" w:rsidR="00286F54" w:rsidRPr="005B72BD" w:rsidRDefault="00286F54" w:rsidP="00286F54"/>
    <w:p w14:paraId="3E46F915" w14:textId="77777777" w:rsidR="00286F54" w:rsidRPr="005B72BD" w:rsidRDefault="00286F54" w:rsidP="00286F54">
      <w:r w:rsidRPr="005B72BD">
        <w:rPr>
          <w:noProof/>
        </w:rPr>
        <w:drawing>
          <wp:inline distT="0" distB="0" distL="0" distR="0" wp14:anchorId="37472BB1" wp14:editId="4063EA76">
            <wp:extent cx="2818262" cy="1739210"/>
            <wp:effectExtent l="0" t="0" r="127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25"/>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838171" cy="1751496"/>
                    </a:xfrm>
                    <a:prstGeom prst="rect">
                      <a:avLst/>
                    </a:prstGeom>
                  </pic:spPr>
                </pic:pic>
              </a:graphicData>
            </a:graphic>
          </wp:inline>
        </w:drawing>
      </w:r>
    </w:p>
    <w:p w14:paraId="43CE7D76" w14:textId="77777777" w:rsidR="00286F54" w:rsidRPr="005B72BD" w:rsidRDefault="00286F54" w:rsidP="00286F54"/>
    <w:p w14:paraId="63AFE1BF" w14:textId="77777777" w:rsidR="00286F54" w:rsidRPr="005B72BD" w:rsidRDefault="00286F54" w:rsidP="00286F54"/>
    <w:p w14:paraId="6D7439F8" w14:textId="77777777" w:rsidR="00286F54" w:rsidRPr="005B72BD" w:rsidRDefault="00286F54" w:rsidP="00286F54"/>
    <w:p w14:paraId="1EE0DA47" w14:textId="77777777" w:rsidR="00286F54" w:rsidRPr="000B7C75" w:rsidRDefault="00286F54" w:rsidP="00286F54">
      <w:pPr>
        <w:rPr>
          <w:lang w:val="en-US"/>
        </w:rPr>
      </w:pPr>
    </w:p>
    <w:p w14:paraId="2870B149" w14:textId="7BCCA7B9" w:rsidR="00151FB8" w:rsidRDefault="00151FB8">
      <w:pPr>
        <w:spacing w:after="160" w:line="259" w:lineRule="auto"/>
      </w:pPr>
      <w:r>
        <w:br w:type="page"/>
      </w:r>
    </w:p>
    <w:p w14:paraId="683B232F" w14:textId="77777777" w:rsidR="00151FB8" w:rsidRDefault="00151FB8" w:rsidP="00151FB8">
      <w:pPr>
        <w:pStyle w:val="Caption"/>
      </w:pPr>
    </w:p>
    <w:p w14:paraId="3FC1A55B" w14:textId="77777777" w:rsidR="00151FB8" w:rsidRDefault="00151FB8" w:rsidP="00151FB8">
      <w:pPr>
        <w:pStyle w:val="Heading4"/>
      </w:pPr>
      <w:r>
        <w:t>Unsupervised Feature Extraction</w:t>
      </w:r>
    </w:p>
    <w:p w14:paraId="02F16163" w14:textId="77777777" w:rsidR="00151FB8" w:rsidRDefault="00151FB8" w:rsidP="00151FB8"/>
    <w:p w14:paraId="0131D7D4" w14:textId="77777777" w:rsidR="00151FB8" w:rsidRPr="00ED036E" w:rsidRDefault="00151FB8" w:rsidP="00151FB8">
      <w:r>
        <w:t>Two forms of Unsupervised Feature Extraction were tested for usefulness in generating features that could be useful during particle identification, i.e. Principal Component Analysis (PCA) and T-distributed stochastic neighbour embedding, the discussion of the mathematical mechanics of these methods lies outside the scope of this thesis. While it does seem promising to use these models to effectively cancel-out some of the noise in the signal by only keeping the major decorrelated factors of variation in the dataset, they are computationally expensive and therefore were not employed to this end. They do however serve as interesting ways to visualize data and their results are therefore shown below.</w:t>
      </w:r>
    </w:p>
    <w:p w14:paraId="703190B8" w14:textId="77777777" w:rsidR="00151FB8" w:rsidRDefault="00151FB8" w:rsidP="00151FB8">
      <w:pPr>
        <w:pStyle w:val="Heading5"/>
      </w:pPr>
      <w:r w:rsidRPr="005B72BD">
        <w:t>Principal Component Analysis</w:t>
      </w:r>
    </w:p>
    <w:p w14:paraId="3889D63A" w14:textId="77777777" w:rsidR="00151FB8" w:rsidRPr="002C4B94" w:rsidRDefault="00151FB8" w:rsidP="00151FB8"/>
    <w:p w14:paraId="1AEC51C1" w14:textId="77777777" w:rsidR="00151FB8" w:rsidRPr="002C4B94" w:rsidRDefault="00151FB8" w:rsidP="00151FB8">
      <w:r>
        <w:t xml:space="preserve">It is hard to tell from this perspective whether electrons somehow “surround” pions in this two-dimensional space, based on raw pixel data, or whether they were just plotted last. It might have been possible to find a separating soft margin in kernel space using a Support Vector Machine, but this dataset proved much too large for PCA to run, even on a balanced subset of </w:t>
      </w:r>
      <m:oMath>
        <m:r>
          <m:t>~500 000</m:t>
        </m:r>
      </m:oMath>
      <w:r>
        <w:t xml:space="preserve"> tracklets.</w:t>
      </w:r>
    </w:p>
    <w:p w14:paraId="7709150E" w14:textId="77777777" w:rsidR="00151FB8" w:rsidRPr="005B72BD" w:rsidRDefault="00151FB8" w:rsidP="00151FB8">
      <w:r w:rsidRPr="005B72BD">
        <w:rPr>
          <w:noProof/>
        </w:rPr>
        <w:drawing>
          <wp:inline distT="0" distB="0" distL="0" distR="0" wp14:anchorId="7E8AADB1" wp14:editId="29365B75">
            <wp:extent cx="4610100" cy="2854749"/>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620568" cy="2861231"/>
                    </a:xfrm>
                    <a:prstGeom prst="rect">
                      <a:avLst/>
                    </a:prstGeom>
                  </pic:spPr>
                </pic:pic>
              </a:graphicData>
            </a:graphic>
          </wp:inline>
        </w:drawing>
      </w:r>
    </w:p>
    <w:p w14:paraId="32799FEA" w14:textId="77777777" w:rsidR="00151FB8" w:rsidRPr="005B72BD" w:rsidRDefault="00151FB8" w:rsidP="00151FB8">
      <w:pPr>
        <w:pStyle w:val="Caption"/>
      </w:pPr>
      <w:bookmarkStart w:id="96" w:name="_Toc19360783"/>
      <w:r w:rsidRPr="005B72BD">
        <w:t xml:space="preserve">Figure </w:t>
      </w:r>
      <w:r>
        <w:fldChar w:fldCharType="begin"/>
      </w:r>
      <w:r>
        <w:instrText xml:space="preserve"> SEQ Figure \* ARABIC </w:instrText>
      </w:r>
      <w:r>
        <w:fldChar w:fldCharType="separate"/>
      </w:r>
      <w:r>
        <w:rPr>
          <w:noProof/>
        </w:rPr>
        <w:t>41</w:t>
      </w:r>
      <w:r>
        <w:rPr>
          <w:noProof/>
        </w:rPr>
        <w:fldChar w:fldCharType="end"/>
      </w:r>
      <w:r w:rsidRPr="005B72BD">
        <w:t>: 2D PCA, pion = 0 (red), electron =1 (blue)</w:t>
      </w:r>
      <w:bookmarkEnd w:id="96"/>
    </w:p>
    <w:p w14:paraId="7EF8A826" w14:textId="77777777" w:rsidR="00151FB8" w:rsidRPr="005B72BD" w:rsidRDefault="00151FB8" w:rsidP="00151FB8"/>
    <w:p w14:paraId="2457B956" w14:textId="77777777" w:rsidR="00151FB8" w:rsidRDefault="00151FB8" w:rsidP="00151FB8">
      <w:pPr>
        <w:pStyle w:val="Heading5"/>
      </w:pPr>
      <w:r>
        <w:t>T-distributed stochastic neighbour embedding (</w:t>
      </w:r>
      <w:r w:rsidRPr="005B72BD">
        <w:t>t-SNE</w:t>
      </w:r>
      <w:r>
        <w:t>)</w:t>
      </w:r>
    </w:p>
    <w:p w14:paraId="546DD1B6" w14:textId="77777777" w:rsidR="00151FB8" w:rsidRPr="00F85130" w:rsidRDefault="00151FB8" w:rsidP="00151FB8">
      <w:r>
        <w:t>While t-SNE seems to separate the data much better, feeding its results into an SVM are equally unfeasible, but makes for an interesting plot with various clusters of points where particles seem to group, at least seemingly on average, according to their particle IDs.</w:t>
      </w:r>
    </w:p>
    <w:p w14:paraId="1413192C" w14:textId="77777777" w:rsidR="00151FB8" w:rsidRPr="005B72BD" w:rsidRDefault="00151FB8" w:rsidP="00151FB8">
      <w:r w:rsidRPr="005B72BD">
        <w:rPr>
          <w:noProof/>
        </w:rPr>
        <w:lastRenderedPageBreak/>
        <w:drawing>
          <wp:inline distT="0" distB="0" distL="0" distR="0" wp14:anchorId="255F7098" wp14:editId="596F4FEF">
            <wp:extent cx="4248150" cy="2641606"/>
            <wp:effectExtent l="0" t="0" r="0" b="635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252827" cy="2644514"/>
                    </a:xfrm>
                    <a:prstGeom prst="rect">
                      <a:avLst/>
                    </a:prstGeom>
                  </pic:spPr>
                </pic:pic>
              </a:graphicData>
            </a:graphic>
          </wp:inline>
        </w:drawing>
      </w:r>
    </w:p>
    <w:p w14:paraId="3BB96F99" w14:textId="77777777" w:rsidR="00151FB8" w:rsidRPr="005B72BD" w:rsidRDefault="00151FB8" w:rsidP="00151FB8">
      <w:pPr>
        <w:pStyle w:val="Caption"/>
      </w:pPr>
      <w:bookmarkStart w:id="97" w:name="_Toc19360784"/>
      <w:r w:rsidRPr="005B72BD">
        <w:t xml:space="preserve">Figure </w:t>
      </w:r>
      <w:r>
        <w:fldChar w:fldCharType="begin"/>
      </w:r>
      <w:r>
        <w:instrText xml:space="preserve"> SEQ Figure \* ARABIC </w:instrText>
      </w:r>
      <w:r>
        <w:fldChar w:fldCharType="separate"/>
      </w:r>
      <w:r>
        <w:rPr>
          <w:noProof/>
        </w:rPr>
        <w:t>42</w:t>
      </w:r>
      <w:r>
        <w:rPr>
          <w:noProof/>
        </w:rPr>
        <w:fldChar w:fldCharType="end"/>
      </w:r>
      <w:r w:rsidRPr="005B72BD">
        <w:t>: t-SNE</w:t>
      </w:r>
      <w:bookmarkEnd w:id="97"/>
    </w:p>
    <w:p w14:paraId="53FB066A" w14:textId="77777777" w:rsidR="00151FB8" w:rsidRDefault="00151FB8" w:rsidP="00151FB8">
      <w:pPr>
        <w:pStyle w:val="Heading4"/>
      </w:pPr>
      <w:r>
        <w:t>Semi-Supervised Feature Extraction</w:t>
      </w:r>
    </w:p>
    <w:p w14:paraId="6031F56F" w14:textId="77777777" w:rsidR="00151FB8" w:rsidRDefault="00151FB8" w:rsidP="00151FB8">
      <w:pPr>
        <w:pStyle w:val="Heading5"/>
      </w:pPr>
      <w:r w:rsidRPr="005B72BD">
        <w:t>Autoencoder Dimension Reduction</w:t>
      </w:r>
    </w:p>
    <w:p w14:paraId="77A196DC" w14:textId="77777777" w:rsidR="00151FB8" w:rsidRPr="00363492" w:rsidRDefault="00151FB8" w:rsidP="00151FB8">
      <w:r>
        <w:t xml:space="preserve">An autoencoder was built using the H2O framework </w:t>
      </w:r>
      <w:sdt>
        <w:sdtPr>
          <w:id w:val="1706756556"/>
          <w:citation/>
        </w:sdtPr>
        <w:sdtContent>
          <w:r>
            <w:fldChar w:fldCharType="begin"/>
          </w:r>
          <w:r>
            <w:rPr>
              <w:lang w:val="en-US"/>
            </w:rPr>
            <w:instrText xml:space="preserve"> CITATION H2O \l 1033 </w:instrText>
          </w:r>
          <w:r>
            <w:fldChar w:fldCharType="separate"/>
          </w:r>
          <w:r w:rsidRPr="00651309">
            <w:rPr>
              <w:noProof/>
              <w:lang w:val="en-US"/>
            </w:rPr>
            <w:t>[51]</w:t>
          </w:r>
          <w:r>
            <w:fldChar w:fldCharType="end"/>
          </w:r>
        </w:sdtContent>
      </w:sdt>
      <w:r>
        <w:t xml:space="preserve">. Both the input and target values were the flattened pixel values of </w:t>
      </w:r>
      <m:oMath>
        <m:r>
          <m:t>~500 000</m:t>
        </m:r>
      </m:oMath>
      <w:r>
        <w:t xml:space="preserve"> tracklet images, with an architecture of 256:128:3:128:256, trained for 600 epochs, the autoencoder has to find a vector of length 3 that explains enough variability in the data to reconstruct it with as low as possible loss. If it does well, it should extract 3 features that explain as much variability in the data as possible and are therefore not highly correlated with one another, an approximation of what happens in PCA. </w:t>
      </w:r>
      <w:r>
        <w:fldChar w:fldCharType="begin"/>
      </w:r>
      <w:r>
        <w:instrText xml:space="preserve"> REF _Ref18648564 \h </w:instrText>
      </w:r>
      <w:r>
        <w:fldChar w:fldCharType="separate"/>
      </w:r>
      <w:r w:rsidRPr="005B72BD">
        <w:t xml:space="preserve">Figure </w:t>
      </w:r>
      <w:r>
        <w:rPr>
          <w:noProof/>
        </w:rPr>
        <w:t>43</w:t>
      </w:r>
      <w:r>
        <w:fldChar w:fldCharType="end"/>
      </w:r>
      <w:r>
        <w:t xml:space="preserve"> and </w:t>
      </w:r>
      <w:r>
        <w:fldChar w:fldCharType="begin"/>
      </w:r>
      <w:r>
        <w:instrText xml:space="preserve"> REF _Ref18648570 \h </w:instrText>
      </w:r>
      <w:r>
        <w:fldChar w:fldCharType="separate"/>
      </w:r>
      <w:r w:rsidRPr="005B72BD">
        <w:t xml:space="preserve">Figure </w:t>
      </w:r>
      <w:r>
        <w:rPr>
          <w:noProof/>
        </w:rPr>
        <w:t>44</w:t>
      </w:r>
      <w:r>
        <w:fldChar w:fldCharType="end"/>
      </w:r>
      <w:r>
        <w:t xml:space="preserve"> show a 2D and a 3D projection of the weights of the hidden bottleneck layer of width 3. Interestingly, it seems to reverse the encapsulation seen in PCA, i.e. here pions seem to surround electrons, instead of the other way around, but again this could be because of the plotting sequence, since a different plotting library was used.</w:t>
      </w:r>
    </w:p>
    <w:p w14:paraId="0D257993" w14:textId="77777777" w:rsidR="00151FB8" w:rsidRPr="005B72BD" w:rsidRDefault="00151FB8" w:rsidP="00151FB8">
      <w:r w:rsidRPr="005B72BD">
        <w:rPr>
          <w:noProof/>
        </w:rPr>
        <w:drawing>
          <wp:inline distT="0" distB="0" distL="0" distR="0" wp14:anchorId="1E5A6010" wp14:editId="0C24104B">
            <wp:extent cx="5400040" cy="3332480"/>
            <wp:effectExtent l="0" t="0" r="0" b="127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00040" cy="3332480"/>
                    </a:xfrm>
                    <a:prstGeom prst="rect">
                      <a:avLst/>
                    </a:prstGeom>
                  </pic:spPr>
                </pic:pic>
              </a:graphicData>
            </a:graphic>
          </wp:inline>
        </w:drawing>
      </w:r>
    </w:p>
    <w:p w14:paraId="71B5B56C" w14:textId="77777777" w:rsidR="00151FB8" w:rsidRPr="005B72BD" w:rsidRDefault="00151FB8" w:rsidP="00151FB8">
      <w:pPr>
        <w:pStyle w:val="Caption"/>
      </w:pPr>
      <w:bookmarkStart w:id="98" w:name="_Ref18648564"/>
      <w:bookmarkStart w:id="99" w:name="_Toc19360785"/>
      <w:r w:rsidRPr="005B72BD">
        <w:t xml:space="preserve">Figure </w:t>
      </w:r>
      <w:r>
        <w:fldChar w:fldCharType="begin"/>
      </w:r>
      <w:r>
        <w:instrText xml:space="preserve"> SEQ Figure \* ARABIC </w:instrText>
      </w:r>
      <w:r>
        <w:fldChar w:fldCharType="separate"/>
      </w:r>
      <w:r>
        <w:rPr>
          <w:noProof/>
        </w:rPr>
        <w:t>43</w:t>
      </w:r>
      <w:r>
        <w:rPr>
          <w:noProof/>
        </w:rPr>
        <w:fldChar w:fldCharType="end"/>
      </w:r>
      <w:bookmarkEnd w:id="98"/>
      <w:r w:rsidRPr="005B72BD">
        <w:t>: Two Principal Components derived from a</w:t>
      </w:r>
      <w:r>
        <w:t>n</w:t>
      </w:r>
      <w:r w:rsidRPr="005B72BD">
        <w:t xml:space="preserve"> AE’s latent variables</w:t>
      </w:r>
      <w:bookmarkEnd w:id="99"/>
    </w:p>
    <w:p w14:paraId="62FDD2D7" w14:textId="77777777" w:rsidR="00151FB8" w:rsidRDefault="00151FB8" w:rsidP="00151FB8">
      <w:pPr>
        <w:rPr>
          <w:noProof/>
        </w:rPr>
      </w:pPr>
    </w:p>
    <w:p w14:paraId="3E8E5D72" w14:textId="77777777" w:rsidR="00151FB8" w:rsidRPr="005B72BD" w:rsidRDefault="00151FB8" w:rsidP="00151FB8">
      <w:r w:rsidRPr="005B72BD">
        <w:rPr>
          <w:noProof/>
        </w:rPr>
        <w:drawing>
          <wp:inline distT="0" distB="0" distL="0" distR="0" wp14:anchorId="5E91D5DA" wp14:editId="1BC5E669">
            <wp:extent cx="5400040" cy="276860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t="14004"/>
                    <a:stretch/>
                  </pic:blipFill>
                  <pic:spPr bwMode="auto">
                    <a:xfrm>
                      <a:off x="0" y="0"/>
                      <a:ext cx="5400040" cy="2768600"/>
                    </a:xfrm>
                    <a:prstGeom prst="rect">
                      <a:avLst/>
                    </a:prstGeom>
                    <a:ln>
                      <a:noFill/>
                    </a:ln>
                    <a:extLst>
                      <a:ext uri="{53640926-AAD7-44D8-BBD7-CCE9431645EC}">
                        <a14:shadowObscured xmlns:a14="http://schemas.microsoft.com/office/drawing/2010/main"/>
                      </a:ext>
                    </a:extLst>
                  </pic:spPr>
                </pic:pic>
              </a:graphicData>
            </a:graphic>
          </wp:inline>
        </w:drawing>
      </w:r>
    </w:p>
    <w:p w14:paraId="76A3A1FF" w14:textId="77777777" w:rsidR="00151FB8" w:rsidRPr="005B72BD" w:rsidRDefault="00151FB8" w:rsidP="00151FB8">
      <w:pPr>
        <w:pStyle w:val="Caption"/>
      </w:pPr>
      <w:bookmarkStart w:id="100" w:name="_Ref18648570"/>
      <w:bookmarkStart w:id="101" w:name="_Toc19360786"/>
      <w:r w:rsidRPr="005B72BD">
        <w:t xml:space="preserve">Figure </w:t>
      </w:r>
      <w:r>
        <w:fldChar w:fldCharType="begin"/>
      </w:r>
      <w:r>
        <w:instrText xml:space="preserve"> SEQ Figure \* ARABIC </w:instrText>
      </w:r>
      <w:r>
        <w:fldChar w:fldCharType="separate"/>
      </w:r>
      <w:r>
        <w:rPr>
          <w:noProof/>
        </w:rPr>
        <w:t>44</w:t>
      </w:r>
      <w:r>
        <w:rPr>
          <w:noProof/>
        </w:rPr>
        <w:fldChar w:fldCharType="end"/>
      </w:r>
      <w:bookmarkEnd w:id="100"/>
      <w:r w:rsidRPr="005B72BD">
        <w:t xml:space="preserve">: The three Principal Components derived from </w:t>
      </w:r>
      <w:r>
        <w:t>the same</w:t>
      </w:r>
      <w:r w:rsidRPr="005B72BD">
        <w:t xml:space="preserve"> AE’s (</w:t>
      </w:r>
      <w:proofErr w:type="gramStart"/>
      <w:r w:rsidRPr="005B72BD">
        <w:t>256:128:3:128:256</w:t>
      </w:r>
      <w:proofErr w:type="gramEnd"/>
      <w:r w:rsidRPr="005B72BD">
        <w:t>)</w:t>
      </w:r>
      <w:r w:rsidRPr="005B72BD">
        <w:rPr>
          <w:noProof/>
        </w:rPr>
        <w:t xml:space="preserve"> latent variables</w:t>
      </w:r>
      <w:bookmarkEnd w:id="101"/>
    </w:p>
    <w:p w14:paraId="754B63A8" w14:textId="61890271" w:rsidR="00201B38" w:rsidRDefault="00201B38">
      <w:pPr>
        <w:spacing w:after="160" w:line="259" w:lineRule="auto"/>
      </w:pPr>
      <w:r>
        <w:br w:type="page"/>
      </w:r>
    </w:p>
    <w:p w14:paraId="1E6340F6" w14:textId="77777777" w:rsidR="00201B38" w:rsidRPr="005B72BD" w:rsidRDefault="00201B38" w:rsidP="00201B38">
      <w:r w:rsidRPr="005B72BD">
        <w:lastRenderedPageBreak/>
        <w:t xml:space="preserve">ROOT is freely available for download from </w:t>
      </w:r>
      <w:sdt>
        <w:sdtPr>
          <w:id w:val="1472794650"/>
          <w:citation/>
        </w:sdtPr>
        <w:sdtContent>
          <w:r w:rsidRPr="005B72BD">
            <w:fldChar w:fldCharType="begin"/>
          </w:r>
          <w:r w:rsidRPr="005B72BD">
            <w:rPr>
              <w:lang w:val="en-US"/>
            </w:rPr>
            <w:instrText xml:space="preserve"> CITATION htt \l 1033 </w:instrText>
          </w:r>
          <w:r w:rsidRPr="005B72BD">
            <w:fldChar w:fldCharType="separate"/>
          </w:r>
          <w:r w:rsidRPr="00AB12AF">
            <w:rPr>
              <w:noProof/>
              <w:lang w:val="en-US"/>
            </w:rPr>
            <w:t>[25]</w:t>
          </w:r>
          <w:r w:rsidRPr="005B72BD">
            <w:fldChar w:fldCharType="end"/>
          </w:r>
        </w:sdtContent>
      </w:sdt>
      <w:r w:rsidRPr="005B72BD">
        <w:t xml:space="preserve"> and can be installed using precompiled binaries or built from source using the GNU g++ complier on Unix platforms, such as Linux or MacOSX; Windows 10 64-bit users can make use of the Ubuntu subsystem or locally hosted Linux Virtual Machines to install and use ROOT, but native Microsoft Windows is not supported </w:t>
      </w:r>
      <w:sdt>
        <w:sdtPr>
          <w:id w:val="-846097936"/>
          <w:citation/>
        </w:sdtPr>
        <w:sdtContent>
          <w:r w:rsidRPr="005B72BD">
            <w:fldChar w:fldCharType="begin"/>
          </w:r>
          <w:r w:rsidRPr="005B72BD">
            <w:rPr>
              <w:lang w:val="en-US"/>
            </w:rPr>
            <w:instrText xml:space="preserve"> CITATION CER18 \l 1033 </w:instrText>
          </w:r>
          <w:r w:rsidRPr="005B72BD">
            <w:fldChar w:fldCharType="separate"/>
          </w:r>
          <w:r w:rsidRPr="00AB12AF">
            <w:rPr>
              <w:noProof/>
              <w:lang w:val="en-US"/>
            </w:rPr>
            <w:t>[24]</w:t>
          </w:r>
          <w:r w:rsidRPr="005B72BD">
            <w:fldChar w:fldCharType="end"/>
          </w:r>
        </w:sdtContent>
      </w:sdt>
      <w:r w:rsidRPr="005B72BD">
        <w:t xml:space="preserve">. </w:t>
      </w:r>
    </w:p>
    <w:p w14:paraId="602FA1E9" w14:textId="7D3E036A" w:rsidR="008B6818" w:rsidRDefault="008B6818">
      <w:pPr>
        <w:spacing w:after="160" w:line="259" w:lineRule="auto"/>
      </w:pPr>
      <w:r>
        <w:br w:type="page"/>
      </w:r>
    </w:p>
    <w:p w14:paraId="4F160254" w14:textId="1A641E12" w:rsidR="00286F54" w:rsidRPr="005B72BD" w:rsidRDefault="008B6818" w:rsidP="00865EC3">
      <w:r w:rsidRPr="005B72BD">
        <w:lastRenderedPageBreak/>
        <w:t xml:space="preserve">To put this into perspective, the Relativistic Heavy Ion Collider (RHIC), located at the Brookhaven National Laboratory in New York, has a circumference of 3.8 km </w:t>
      </w:r>
      <w:sdt>
        <w:sdtPr>
          <w:id w:val="1099362822"/>
          <w:citation/>
        </w:sdtPr>
        <w:sdtContent>
          <w:r w:rsidRPr="005B72BD">
            <w:fldChar w:fldCharType="begin"/>
          </w:r>
          <w:r w:rsidRPr="005B72BD">
            <w:rPr>
              <w:lang w:val="en-US"/>
            </w:rPr>
            <w:instrText xml:space="preserve"> CITATION Uni19 \l 1033 </w:instrText>
          </w:r>
          <w:r w:rsidRPr="005B72BD">
            <w:fldChar w:fldCharType="separate"/>
          </w:r>
          <w:r w:rsidRPr="00AB12AF">
            <w:rPr>
              <w:noProof/>
              <w:lang w:val="en-US"/>
            </w:rPr>
            <w:t>[12]</w:t>
          </w:r>
          <w:r w:rsidRPr="005B72BD">
            <w:fldChar w:fldCharType="end"/>
          </w:r>
        </w:sdtContent>
      </w:sdt>
      <w:r w:rsidRPr="005B72BD">
        <w:t xml:space="preserve">, Fermilab’s </w:t>
      </w:r>
      <w:proofErr w:type="spellStart"/>
      <w:r w:rsidRPr="005B72BD">
        <w:t>Tevatron</w:t>
      </w:r>
      <w:proofErr w:type="spellEnd"/>
      <w:r w:rsidRPr="005B72BD">
        <w:t xml:space="preserve">, which is no longer in operation, was 6.3 km in circumference </w:t>
      </w:r>
      <w:sdt>
        <w:sdtPr>
          <w:id w:val="1432701819"/>
          <w:citation/>
        </w:sdtPr>
        <w:sdtContent>
          <w:r w:rsidRPr="005B72BD">
            <w:fldChar w:fldCharType="begin"/>
          </w:r>
          <w:r w:rsidRPr="005B72BD">
            <w:rPr>
              <w:lang w:val="en-US"/>
            </w:rPr>
            <w:instrText xml:space="preserve"> CITATION Enc19 \l 1033 </w:instrText>
          </w:r>
          <w:r w:rsidRPr="005B72BD">
            <w:fldChar w:fldCharType="separate"/>
          </w:r>
          <w:r w:rsidRPr="00AB12AF">
            <w:rPr>
              <w:noProof/>
              <w:lang w:val="en-US"/>
            </w:rPr>
            <w:t>[13]</w:t>
          </w:r>
          <w:r w:rsidRPr="005B72BD">
            <w:fldChar w:fldCharType="end"/>
          </w:r>
        </w:sdtContent>
      </w:sdt>
      <w:r w:rsidRPr="005B72BD">
        <w:t xml:space="preserve"> and the KEKB accelerator in Tsukuba, Japan also has a circumference of around 3 km </w:t>
      </w:r>
      <w:sdt>
        <w:sdtPr>
          <w:id w:val="1536921394"/>
          <w:citation/>
        </w:sdtPr>
        <w:sdtContent>
          <w:r w:rsidRPr="005B72BD">
            <w:fldChar w:fldCharType="begin"/>
          </w:r>
          <w:r w:rsidRPr="005B72BD">
            <w:rPr>
              <w:lang w:val="en-US"/>
            </w:rPr>
            <w:instrText xml:space="preserve"> CITATION Mas02 \l 1033 </w:instrText>
          </w:r>
          <w:r w:rsidRPr="005B72BD">
            <w:fldChar w:fldCharType="separate"/>
          </w:r>
          <w:r w:rsidRPr="00AB12AF">
            <w:rPr>
              <w:noProof/>
              <w:lang w:val="en-US"/>
            </w:rPr>
            <w:t>[14]</w:t>
          </w:r>
          <w:r w:rsidRPr="005B72BD">
            <w:fldChar w:fldCharType="end"/>
          </w:r>
        </w:sdtContent>
      </w:sdt>
      <w:r w:rsidRPr="005B72BD">
        <w:t>.</w:t>
      </w:r>
    </w:p>
    <w:p w14:paraId="7835B75F" w14:textId="38A4F24E" w:rsidR="00A02CED" w:rsidRDefault="00A02CED" w:rsidP="00A02CED">
      <w:pPr>
        <w:rPr>
          <w:lang w:val="en-US" w:eastAsia="en-GB"/>
        </w:rPr>
      </w:pPr>
    </w:p>
    <w:p w14:paraId="62305BDA" w14:textId="77777777" w:rsidR="005A3B34" w:rsidRPr="005B72BD" w:rsidRDefault="005A3B34" w:rsidP="005A3B34">
      <w:r w:rsidRPr="005B72BD">
        <w:t xml:space="preserve">It is also the most powerful particle accelerator in the world, compared to RHIC, which operates at </w:t>
      </w:r>
      <m:oMath>
        <m:sSub>
          <m:sSubPr>
            <m:ctrlPr/>
          </m:sSubPr>
          <m:e>
            <m:r>
              <m:t>E</m:t>
            </m:r>
          </m:e>
          <m:sub>
            <m:r>
              <m:t>CM</m:t>
            </m:r>
          </m:sub>
        </m:sSub>
        <m:r>
          <m:rPr>
            <m:sty m:val="p"/>
          </m:rPr>
          <m:t xml:space="preserve">≈200 </m:t>
        </m:r>
        <m:r>
          <m:t>GeV</m:t>
        </m:r>
      </m:oMath>
      <w:r w:rsidRPr="005B72BD">
        <w:t xml:space="preserve"> </w:t>
      </w:r>
      <w:sdt>
        <w:sdtPr>
          <w:id w:val="1991904462"/>
          <w:citation/>
        </w:sdtPr>
        <w:sdtContent>
          <w:r w:rsidRPr="005B72BD">
            <w:fldChar w:fldCharType="begin"/>
          </w:r>
          <w:r w:rsidRPr="005B72BD">
            <w:rPr>
              <w:lang w:val="en-US"/>
            </w:rPr>
            <w:instrText xml:space="preserve"> CITATION Uni19 \l 1033 </w:instrText>
          </w:r>
          <w:r w:rsidRPr="005B72BD">
            <w:fldChar w:fldCharType="separate"/>
          </w:r>
          <w:r w:rsidRPr="00AB12AF">
            <w:rPr>
              <w:noProof/>
              <w:lang w:val="en-US"/>
            </w:rPr>
            <w:t>[12]</w:t>
          </w:r>
          <w:r w:rsidRPr="005B72BD">
            <w:fldChar w:fldCharType="end"/>
          </w:r>
        </w:sdtContent>
      </w:sdt>
      <w:r w:rsidRPr="005B72BD">
        <w:t xml:space="preserve">, the </w:t>
      </w:r>
      <w:proofErr w:type="spellStart"/>
      <w:r w:rsidRPr="005B72BD">
        <w:t>Tevatron</w:t>
      </w:r>
      <w:proofErr w:type="spellEnd"/>
      <w:r w:rsidRPr="005B72BD">
        <w:t xml:space="preserve">, which reached </w:t>
      </w:r>
      <m:oMath>
        <m:sSub>
          <m:sSubPr>
            <m:ctrlPr/>
          </m:sSubPr>
          <m:e>
            <m:r>
              <m:t>E</m:t>
            </m:r>
          </m:e>
          <m:sub>
            <m:r>
              <m:t>CM</m:t>
            </m:r>
          </m:sub>
        </m:sSub>
        <m:r>
          <m:rPr>
            <m:sty m:val="p"/>
          </m:rPr>
          <m:t xml:space="preserve">≈1.8 </m:t>
        </m:r>
        <m:r>
          <m:t>TeV</m:t>
        </m:r>
      </m:oMath>
      <w:r w:rsidRPr="005B72BD">
        <w:t xml:space="preserve"> </w:t>
      </w:r>
      <w:sdt>
        <w:sdtPr>
          <w:id w:val="1625887018"/>
          <w:citation/>
        </w:sdtPr>
        <w:sdtContent>
          <w:r w:rsidRPr="005B72BD">
            <w:fldChar w:fldCharType="begin"/>
          </w:r>
          <w:r w:rsidRPr="005B72BD">
            <w:rPr>
              <w:lang w:val="en-US"/>
            </w:rPr>
            <w:instrText xml:space="preserve"> CITATION Enc19 \l 1033 </w:instrText>
          </w:r>
          <w:r w:rsidRPr="005B72BD">
            <w:fldChar w:fldCharType="separate"/>
          </w:r>
          <w:r w:rsidRPr="00AB12AF">
            <w:rPr>
              <w:noProof/>
              <w:lang w:val="en-US"/>
            </w:rPr>
            <w:t>[13]</w:t>
          </w:r>
          <w:r w:rsidRPr="005B72BD">
            <w:fldChar w:fldCharType="end"/>
          </w:r>
        </w:sdtContent>
      </w:sdt>
      <w:r w:rsidRPr="005B72BD">
        <w:t xml:space="preserve"> and KEKB at </w:t>
      </w:r>
      <m:oMath>
        <m:sSub>
          <m:sSubPr>
            <m:ctrlPr/>
          </m:sSubPr>
          <m:e>
            <m:r>
              <m:t>E</m:t>
            </m:r>
          </m:e>
          <m:sub>
            <m:r>
              <m:t>CM</m:t>
            </m:r>
          </m:sub>
        </m:sSub>
        <m:r>
          <m:rPr>
            <m:sty m:val="p"/>
          </m:rPr>
          <m:t xml:space="preserve">≈10.58 </m:t>
        </m:r>
        <m:r>
          <m:t>GeV</m:t>
        </m:r>
      </m:oMath>
      <w:r w:rsidRPr="005B72BD">
        <w:t xml:space="preserve"> </w:t>
      </w:r>
      <w:sdt>
        <w:sdtPr>
          <w:id w:val="-962034168"/>
          <w:citation/>
        </w:sdtPr>
        <w:sdtContent>
          <w:r w:rsidRPr="005B72BD">
            <w:fldChar w:fldCharType="begin"/>
          </w:r>
          <w:r w:rsidRPr="005B72BD">
            <w:rPr>
              <w:lang w:val="en-US"/>
            </w:rPr>
            <w:instrText xml:space="preserve"> CITATION Kur19 \l 1033 </w:instrText>
          </w:r>
          <w:r w:rsidRPr="005B72BD">
            <w:fldChar w:fldCharType="separate"/>
          </w:r>
          <w:r w:rsidRPr="00AB12AF">
            <w:rPr>
              <w:noProof/>
              <w:lang w:val="en-US"/>
            </w:rPr>
            <w:t>[16]</w:t>
          </w:r>
          <w:r w:rsidRPr="005B72BD">
            <w:fldChar w:fldCharType="end"/>
          </w:r>
        </w:sdtContent>
      </w:sdt>
      <w:r w:rsidRPr="005B72BD">
        <w:t>.</w:t>
      </w:r>
    </w:p>
    <w:p w14:paraId="2AF05D19" w14:textId="496143AB" w:rsidR="005A3B34" w:rsidRDefault="005A3B34" w:rsidP="00A02CED">
      <w:pPr>
        <w:rPr>
          <w:lang w:val="en-US" w:eastAsia="en-GB"/>
        </w:rPr>
      </w:pPr>
    </w:p>
    <w:p w14:paraId="15EAEB12" w14:textId="77777777" w:rsidR="006859EE" w:rsidRDefault="006859EE" w:rsidP="006859EE">
      <w:pPr>
        <w:pStyle w:val="Heading2"/>
      </w:pPr>
      <w:bookmarkStart w:id="102" w:name="_Toc19367083"/>
      <w:r>
        <w:t>Stage 1 of Model Building: Establishing Naïve Benchmarks &amp; Generating Features by Hand</w:t>
      </w:r>
      <w:bookmarkEnd w:id="102"/>
    </w:p>
    <w:p w14:paraId="7048C430" w14:textId="77777777" w:rsidR="006859EE" w:rsidRDefault="006859EE" w:rsidP="006859EE"/>
    <w:p w14:paraId="329B5D8C" w14:textId="77777777" w:rsidR="006859EE" w:rsidRDefault="006859EE" w:rsidP="006859EE">
      <w:r>
        <w:t>The initial approach towards particle identification entailed manual feature generation. Initially a feature set was created, which took as input the following variables:</w:t>
      </w:r>
    </w:p>
    <w:p w14:paraId="0D60A44C" w14:textId="77777777" w:rsidR="006859EE" w:rsidRDefault="006859EE" w:rsidP="006859EE">
      <w:pPr>
        <w:pStyle w:val="ListParagraph"/>
        <w:numPr>
          <w:ilvl w:val="0"/>
          <w:numId w:val="24"/>
        </w:numPr>
        <w:tabs>
          <w:tab w:val="left" w:pos="851"/>
        </w:tabs>
        <w:spacing w:before="120" w:line="360" w:lineRule="auto"/>
      </w:pPr>
      <w:r>
        <w:t>Column sums of image pixels</w:t>
      </w:r>
    </w:p>
    <w:p w14:paraId="4F8BA251" w14:textId="77777777" w:rsidR="006859EE" w:rsidRDefault="006859EE" w:rsidP="006859EE">
      <w:pPr>
        <w:pStyle w:val="ListParagraph"/>
        <w:numPr>
          <w:ilvl w:val="0"/>
          <w:numId w:val="24"/>
        </w:numPr>
        <w:tabs>
          <w:tab w:val="left" w:pos="851"/>
        </w:tabs>
        <w:spacing w:before="120" w:line="360" w:lineRule="auto"/>
      </w:pPr>
      <w:r>
        <w:t>Five number summaries (Minimum, First Quartile, Median, Mean, Third Quartile and Maximum values) for the non-zero pixels in an image</w:t>
      </w:r>
    </w:p>
    <w:p w14:paraId="3ADEEBCC" w14:textId="77777777" w:rsidR="006859EE" w:rsidRDefault="006859EE" w:rsidP="006859EE">
      <w:pPr>
        <w:pStyle w:val="ListParagraph"/>
        <w:numPr>
          <w:ilvl w:val="0"/>
          <w:numId w:val="24"/>
        </w:numPr>
        <w:tabs>
          <w:tab w:val="left" w:pos="851"/>
        </w:tabs>
        <w:spacing w:before="120" w:line="360" w:lineRule="auto"/>
      </w:pPr>
      <w:r>
        <w:t>The number of non-zero rows in an image</w:t>
      </w:r>
    </w:p>
    <w:p w14:paraId="1508B9F1" w14:textId="77777777" w:rsidR="006859EE" w:rsidRDefault="006859EE" w:rsidP="006859EE">
      <w:pPr>
        <w:pStyle w:val="ListParagraph"/>
        <w:numPr>
          <w:ilvl w:val="0"/>
          <w:numId w:val="24"/>
        </w:numPr>
        <w:tabs>
          <w:tab w:val="left" w:pos="851"/>
        </w:tabs>
        <w:spacing w:before="120" w:line="360" w:lineRule="auto"/>
      </w:pPr>
      <w:r>
        <w:t>The column means of images in pixels</w:t>
      </w:r>
    </w:p>
    <w:p w14:paraId="0AD21B4F" w14:textId="77777777" w:rsidR="006859EE" w:rsidRDefault="006859EE" w:rsidP="006859EE">
      <w:pPr>
        <w:pStyle w:val="ListParagraph"/>
        <w:numPr>
          <w:ilvl w:val="0"/>
          <w:numId w:val="24"/>
        </w:numPr>
        <w:tabs>
          <w:tab w:val="left" w:pos="851"/>
        </w:tabs>
        <w:spacing w:before="120" w:line="360" w:lineRule="auto"/>
      </w:pPr>
      <w:r>
        <w:t>The row means of images in pixels</w:t>
      </w:r>
    </w:p>
    <w:p w14:paraId="396E677D" w14:textId="77777777" w:rsidR="006859EE" w:rsidRDefault="006859EE" w:rsidP="006859EE">
      <w:r>
        <w:t>Applying column-wise scaling and centering, to normalise the dataset as follows:</w:t>
      </w:r>
    </w:p>
    <w:p w14:paraId="5B84EC51" w14:textId="77777777" w:rsidR="006859EE" w:rsidRPr="00D95F59" w:rsidRDefault="006859EE" w:rsidP="006859EE">
      <m:oMathPara>
        <m:oMath>
          <m:r>
            <m:t>c</m:t>
          </m:r>
          <m:r>
            <m:rPr>
              <m:sty m:val="p"/>
            </m:rPr>
            <m:t>=</m:t>
          </m:r>
          <m:f>
            <m:fPr>
              <m:ctrlPr/>
            </m:fPr>
            <m:num>
              <m:r>
                <m:t>c</m:t>
              </m:r>
              <m:r>
                <m:rPr>
                  <m:sty m:val="p"/>
                </m:rPr>
                <m:t>-</m:t>
              </m:r>
              <m:r>
                <m:t>mean</m:t>
              </m:r>
              <m:r>
                <m:rPr>
                  <m:sty m:val="p"/>
                </m:rPr>
                <m:t>(</m:t>
              </m:r>
              <m:r>
                <m:t>c</m:t>
              </m:r>
              <m:r>
                <m:rPr>
                  <m:sty m:val="p"/>
                </m:rPr>
                <m:t>)</m:t>
              </m:r>
            </m:num>
            <m:den>
              <m:r>
                <m:t>sd</m:t>
              </m:r>
              <m:r>
                <m:rPr>
                  <m:sty m:val="p"/>
                </m:rPr>
                <m:t>(</m:t>
              </m:r>
              <m:r>
                <m:t>c</m:t>
              </m:r>
              <m:r>
                <m:rPr>
                  <m:sty m:val="p"/>
                </m:rPr>
                <m:t>)</m:t>
              </m:r>
            </m:den>
          </m:f>
        </m:oMath>
      </m:oMathPara>
    </w:p>
    <w:p w14:paraId="156ACB53" w14:textId="77777777" w:rsidR="006859EE" w:rsidRDefault="006859EE" w:rsidP="006859EE">
      <w:r>
        <w:t>A linear regression model was used as a very simple benchmark to compare future results against, using the abovementioned dataset, which contained around 99% pions.</w:t>
      </w:r>
    </w:p>
    <w:p w14:paraId="3D06F835" w14:textId="77777777" w:rsidR="006859EE" w:rsidRDefault="006859EE" w:rsidP="006859EE">
      <w:r>
        <w:t xml:space="preserve">Using a naïve </w:t>
      </w:r>
      <m:oMath>
        <m:sSub>
          <m:sSubPr>
            <m:ctrlPr>
              <w:rPr>
                <w:i/>
              </w:rPr>
            </m:ctrlPr>
          </m:sSubPr>
          <m:e>
            <m:r>
              <m:t>t</m:t>
            </m:r>
          </m:e>
          <m:sub>
            <m:r>
              <m:t>cut</m:t>
            </m:r>
          </m:sub>
        </m:sSub>
      </m:oMath>
      <w:r>
        <w:t xml:space="preserve"> of the 99</w:t>
      </w:r>
      <w:proofErr w:type="spellStart"/>
      <w:r w:rsidRPr="00CD6BFF">
        <w:rPr>
          <w:vertAlign w:val="superscript"/>
        </w:rPr>
        <w:t>th</w:t>
      </w:r>
      <w:proofErr w:type="spellEnd"/>
      <w:r>
        <w:t xml:space="preserve"> percentile of the output distribution of the linear model, a single tracklet pion efficiency of </w:t>
      </w:r>
      <m:oMath>
        <m:sSub>
          <m:sSubPr>
            <m:ctrlPr>
              <w:rPr>
                <w:i/>
              </w:rPr>
            </m:ctrlPr>
          </m:sSubPr>
          <m:e>
            <m:r>
              <m:t>ε</m:t>
            </m:r>
          </m:e>
          <m:sub>
            <m:r>
              <m:t>π</m:t>
            </m:r>
          </m:sub>
        </m:sSub>
        <m:r>
          <m:t>=0.91%</m:t>
        </m:r>
      </m:oMath>
      <w:r>
        <w:t xml:space="preserve"> at electron efficiency </w:t>
      </w:r>
      <m:oMath>
        <m:sSub>
          <m:sSubPr>
            <m:ctrlPr>
              <w:rPr>
                <w:i/>
              </w:rPr>
            </m:ctrlPr>
          </m:sSubPr>
          <m:e>
            <m:r>
              <m:t>ε</m:t>
            </m:r>
          </m:e>
          <m:sub>
            <m:r>
              <m:t>e</m:t>
            </m:r>
          </m:sub>
        </m:sSub>
        <m:r>
          <m:t>=3.92%</m:t>
        </m:r>
      </m:oMath>
      <w:r>
        <w:t xml:space="preserve"> was achieved.</w:t>
      </w:r>
    </w:p>
    <w:p w14:paraId="4F6CE6EA" w14:textId="77777777" w:rsidR="006859EE" w:rsidRDefault="006859EE" w:rsidP="006859EE">
      <w:r>
        <w:t xml:space="preserve">Following this, </w:t>
      </w:r>
      <m:oMath>
        <m:sSub>
          <m:sSubPr>
            <m:ctrlPr>
              <w:rPr>
                <w:i/>
              </w:rPr>
            </m:ctrlPr>
          </m:sSubPr>
          <m:e>
            <m:r>
              <m:t>t</m:t>
            </m:r>
          </m:e>
          <m:sub>
            <m:r>
              <m:t>cut</m:t>
            </m:r>
          </m:sub>
        </m:sSub>
      </m:oMath>
      <w:r>
        <w:t xml:space="preserve"> was optimized by maximizing the area under the ROC curve when assessing the linear regression model’s results, which improved electron acceptance, but decreased pion rejection results to </w:t>
      </w:r>
      <m:oMath>
        <m:sSub>
          <m:sSubPr>
            <m:ctrlPr>
              <w:rPr>
                <w:i/>
              </w:rPr>
            </m:ctrlPr>
          </m:sSubPr>
          <m:e>
            <m:r>
              <m:t>ε</m:t>
            </m:r>
          </m:e>
          <m:sub>
            <m:r>
              <m:t>π</m:t>
            </m:r>
          </m:sub>
        </m:sSub>
        <m:r>
          <m:t>=24.92%</m:t>
        </m:r>
      </m:oMath>
      <w:r>
        <w:t xml:space="preserve"> at electron efficiency </w:t>
      </w:r>
      <m:oMath>
        <m:sSub>
          <m:sSubPr>
            <m:ctrlPr>
              <w:rPr>
                <w:i/>
              </w:rPr>
            </m:ctrlPr>
          </m:sSubPr>
          <m:e>
            <m:r>
              <m:t>ε</m:t>
            </m:r>
          </m:e>
          <m:sub>
            <m:r>
              <m:t>e</m:t>
            </m:r>
          </m:sub>
        </m:sSub>
        <m:r>
          <m:t>=66.85%</m:t>
        </m:r>
      </m:oMath>
      <w:r>
        <w:t>.</w:t>
      </w:r>
    </w:p>
    <w:p w14:paraId="1FE37ACC" w14:textId="77777777" w:rsidR="006859EE" w:rsidRDefault="006859EE" w:rsidP="006859EE">
      <w:r>
        <w:t>A benchmark for deep learning was also established using this dataset, by upsampling electrons with replacement to arrive at a sample of equal size to the pion sample.</w:t>
      </w:r>
    </w:p>
    <w:p w14:paraId="74EAAB23" w14:textId="77777777" w:rsidR="006859EE" w:rsidRDefault="006859EE" w:rsidP="006859EE">
      <w:r>
        <w:t xml:space="preserve">A fully connected neural network with architecture 256:128:64:32:16:2, with ReLU activations in the hidden layers and softmax activation in the output layer was trained for 500 epochs and achieved </w:t>
      </w:r>
      <m:oMath>
        <m:sSub>
          <m:sSubPr>
            <m:ctrlPr>
              <w:rPr>
                <w:i/>
              </w:rPr>
            </m:ctrlPr>
          </m:sSubPr>
          <m:e>
            <m:r>
              <m:t>ε</m:t>
            </m:r>
          </m:e>
          <m:sub>
            <m:r>
              <m:t>π</m:t>
            </m:r>
          </m:sub>
        </m:sSub>
        <m:r>
          <m:t>=13.15%</m:t>
        </m:r>
      </m:oMath>
      <w:r>
        <w:t xml:space="preserve"> at </w:t>
      </w:r>
      <m:oMath>
        <m:sSub>
          <m:sSubPr>
            <m:ctrlPr>
              <w:rPr>
                <w:i/>
              </w:rPr>
            </m:ctrlPr>
          </m:sSubPr>
          <m:e>
            <m:r>
              <m:t>ε</m:t>
            </m:r>
          </m:e>
          <m:sub>
            <m:r>
              <m:t>e</m:t>
            </m:r>
          </m:sub>
        </m:sSub>
        <m:r>
          <m:t>=62%</m:t>
        </m:r>
      </m:oMath>
      <w:r>
        <w:t xml:space="preserve">. This model’s accuracy and loss curves are shown in </w:t>
      </w:r>
      <w:r>
        <w:fldChar w:fldCharType="begin"/>
      </w:r>
      <w:r>
        <w:instrText xml:space="preserve"> REF _Ref18654459 \h </w:instrText>
      </w:r>
      <w:r>
        <w:fldChar w:fldCharType="separate"/>
      </w:r>
      <w:r>
        <w:t xml:space="preserve">Figure </w:t>
      </w:r>
      <w:r>
        <w:rPr>
          <w:noProof/>
        </w:rPr>
        <w:t>38</w:t>
      </w:r>
      <w:r>
        <w:fldChar w:fldCharType="end"/>
      </w:r>
      <w:r>
        <w:t>.</w:t>
      </w:r>
    </w:p>
    <w:p w14:paraId="69B46568" w14:textId="77777777" w:rsidR="006859EE" w:rsidRDefault="006859EE" w:rsidP="006859EE">
      <w:r>
        <w:rPr>
          <w:noProof/>
        </w:rPr>
        <w:lastRenderedPageBreak/>
        <w:drawing>
          <wp:inline distT="0" distB="0" distL="0" distR="0" wp14:anchorId="72A15095" wp14:editId="319D63F5">
            <wp:extent cx="3727361" cy="2451100"/>
            <wp:effectExtent l="0" t="0" r="6985"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746434" cy="2463642"/>
                    </a:xfrm>
                    <a:prstGeom prst="rect">
                      <a:avLst/>
                    </a:prstGeom>
                  </pic:spPr>
                </pic:pic>
              </a:graphicData>
            </a:graphic>
          </wp:inline>
        </w:drawing>
      </w:r>
    </w:p>
    <w:p w14:paraId="48A3452F" w14:textId="77777777" w:rsidR="006859EE" w:rsidRDefault="006859EE" w:rsidP="006859EE">
      <w:pPr>
        <w:pStyle w:val="Caption"/>
      </w:pPr>
      <w:bookmarkStart w:id="103" w:name="_Toc19367157"/>
      <w:r>
        <w:t xml:space="preserve">Figure </w:t>
      </w:r>
      <w:r>
        <w:fldChar w:fldCharType="begin"/>
      </w:r>
      <w:r>
        <w:instrText xml:space="preserve"> SEQ Figure \* ARABIC </w:instrText>
      </w:r>
      <w:r>
        <w:fldChar w:fldCharType="separate"/>
      </w:r>
      <w:r>
        <w:rPr>
          <w:noProof/>
        </w:rPr>
        <w:t>37</w:t>
      </w:r>
      <w:bookmarkEnd w:id="103"/>
      <w:r>
        <w:rPr>
          <w:noProof/>
        </w:rPr>
        <w:fldChar w:fldCharType="end"/>
      </w:r>
    </w:p>
    <w:p w14:paraId="3AA20653" w14:textId="77777777" w:rsidR="006859EE" w:rsidRDefault="006859EE" w:rsidP="006859EE">
      <w:pPr>
        <w:pStyle w:val="Caption"/>
      </w:pPr>
      <w:bookmarkStart w:id="104" w:name="_Ref18654459"/>
      <w:bookmarkStart w:id="105" w:name="_Toc19367158"/>
      <w:r>
        <w:t xml:space="preserve">Figure </w:t>
      </w:r>
      <w:r>
        <w:fldChar w:fldCharType="begin"/>
      </w:r>
      <w:r>
        <w:instrText xml:space="preserve"> SEQ Figure \* ARABIC </w:instrText>
      </w:r>
      <w:r>
        <w:fldChar w:fldCharType="separate"/>
      </w:r>
      <w:r>
        <w:rPr>
          <w:noProof/>
        </w:rPr>
        <w:t>38</w:t>
      </w:r>
      <w:r>
        <w:rPr>
          <w:noProof/>
        </w:rPr>
        <w:fldChar w:fldCharType="end"/>
      </w:r>
      <w:bookmarkEnd w:id="104"/>
      <w:r>
        <w:t>: Training and Loss Curves for Naïve Benchmark Deep Learning Model</w:t>
      </w:r>
      <w:bookmarkEnd w:id="105"/>
    </w:p>
    <w:p w14:paraId="74D9675B" w14:textId="77777777" w:rsidR="006859EE" w:rsidRDefault="006859EE" w:rsidP="006859EE">
      <w:r>
        <w:t>Next, an additional feature set was created as follows:</w:t>
      </w:r>
    </w:p>
    <w:p w14:paraId="535EF9A8" w14:textId="77777777" w:rsidR="006859EE" w:rsidRDefault="006859EE" w:rsidP="006859EE">
      <w:pPr>
        <w:pStyle w:val="ListParagraph"/>
        <w:numPr>
          <w:ilvl w:val="0"/>
          <w:numId w:val="25"/>
        </w:numPr>
        <w:tabs>
          <w:tab w:val="left" w:pos="851"/>
        </w:tabs>
        <w:spacing w:before="120" w:line="360" w:lineRule="auto"/>
      </w:pPr>
      <w:r>
        <w:t>The sum of all pixel values in each image</w:t>
      </w:r>
    </w:p>
    <w:p w14:paraId="7D9C7593" w14:textId="77777777" w:rsidR="006859EE" w:rsidRDefault="006859EE" w:rsidP="006859EE">
      <w:pPr>
        <w:pStyle w:val="ListParagraph"/>
        <w:numPr>
          <w:ilvl w:val="0"/>
          <w:numId w:val="25"/>
        </w:numPr>
        <w:tabs>
          <w:tab w:val="left" w:pos="851"/>
        </w:tabs>
        <w:spacing w:before="120" w:line="360" w:lineRule="auto"/>
      </w:pPr>
      <w:r>
        <w:t>Column sums of pixel values, scaled by dividing by the mean value of the entire matrix</w:t>
      </w:r>
    </w:p>
    <w:p w14:paraId="7657768B" w14:textId="77777777" w:rsidR="006859EE" w:rsidRDefault="006859EE" w:rsidP="006859EE">
      <w:pPr>
        <w:pStyle w:val="ListParagraph"/>
        <w:numPr>
          <w:ilvl w:val="0"/>
          <w:numId w:val="25"/>
        </w:numPr>
        <w:tabs>
          <w:tab w:val="left" w:pos="851"/>
        </w:tabs>
        <w:spacing w:before="120" w:line="360" w:lineRule="auto"/>
      </w:pPr>
      <w:r>
        <w:t>The lagged differences of the time evolution of pulse height obtained in the previous feature set, with both lag=1 and lag=2</w:t>
      </w:r>
    </w:p>
    <w:p w14:paraId="146BB34D" w14:textId="77777777" w:rsidR="006859EE" w:rsidRDefault="006859EE" w:rsidP="006859EE">
      <w:pPr>
        <w:pStyle w:val="ListParagraph"/>
        <w:numPr>
          <w:ilvl w:val="0"/>
          <w:numId w:val="25"/>
        </w:numPr>
        <w:tabs>
          <w:tab w:val="left" w:pos="851"/>
        </w:tabs>
        <w:spacing w:before="120" w:line="360" w:lineRule="auto"/>
      </w:pPr>
      <w:r>
        <w:t>Further binning of the column sums, by adding the window sum of three columns at a time as an additional 8 features</w:t>
      </w:r>
    </w:p>
    <w:p w14:paraId="02CA4DBE" w14:textId="77777777" w:rsidR="006859EE" w:rsidRDefault="006859EE" w:rsidP="006859EE">
      <w:r>
        <w:t xml:space="preserve">A neural network with the following architecture 512:512:256:128:2, with ReLU activation functions in the hidden layers and softmax activation in the output layer managed to increase electron acceptance slightly, but with the attendant sacrifice of very high pion contamination, i.e. </w:t>
      </w:r>
      <m:oMath>
        <m:sSub>
          <m:sSubPr>
            <m:ctrlPr>
              <w:rPr>
                <w:i/>
              </w:rPr>
            </m:ctrlPr>
          </m:sSubPr>
          <m:e>
            <m:r>
              <m:t>ε</m:t>
            </m:r>
          </m:e>
          <m:sub>
            <m:r>
              <m:t>π</m:t>
            </m:r>
          </m:sub>
        </m:sSub>
        <m:r>
          <m:t>=63.1%</m:t>
        </m:r>
      </m:oMath>
      <w:r>
        <w:t xml:space="preserve"> at </w:t>
      </w:r>
      <m:oMath>
        <m:sSub>
          <m:sSubPr>
            <m:ctrlPr>
              <w:rPr>
                <w:i/>
              </w:rPr>
            </m:ctrlPr>
          </m:sSubPr>
          <m:e>
            <m:r>
              <m:t>ε</m:t>
            </m:r>
          </m:e>
          <m:sub>
            <m:r>
              <m:t>e</m:t>
            </m:r>
          </m:sub>
        </m:sSub>
        <m:r>
          <m:t>=68%</m:t>
        </m:r>
      </m:oMath>
      <w:r>
        <w:t>.</w:t>
      </w:r>
    </w:p>
    <w:p w14:paraId="2615316A" w14:textId="77777777" w:rsidR="006859EE" w:rsidRDefault="006859EE" w:rsidP="006859EE">
      <w:r>
        <w:t xml:space="preserve">It should be noted that class imbalances were not being accounted for at this stage and therefore the accuracy and loss curves shown in </w:t>
      </w:r>
      <w:r>
        <w:fldChar w:fldCharType="begin"/>
      </w:r>
      <w:r>
        <w:instrText xml:space="preserve"> REF _Ref18658563 \h </w:instrText>
      </w:r>
      <w:r>
        <w:fldChar w:fldCharType="separate"/>
      </w:r>
      <w:r>
        <w:t xml:space="preserve">Figure </w:t>
      </w:r>
      <w:r>
        <w:rPr>
          <w:noProof/>
        </w:rPr>
        <w:t>39</w:t>
      </w:r>
      <w:r>
        <w:fldChar w:fldCharType="end"/>
      </w:r>
      <w:r>
        <w:t xml:space="preserve"> appear misleadingly successful. In addition </w:t>
      </w:r>
      <m:oMath>
        <m:sSub>
          <m:sSubPr>
            <m:ctrlPr>
              <w:rPr>
                <w:i/>
              </w:rPr>
            </m:ctrlPr>
          </m:sSubPr>
          <m:e>
            <m:r>
              <m:t>t</m:t>
            </m:r>
          </m:e>
          <m:sub>
            <m:r>
              <m:t>cut</m:t>
            </m:r>
          </m:sub>
        </m:sSub>
      </m:oMath>
      <w:r>
        <w:t xml:space="preserve"> was not optimised and was set to </w:t>
      </w:r>
      <m:oMath>
        <m:sSub>
          <m:sSubPr>
            <m:ctrlPr>
              <w:rPr>
                <w:i/>
              </w:rPr>
            </m:ctrlPr>
          </m:sSubPr>
          <m:e>
            <m:r>
              <m:t>t</m:t>
            </m:r>
          </m:e>
          <m:sub>
            <m:r>
              <m:t>cut</m:t>
            </m:r>
          </m:sub>
        </m:sSub>
        <m:r>
          <m:t>=0.5</m:t>
        </m:r>
      </m:oMath>
      <w:r>
        <w:t xml:space="preserve"> and the probabilities for single tracklets were at this stage not combined to reconstruct Bayesian probabilities for the full track case as explained in </w:t>
      </w:r>
      <w:r>
        <w:fldChar w:fldCharType="begin"/>
      </w:r>
      <w:r>
        <w:instrText xml:space="preserve"> REF _Ref14727895 \r \h </w:instrText>
      </w:r>
      <w:r>
        <w:fldChar w:fldCharType="separate"/>
      </w:r>
      <w:r>
        <w:t>5.3</w:t>
      </w:r>
      <w:r>
        <w:fldChar w:fldCharType="end"/>
      </w:r>
      <w:r>
        <w:t>.</w:t>
      </w:r>
    </w:p>
    <w:p w14:paraId="16157C9D" w14:textId="77777777" w:rsidR="006859EE" w:rsidRDefault="006859EE" w:rsidP="006859EE">
      <w:r>
        <w:fldChar w:fldCharType="begin"/>
      </w:r>
      <w:r>
        <w:instrText xml:space="preserve"> REF _Ref18658885 \h </w:instrText>
      </w:r>
      <w:r>
        <w:fldChar w:fldCharType="separate"/>
      </w:r>
      <w:r>
        <w:t xml:space="preserve">Figure </w:t>
      </w:r>
      <w:r>
        <w:rPr>
          <w:noProof/>
        </w:rPr>
        <w:t>40</w:t>
      </w:r>
      <w:r>
        <w:fldChar w:fldCharType="end"/>
      </w:r>
      <w:r>
        <w:t xml:space="preserve"> shows that there is not much separability in the probability distribution obtained from this model, with most estimates lying between 0.3 and 0.6.</w:t>
      </w:r>
    </w:p>
    <w:p w14:paraId="515A59FE" w14:textId="77777777" w:rsidR="006859EE" w:rsidRDefault="006859EE" w:rsidP="006859EE">
      <w:r>
        <w:rPr>
          <w:noProof/>
        </w:rPr>
        <w:lastRenderedPageBreak/>
        <w:drawing>
          <wp:inline distT="0" distB="0" distL="0" distR="0" wp14:anchorId="7E108358" wp14:editId="5A8BC2E6">
            <wp:extent cx="3142030" cy="4305300"/>
            <wp:effectExtent l="0" t="0" r="127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145427" cy="4309955"/>
                    </a:xfrm>
                    <a:prstGeom prst="rect">
                      <a:avLst/>
                    </a:prstGeom>
                  </pic:spPr>
                </pic:pic>
              </a:graphicData>
            </a:graphic>
          </wp:inline>
        </w:drawing>
      </w:r>
    </w:p>
    <w:p w14:paraId="123B3FA4" w14:textId="77777777" w:rsidR="006859EE" w:rsidRDefault="006859EE" w:rsidP="006859EE">
      <w:pPr>
        <w:pStyle w:val="Caption"/>
      </w:pPr>
      <w:bookmarkStart w:id="106" w:name="_Ref18658563"/>
      <w:bookmarkStart w:id="107" w:name="_Toc19367159"/>
      <w:r>
        <w:t xml:space="preserve">Figure </w:t>
      </w:r>
      <w:r>
        <w:fldChar w:fldCharType="begin"/>
      </w:r>
      <w:r>
        <w:instrText xml:space="preserve"> SEQ Figure \* ARABIC </w:instrText>
      </w:r>
      <w:r>
        <w:fldChar w:fldCharType="separate"/>
      </w:r>
      <w:r>
        <w:rPr>
          <w:noProof/>
        </w:rPr>
        <w:t>39</w:t>
      </w:r>
      <w:bookmarkEnd w:id="107"/>
      <w:r>
        <w:rPr>
          <w:noProof/>
        </w:rPr>
        <w:fldChar w:fldCharType="end"/>
      </w:r>
      <w:bookmarkEnd w:id="106"/>
    </w:p>
    <w:p w14:paraId="06052C4E" w14:textId="77777777" w:rsidR="006859EE" w:rsidRDefault="006859EE" w:rsidP="006859EE">
      <w:r>
        <w:rPr>
          <w:noProof/>
        </w:rPr>
        <w:drawing>
          <wp:inline distT="0" distB="0" distL="0" distR="0" wp14:anchorId="3EC0DC2E" wp14:editId="07CB9666">
            <wp:extent cx="3149600" cy="2017388"/>
            <wp:effectExtent l="0" t="0" r="0" b="254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158897" cy="2023343"/>
                    </a:xfrm>
                    <a:prstGeom prst="rect">
                      <a:avLst/>
                    </a:prstGeom>
                  </pic:spPr>
                </pic:pic>
              </a:graphicData>
            </a:graphic>
          </wp:inline>
        </w:drawing>
      </w:r>
    </w:p>
    <w:p w14:paraId="0F8168E2" w14:textId="77777777" w:rsidR="006859EE" w:rsidRDefault="006859EE" w:rsidP="006859EE">
      <w:pPr>
        <w:pStyle w:val="Caption"/>
      </w:pPr>
      <w:bookmarkStart w:id="108" w:name="_Ref18658885"/>
      <w:bookmarkStart w:id="109" w:name="_Toc19367160"/>
      <w:r>
        <w:t xml:space="preserve">Figure </w:t>
      </w:r>
      <w:r>
        <w:fldChar w:fldCharType="begin"/>
      </w:r>
      <w:r>
        <w:instrText xml:space="preserve"> SEQ Figure \* ARABIC </w:instrText>
      </w:r>
      <w:r>
        <w:fldChar w:fldCharType="separate"/>
      </w:r>
      <w:r>
        <w:rPr>
          <w:noProof/>
        </w:rPr>
        <w:t>40</w:t>
      </w:r>
      <w:bookmarkEnd w:id="109"/>
      <w:r>
        <w:rPr>
          <w:noProof/>
        </w:rPr>
        <w:fldChar w:fldCharType="end"/>
      </w:r>
      <w:bookmarkEnd w:id="108"/>
    </w:p>
    <w:p w14:paraId="336DC9FE" w14:textId="564564CE" w:rsidR="0011702A" w:rsidRDefault="0011702A">
      <w:pPr>
        <w:spacing w:after="160" w:line="259" w:lineRule="auto"/>
        <w:rPr>
          <w:lang w:val="en-US" w:eastAsia="en-GB"/>
        </w:rPr>
      </w:pPr>
      <w:r>
        <w:rPr>
          <w:lang w:val="en-US" w:eastAsia="en-GB"/>
        </w:rPr>
        <w:br w:type="page"/>
      </w:r>
    </w:p>
    <w:p w14:paraId="0D349D2A" w14:textId="77777777" w:rsidR="0011702A" w:rsidRDefault="0011702A" w:rsidP="0011702A"/>
    <w:p w14:paraId="367E1EE3" w14:textId="77777777" w:rsidR="0011702A" w:rsidRDefault="0011702A" w:rsidP="0011702A">
      <w:pPr>
        <w:pStyle w:val="Heading3"/>
      </w:pPr>
      <w:bookmarkStart w:id="110" w:name="_Toc19367086"/>
      <w:r>
        <w:t>1D Convolutional Neural Networks</w:t>
      </w:r>
      <w:bookmarkEnd w:id="110"/>
      <w:r>
        <w:t xml:space="preserve"> </w:t>
      </w:r>
    </w:p>
    <w:p w14:paraId="1F73C102" w14:textId="77777777" w:rsidR="0011702A" w:rsidRDefault="0011702A" w:rsidP="0011702A"/>
    <w:p w14:paraId="36C03BB3" w14:textId="77777777" w:rsidR="0011702A" w:rsidRDefault="0011702A" w:rsidP="0011702A"/>
    <w:p w14:paraId="07BF10EE" w14:textId="77777777" w:rsidR="0011702A" w:rsidRDefault="0011702A" w:rsidP="0011702A">
      <w:r>
        <w:fldChar w:fldCharType="begin"/>
      </w:r>
      <w:r>
        <w:instrText xml:space="preserve"> REF _Ref18858806 \h </w:instrText>
      </w:r>
      <w:r>
        <w:fldChar w:fldCharType="separate"/>
      </w:r>
      <w:r>
        <w:t xml:space="preserve">Figure </w:t>
      </w:r>
      <w:r>
        <w:rPr>
          <w:noProof/>
        </w:rPr>
        <w:t>47</w:t>
      </w:r>
      <w:r>
        <w:fldChar w:fldCharType="end"/>
      </w:r>
      <w:r>
        <w:t xml:space="preserve">, </w:t>
      </w:r>
      <w:r>
        <w:fldChar w:fldCharType="begin"/>
      </w:r>
      <w:r>
        <w:instrText xml:space="preserve"> REF _Ref18858807 \h </w:instrText>
      </w:r>
      <w:r>
        <w:fldChar w:fldCharType="separate"/>
      </w:r>
      <w:r>
        <w:t xml:space="preserve">Figure </w:t>
      </w:r>
      <w:r>
        <w:rPr>
          <w:noProof/>
        </w:rPr>
        <w:t>48</w:t>
      </w:r>
      <w:r>
        <w:fldChar w:fldCharType="end"/>
      </w:r>
      <w:r>
        <w:t xml:space="preserve">, </w:t>
      </w:r>
      <w:r>
        <w:fldChar w:fldCharType="begin"/>
      </w:r>
      <w:r>
        <w:instrText xml:space="preserve"> REF _Ref18858810 \h </w:instrText>
      </w:r>
      <w:r>
        <w:fldChar w:fldCharType="separate"/>
      </w:r>
      <w:r>
        <w:t xml:space="preserve">Figure </w:t>
      </w:r>
      <w:r>
        <w:rPr>
          <w:noProof/>
        </w:rPr>
        <w:t>49</w:t>
      </w:r>
      <w:r>
        <w:fldChar w:fldCharType="end"/>
      </w:r>
      <w:r>
        <w:t xml:space="preserve">, </w:t>
      </w:r>
      <w:r>
        <w:fldChar w:fldCharType="begin"/>
      </w:r>
      <w:r>
        <w:instrText xml:space="preserve"> REF _Ref18858811 \h </w:instrText>
      </w:r>
      <w:r>
        <w:fldChar w:fldCharType="separate"/>
      </w:r>
      <w:r>
        <w:t xml:space="preserve">Figure </w:t>
      </w:r>
      <w:r>
        <w:rPr>
          <w:noProof/>
        </w:rPr>
        <w:t>50</w:t>
      </w:r>
      <w:r>
        <w:fldChar w:fldCharType="end"/>
      </w:r>
      <w:r>
        <w:t xml:space="preserve"> and </w:t>
      </w:r>
      <w:r>
        <w:fldChar w:fldCharType="begin"/>
      </w:r>
      <w:r>
        <w:instrText xml:space="preserve"> REF _Ref18858813 \h </w:instrText>
      </w:r>
      <w:r>
        <w:fldChar w:fldCharType="separate"/>
      </w:r>
      <w:r>
        <w:t xml:space="preserve">Figure </w:t>
      </w:r>
      <w:r>
        <w:rPr>
          <w:noProof/>
        </w:rPr>
        <w:t>51</w:t>
      </w:r>
      <w:r>
        <w:fldChar w:fldCharType="end"/>
      </w:r>
      <w:r>
        <w:t xml:space="preserve"> summarise the results obtained for 1D Convolutional Neural Networks during the second stage of model building.</w:t>
      </w:r>
    </w:p>
    <w:p w14:paraId="47F93834" w14:textId="77777777" w:rsidR="0011702A" w:rsidRDefault="0011702A" w:rsidP="0011702A"/>
    <w:p w14:paraId="3EEDF024" w14:textId="77777777" w:rsidR="0011702A" w:rsidRDefault="0011702A" w:rsidP="0011702A"/>
    <w:p w14:paraId="49227955" w14:textId="77777777" w:rsidR="0011702A" w:rsidRDefault="0011702A" w:rsidP="0011702A">
      <w:r>
        <w:t xml:space="preserve">Although much fewer model 1D Convolutional architectures will built, a deeper convolutional architecture seems (from looking at </w:t>
      </w:r>
      <w:r>
        <w:fldChar w:fldCharType="begin"/>
      </w:r>
      <w:r>
        <w:instrText xml:space="preserve"> REF _Ref18858806 \h </w:instrText>
      </w:r>
      <w:r>
        <w:fldChar w:fldCharType="separate"/>
      </w:r>
      <w:r>
        <w:t xml:space="preserve">Figure </w:t>
      </w:r>
      <w:r>
        <w:rPr>
          <w:noProof/>
        </w:rPr>
        <w:t>47</w:t>
      </w:r>
      <w:r>
        <w:fldChar w:fldCharType="end"/>
      </w:r>
      <w:r>
        <w:t>) to be a good strategy in solving the problem of particle identification. The best-performing model had four 1D Convolutional Layers, but it didn’t perform that much better than the other models which had less convolutional layers. It was also the only model with such a deep convolutional architecture, so it’s hard to say whether low pion efficiency truly depends that heavily on the depth of the convolutional architecture of a CNN.</w:t>
      </w:r>
    </w:p>
    <w:p w14:paraId="4A958D11" w14:textId="77777777" w:rsidR="0011702A" w:rsidRDefault="0011702A" w:rsidP="0011702A"/>
    <w:p w14:paraId="6651A130" w14:textId="77777777" w:rsidR="0011702A" w:rsidRDefault="0011702A" w:rsidP="0011702A">
      <w:r>
        <w:t xml:space="preserve">Interestingly, all 1D CNN models used Tanh activation functions in the hidden dense architecture, whilst 2D CNNs mostly relied on Sigmoid activations in their hidden dense layers.  The range of outputs from a Tanh activation is [-1,1], whereas the range of a Sigmoid activation is [0,1] (see </w:t>
      </w:r>
      <w:r>
        <w:fldChar w:fldCharType="begin"/>
      </w:r>
      <w:r>
        <w:instrText xml:space="preserve"> REF _Ref18860293 \h </w:instrText>
      </w:r>
      <w:r>
        <w:fldChar w:fldCharType="separate"/>
      </w:r>
      <w:r>
        <w:t xml:space="preserve">Figure </w:t>
      </w:r>
      <w:r>
        <w:rPr>
          <w:noProof/>
        </w:rPr>
        <w:t>41</w:t>
      </w:r>
      <w:r>
        <w:fldChar w:fldCharType="end"/>
      </w:r>
      <w:r>
        <w:t xml:space="preserve">). The Tanh range is more symmetrical than that of the Sigmoid activation function and maps negative input values to negative output values, which provides for stronger gradients. Since the sigmoid function can only output positive values, it saturates faster (i.e. if the pre-activation input to a sigmoid function is close to zero, the gradient on that neuron might vanish, rendering it untrainable).  </w:t>
      </w:r>
    </w:p>
    <w:p w14:paraId="64A18A5F" w14:textId="77777777" w:rsidR="0011702A" w:rsidRDefault="0011702A" w:rsidP="0011702A"/>
    <w:p w14:paraId="244659D8" w14:textId="77777777" w:rsidR="0011702A" w:rsidRDefault="0011702A" w:rsidP="0011702A">
      <w:r>
        <w:t xml:space="preserve">It is possible that the high performance of 1D CNNs, </w:t>
      </w:r>
      <w:proofErr w:type="gramStart"/>
      <w:r>
        <w:t>despite the fact that</w:t>
      </w:r>
      <w:proofErr w:type="gramEnd"/>
      <w:r>
        <w:t xml:space="preserve"> they were fed data with less information (column sums, instead of full images) can be partly explained by the choice of activation function. In addition, the fact that the input data to 2D CNNs are extremely sparse, with most pixels being close to zero could have rendered a lot of the neurons in the early layers saturated at zero and therefore untrainable. Perhaps a better normalisation strategy in the case of 2D CNNs could have been: </w:t>
      </w:r>
      <m:oMath>
        <m:r>
          <m:t>x=</m:t>
        </m:r>
        <m:f>
          <m:fPr>
            <m:ctrlPr>
              <w:rPr>
                <w:i/>
              </w:rPr>
            </m:ctrlPr>
          </m:fPr>
          <m:num>
            <m:r>
              <m:t>x-mean(x)</m:t>
            </m:r>
          </m:num>
          <m:den>
            <m:r>
              <m:t>sd(x)</m:t>
            </m:r>
          </m:den>
        </m:f>
      </m:oMath>
      <w:r>
        <w:t>, which would have resulted in a zero centred and scaled pixel distribution, instead of an arbitrarily distributed pixel distribution in the range [0,1], especially considering the choice of activation function.</w:t>
      </w:r>
    </w:p>
    <w:p w14:paraId="39F18C8F" w14:textId="77777777" w:rsidR="0011702A" w:rsidRDefault="0011702A" w:rsidP="0011702A"/>
    <w:p w14:paraId="02AA22AB" w14:textId="77777777" w:rsidR="0011702A" w:rsidRDefault="0011702A" w:rsidP="0011702A">
      <w:r>
        <w:rPr>
          <w:noProof/>
        </w:rPr>
        <w:lastRenderedPageBreak/>
        <w:drawing>
          <wp:inline distT="0" distB="0" distL="0" distR="0" wp14:anchorId="1F3D00D2" wp14:editId="0255361C">
            <wp:extent cx="3987800" cy="2991788"/>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993372" cy="2995968"/>
                    </a:xfrm>
                    <a:prstGeom prst="rect">
                      <a:avLst/>
                    </a:prstGeom>
                    <a:noFill/>
                    <a:ln>
                      <a:noFill/>
                    </a:ln>
                  </pic:spPr>
                </pic:pic>
              </a:graphicData>
            </a:graphic>
          </wp:inline>
        </w:drawing>
      </w:r>
    </w:p>
    <w:p w14:paraId="5400AFFE" w14:textId="77777777" w:rsidR="0011702A" w:rsidRDefault="0011702A" w:rsidP="0011702A">
      <w:pPr>
        <w:pStyle w:val="Caption"/>
      </w:pPr>
      <w:bookmarkStart w:id="111" w:name="_Ref18860293"/>
      <w:bookmarkStart w:id="112" w:name="_Toc19367161"/>
      <w:r>
        <w:t xml:space="preserve">Figure </w:t>
      </w:r>
      <w:r>
        <w:fldChar w:fldCharType="begin"/>
      </w:r>
      <w:r>
        <w:instrText xml:space="preserve"> SEQ Figure \* ARABIC </w:instrText>
      </w:r>
      <w:r>
        <w:fldChar w:fldCharType="separate"/>
      </w:r>
      <w:r>
        <w:rPr>
          <w:noProof/>
        </w:rPr>
        <w:t>41</w:t>
      </w:r>
      <w:r>
        <w:rPr>
          <w:noProof/>
        </w:rPr>
        <w:fldChar w:fldCharType="end"/>
      </w:r>
      <w:bookmarkEnd w:id="111"/>
      <w:r>
        <w:t>: Sigmoid vs Tanh activation</w:t>
      </w:r>
      <w:bookmarkEnd w:id="112"/>
    </w:p>
    <w:p w14:paraId="396C941E" w14:textId="77777777" w:rsidR="0011702A" w:rsidRDefault="0011702A" w:rsidP="0011702A"/>
    <w:p w14:paraId="157B2283" w14:textId="77777777" w:rsidR="0011702A" w:rsidRDefault="0011702A" w:rsidP="0011702A">
      <w:r>
        <w:t xml:space="preserve">Another thing to consider is that no activation functions were applied to the Convolutional Layers in all the 1D CNNs that were built, i.e.  </w:t>
      </w:r>
      <m:oMath>
        <m:r>
          <m:t>ϕ</m:t>
        </m:r>
        <m:d>
          <m:dPr>
            <m:ctrlPr>
              <w:rPr>
                <w:i/>
              </w:rPr>
            </m:ctrlPr>
          </m:dPr>
          <m:e>
            <m:r>
              <m:t>x</m:t>
            </m:r>
          </m:e>
        </m:d>
        <m:r>
          <m:t>=x</m:t>
        </m:r>
      </m:oMath>
      <w:r>
        <w:t>, it is not possible to discern what the effect of this strategy was when comparing 1D CNNs, since all these models were built with no activation functions, but it’s worth noting that the fourth worst 2D CNN also employed this strategy, although this is entangled with the high learning rate that was used in this particular 2D CNN.</w:t>
      </w:r>
    </w:p>
    <w:p w14:paraId="2FE7A660" w14:textId="77777777" w:rsidR="0011702A" w:rsidRDefault="0011702A" w:rsidP="0011702A"/>
    <w:p w14:paraId="64E67FD9" w14:textId="77777777" w:rsidR="0011702A" w:rsidRDefault="0011702A" w:rsidP="0011702A">
      <w:pPr>
        <w:pStyle w:val="Heading3"/>
      </w:pPr>
      <w:bookmarkStart w:id="113" w:name="_Toc19367087"/>
      <w:r>
        <w:t>LSTM Networks</w:t>
      </w:r>
      <w:bookmarkEnd w:id="113"/>
    </w:p>
    <w:p w14:paraId="79C392E7" w14:textId="77777777" w:rsidR="0011702A" w:rsidRDefault="0011702A" w:rsidP="0011702A"/>
    <w:p w14:paraId="5EE79769" w14:textId="77777777" w:rsidR="0011702A" w:rsidRDefault="0011702A" w:rsidP="0011702A">
      <w:r>
        <w:t>An interesting feature of this dataset is that it can be framed in multiple ways (as an image for 2D CNNs, as an array for Dense Fully Connected Neural Networks and as a timeseries for LSTM Networks).</w:t>
      </w:r>
    </w:p>
    <w:p w14:paraId="75A87BC5" w14:textId="77777777" w:rsidR="0011702A" w:rsidRDefault="0011702A" w:rsidP="0011702A"/>
    <w:p w14:paraId="5BA13298" w14:textId="77777777" w:rsidR="0011702A" w:rsidRDefault="0011702A" w:rsidP="0011702A">
      <w:r>
        <w:t xml:space="preserve">By transposing each image matrix, an input feature set with the following dimensions can be  obtained :  </w:t>
      </w:r>
      <m:oMath>
        <m:r>
          <m:t>n×</m:t>
        </m:r>
        <m:sSub>
          <m:sSubPr>
            <m:ctrlPr>
              <w:rPr>
                <w:i/>
              </w:rPr>
            </m:ctrlPr>
          </m:sSubPr>
          <m:e>
            <m:r>
              <m:t>24</m:t>
            </m:r>
          </m:e>
          <m:sub>
            <m:r>
              <m:t>timesteps</m:t>
            </m:r>
          </m:sub>
        </m:sSub>
        <m:r>
          <m:t>×</m:t>
        </m:r>
        <m:sSub>
          <m:sSubPr>
            <m:ctrlPr>
              <w:rPr>
                <w:i/>
              </w:rPr>
            </m:ctrlPr>
          </m:sSubPr>
          <m:e>
            <m:r>
              <m:t>17</m:t>
            </m:r>
          </m:e>
          <m:sub>
            <m:r>
              <m:t>features</m:t>
            </m:r>
          </m:sub>
        </m:sSub>
      </m:oMath>
      <w:r>
        <w:t>. LSTM Networks did give the second lowest pion efficiency of all models trained, but one might have expected them to perform better than 2D CNNs, since a TRD signal is technically more of a timeseries than an image. Perhaps their inferior performance can be explained by noise in the dataset (perhaps summing 3 columns sequentially, but  maintaining the number of rows could have been a better feature set, but generally one would hope that a deep learning model will do that kind of feature extraction by itself). There is not much explainable variability in terms of number of layers, number of nodes, etc. It might be deduced that using LSTM layers that go backwards is not a successful strategy, since the models that employed such a strategy were among the lower end of the performance spectrum.</w:t>
      </w:r>
    </w:p>
    <w:p w14:paraId="521EDF23" w14:textId="77777777" w:rsidR="0011702A" w:rsidRDefault="0011702A" w:rsidP="0011702A"/>
    <w:p w14:paraId="05632D77" w14:textId="77777777" w:rsidR="0011702A" w:rsidRDefault="0011702A" w:rsidP="0011702A">
      <w:pPr>
        <w:pStyle w:val="Heading3"/>
      </w:pPr>
      <w:bookmarkStart w:id="114" w:name="_Toc19367088"/>
      <w:r>
        <w:t>Dense (Fully Connected) Networks</w:t>
      </w:r>
      <w:bookmarkEnd w:id="114"/>
    </w:p>
    <w:p w14:paraId="48D3E959" w14:textId="77777777" w:rsidR="0011702A" w:rsidRDefault="0011702A" w:rsidP="0011702A"/>
    <w:p w14:paraId="04ABE13D" w14:textId="77777777" w:rsidR="0011702A" w:rsidRDefault="0011702A" w:rsidP="0011702A"/>
    <w:p w14:paraId="50EC95D6" w14:textId="77777777" w:rsidR="0011702A" w:rsidRDefault="0011702A" w:rsidP="0011702A">
      <w:r>
        <w:lastRenderedPageBreak/>
        <w:t xml:space="preserve">These networks resulted in the lowest performance of all models, but very few of them were built. Using a deeper architecture with a lower learning rate was slightly more successful than other strategies, and designing a custom set of features was also not successful  (Model M3 in </w:t>
      </w:r>
      <w:r>
        <w:fldChar w:fldCharType="begin"/>
      </w:r>
      <w:r>
        <w:instrText xml:space="preserve"> REF _Ref18862419 \h </w:instrText>
      </w:r>
      <w:r>
        <w:fldChar w:fldCharType="separate"/>
      </w:r>
      <w:r>
        <w:t xml:space="preserve">Figure </w:t>
      </w:r>
      <w:r>
        <w:rPr>
          <w:noProof/>
        </w:rPr>
        <w:t>57</w:t>
      </w:r>
      <w:r>
        <w:fldChar w:fldCharType="end"/>
      </w:r>
      <w:r>
        <w:t>), but this aspect is confounded with a high learning rate and very small architecture. These plots are included mainly for the sake of completeness.</w:t>
      </w:r>
    </w:p>
    <w:p w14:paraId="3F391DAF" w14:textId="02F9495A" w:rsidR="002E2A6A" w:rsidRDefault="002E2A6A">
      <w:pPr>
        <w:spacing w:after="160" w:line="259" w:lineRule="auto"/>
        <w:rPr>
          <w:lang w:val="en-US" w:eastAsia="en-GB"/>
        </w:rPr>
      </w:pPr>
      <w:r>
        <w:rPr>
          <w:lang w:val="en-US" w:eastAsia="en-GB"/>
        </w:rPr>
        <w:br w:type="page"/>
      </w:r>
    </w:p>
    <w:p w14:paraId="2C53A1CF" w14:textId="77777777" w:rsidR="002E2A6A" w:rsidRDefault="002E2A6A" w:rsidP="002E2A6A">
      <w:pPr>
        <w:pStyle w:val="Caption"/>
      </w:pPr>
    </w:p>
    <w:p w14:paraId="1F7354FF" w14:textId="77777777" w:rsidR="002E2A6A" w:rsidRDefault="002E2A6A" w:rsidP="002E2A6A">
      <w:r>
        <w:rPr>
          <w:noProof/>
        </w:rPr>
        <w:drawing>
          <wp:inline distT="0" distB="0" distL="0" distR="0" wp14:anchorId="5321134F" wp14:editId="36EEA2C7">
            <wp:extent cx="8356821" cy="5003619"/>
            <wp:effectExtent l="0" t="0" r="6350" b="698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8372996" cy="5013304"/>
                    </a:xfrm>
                    <a:prstGeom prst="rect">
                      <a:avLst/>
                    </a:prstGeom>
                  </pic:spPr>
                </pic:pic>
              </a:graphicData>
            </a:graphic>
          </wp:inline>
        </w:drawing>
      </w:r>
    </w:p>
    <w:p w14:paraId="26908977" w14:textId="77777777" w:rsidR="002E2A6A" w:rsidRPr="005D021F" w:rsidRDefault="002E2A6A" w:rsidP="002E2A6A">
      <w:pPr>
        <w:pStyle w:val="Caption"/>
        <w:rPr>
          <w:noProof/>
        </w:rPr>
      </w:pPr>
      <w:bookmarkStart w:id="115" w:name="_Ref18858806"/>
      <w:bookmarkStart w:id="116" w:name="_Toc19367167"/>
      <w:r>
        <w:t xml:space="preserve">Figure </w:t>
      </w:r>
      <w:r>
        <w:fldChar w:fldCharType="begin"/>
      </w:r>
      <w:r>
        <w:instrText xml:space="preserve"> SEQ Figure \* ARABIC </w:instrText>
      </w:r>
      <w:r>
        <w:fldChar w:fldCharType="separate"/>
      </w:r>
      <w:r>
        <w:rPr>
          <w:noProof/>
        </w:rPr>
        <w:t>47</w:t>
      </w:r>
      <w:bookmarkEnd w:id="116"/>
      <w:r>
        <w:rPr>
          <w:noProof/>
        </w:rPr>
        <w:fldChar w:fldCharType="end"/>
      </w:r>
      <w:bookmarkEnd w:id="115"/>
    </w:p>
    <w:p w14:paraId="11F65102" w14:textId="77777777" w:rsidR="002E2A6A" w:rsidRDefault="002E2A6A" w:rsidP="002E2A6A">
      <w:r>
        <w:rPr>
          <w:noProof/>
        </w:rPr>
        <w:lastRenderedPageBreak/>
        <w:drawing>
          <wp:inline distT="0" distB="0" distL="0" distR="0" wp14:anchorId="7BE78767" wp14:editId="7C4275D2">
            <wp:extent cx="8372723" cy="5008203"/>
            <wp:effectExtent l="0" t="0" r="0" b="254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8381877" cy="5013679"/>
                    </a:xfrm>
                    <a:prstGeom prst="rect">
                      <a:avLst/>
                    </a:prstGeom>
                  </pic:spPr>
                </pic:pic>
              </a:graphicData>
            </a:graphic>
          </wp:inline>
        </w:drawing>
      </w:r>
    </w:p>
    <w:p w14:paraId="318E64BD" w14:textId="77777777" w:rsidR="002E2A6A" w:rsidRDefault="002E2A6A" w:rsidP="002E2A6A">
      <w:pPr>
        <w:pStyle w:val="Caption"/>
      </w:pPr>
      <w:bookmarkStart w:id="117" w:name="_Ref18858807"/>
      <w:bookmarkStart w:id="118" w:name="_Toc19367168"/>
      <w:r>
        <w:t xml:space="preserve">Figure </w:t>
      </w:r>
      <w:r>
        <w:fldChar w:fldCharType="begin"/>
      </w:r>
      <w:r>
        <w:instrText xml:space="preserve"> SEQ Figure \* ARABIC </w:instrText>
      </w:r>
      <w:r>
        <w:fldChar w:fldCharType="separate"/>
      </w:r>
      <w:r>
        <w:rPr>
          <w:noProof/>
        </w:rPr>
        <w:t>48</w:t>
      </w:r>
      <w:bookmarkEnd w:id="118"/>
      <w:r>
        <w:rPr>
          <w:noProof/>
        </w:rPr>
        <w:fldChar w:fldCharType="end"/>
      </w:r>
      <w:bookmarkEnd w:id="117"/>
    </w:p>
    <w:p w14:paraId="3EBB642D" w14:textId="77777777" w:rsidR="002E2A6A" w:rsidRDefault="002E2A6A" w:rsidP="002E2A6A">
      <w:r>
        <w:rPr>
          <w:noProof/>
        </w:rPr>
        <w:lastRenderedPageBreak/>
        <w:drawing>
          <wp:inline distT="0" distB="0" distL="0" distR="0" wp14:anchorId="1CAEFFCA" wp14:editId="00979DA9">
            <wp:extent cx="8253454" cy="4947302"/>
            <wp:effectExtent l="0" t="0" r="0" b="571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8275944" cy="4960783"/>
                    </a:xfrm>
                    <a:prstGeom prst="rect">
                      <a:avLst/>
                    </a:prstGeom>
                  </pic:spPr>
                </pic:pic>
              </a:graphicData>
            </a:graphic>
          </wp:inline>
        </w:drawing>
      </w:r>
    </w:p>
    <w:p w14:paraId="35FEF10F" w14:textId="77777777" w:rsidR="002E2A6A" w:rsidRDefault="002E2A6A" w:rsidP="002E2A6A">
      <w:pPr>
        <w:pStyle w:val="Caption"/>
      </w:pPr>
      <w:bookmarkStart w:id="119" w:name="_Ref18858810"/>
      <w:bookmarkStart w:id="120" w:name="_Toc19367169"/>
      <w:r>
        <w:t xml:space="preserve">Figure </w:t>
      </w:r>
      <w:r>
        <w:fldChar w:fldCharType="begin"/>
      </w:r>
      <w:r>
        <w:instrText xml:space="preserve"> SEQ Figure \* ARABIC </w:instrText>
      </w:r>
      <w:r>
        <w:fldChar w:fldCharType="separate"/>
      </w:r>
      <w:r>
        <w:rPr>
          <w:noProof/>
        </w:rPr>
        <w:t>49</w:t>
      </w:r>
      <w:bookmarkEnd w:id="120"/>
      <w:r>
        <w:rPr>
          <w:noProof/>
        </w:rPr>
        <w:fldChar w:fldCharType="end"/>
      </w:r>
      <w:bookmarkEnd w:id="119"/>
    </w:p>
    <w:p w14:paraId="107296B5" w14:textId="77777777" w:rsidR="002E2A6A" w:rsidRDefault="002E2A6A" w:rsidP="002E2A6A">
      <w:r>
        <w:rPr>
          <w:noProof/>
        </w:rPr>
        <w:lastRenderedPageBreak/>
        <w:drawing>
          <wp:inline distT="0" distB="0" distL="0" distR="0" wp14:anchorId="5388157D" wp14:editId="26AD45FD">
            <wp:extent cx="8242300" cy="4946542"/>
            <wp:effectExtent l="0" t="0" r="6350" b="698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8281898" cy="4970307"/>
                    </a:xfrm>
                    <a:prstGeom prst="rect">
                      <a:avLst/>
                    </a:prstGeom>
                  </pic:spPr>
                </pic:pic>
              </a:graphicData>
            </a:graphic>
          </wp:inline>
        </w:drawing>
      </w:r>
    </w:p>
    <w:p w14:paraId="170C5175" w14:textId="77777777" w:rsidR="002E2A6A" w:rsidRDefault="002E2A6A" w:rsidP="002E2A6A">
      <w:pPr>
        <w:pStyle w:val="Caption"/>
      </w:pPr>
      <w:bookmarkStart w:id="121" w:name="_Ref18858811"/>
      <w:bookmarkStart w:id="122" w:name="_Toc19367170"/>
      <w:r>
        <w:t xml:space="preserve">Figure </w:t>
      </w:r>
      <w:r>
        <w:fldChar w:fldCharType="begin"/>
      </w:r>
      <w:r>
        <w:instrText xml:space="preserve"> SEQ Figure \* ARABIC </w:instrText>
      </w:r>
      <w:r>
        <w:fldChar w:fldCharType="separate"/>
      </w:r>
      <w:r>
        <w:rPr>
          <w:noProof/>
        </w:rPr>
        <w:t>50</w:t>
      </w:r>
      <w:bookmarkEnd w:id="122"/>
      <w:r>
        <w:rPr>
          <w:noProof/>
        </w:rPr>
        <w:fldChar w:fldCharType="end"/>
      </w:r>
      <w:bookmarkEnd w:id="121"/>
    </w:p>
    <w:p w14:paraId="4E9DB5B8" w14:textId="77777777" w:rsidR="002E2A6A" w:rsidRDefault="002E2A6A" w:rsidP="002E2A6A">
      <w:r>
        <w:rPr>
          <w:noProof/>
        </w:rPr>
        <w:lastRenderedPageBreak/>
        <w:drawing>
          <wp:inline distT="0" distB="0" distL="0" distR="0" wp14:anchorId="6062B73A" wp14:editId="461C0E60">
            <wp:extent cx="8347071" cy="501650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8371651" cy="5031272"/>
                    </a:xfrm>
                    <a:prstGeom prst="rect">
                      <a:avLst/>
                    </a:prstGeom>
                  </pic:spPr>
                </pic:pic>
              </a:graphicData>
            </a:graphic>
          </wp:inline>
        </w:drawing>
      </w:r>
    </w:p>
    <w:p w14:paraId="135120E0" w14:textId="77777777" w:rsidR="002E2A6A" w:rsidRDefault="002E2A6A" w:rsidP="002E2A6A">
      <w:pPr>
        <w:pStyle w:val="Caption"/>
      </w:pPr>
      <w:bookmarkStart w:id="123" w:name="_Ref18858813"/>
      <w:bookmarkStart w:id="124" w:name="_Toc19367171"/>
      <w:r>
        <w:t xml:space="preserve">Figure </w:t>
      </w:r>
      <w:r>
        <w:fldChar w:fldCharType="begin"/>
      </w:r>
      <w:r>
        <w:instrText xml:space="preserve"> SEQ Figure \* ARABIC </w:instrText>
      </w:r>
      <w:r>
        <w:fldChar w:fldCharType="separate"/>
      </w:r>
      <w:r>
        <w:rPr>
          <w:noProof/>
        </w:rPr>
        <w:t>51</w:t>
      </w:r>
      <w:bookmarkEnd w:id="124"/>
      <w:r>
        <w:rPr>
          <w:noProof/>
        </w:rPr>
        <w:fldChar w:fldCharType="end"/>
      </w:r>
      <w:bookmarkEnd w:id="123"/>
    </w:p>
    <w:p w14:paraId="2A66DA5D" w14:textId="77777777" w:rsidR="002E2A6A" w:rsidRDefault="002E2A6A" w:rsidP="002E2A6A">
      <w:r>
        <w:rPr>
          <w:noProof/>
        </w:rPr>
        <w:lastRenderedPageBreak/>
        <w:drawing>
          <wp:inline distT="0" distB="0" distL="0" distR="0" wp14:anchorId="3D605EB4" wp14:editId="351DF376">
            <wp:extent cx="8253454" cy="4964800"/>
            <wp:effectExtent l="0" t="0" r="0" b="762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8271336" cy="4975557"/>
                    </a:xfrm>
                    <a:prstGeom prst="rect">
                      <a:avLst/>
                    </a:prstGeom>
                  </pic:spPr>
                </pic:pic>
              </a:graphicData>
            </a:graphic>
          </wp:inline>
        </w:drawing>
      </w:r>
    </w:p>
    <w:p w14:paraId="46D3E2F9" w14:textId="77777777" w:rsidR="002E2A6A" w:rsidRDefault="002E2A6A" w:rsidP="002E2A6A">
      <w:pPr>
        <w:pStyle w:val="Caption"/>
      </w:pPr>
      <w:bookmarkStart w:id="125" w:name="_Toc19367172"/>
      <w:r>
        <w:t xml:space="preserve">Figure </w:t>
      </w:r>
      <w:r>
        <w:fldChar w:fldCharType="begin"/>
      </w:r>
      <w:r>
        <w:instrText xml:space="preserve"> SEQ Figure \* ARABIC </w:instrText>
      </w:r>
      <w:r>
        <w:fldChar w:fldCharType="separate"/>
      </w:r>
      <w:r>
        <w:rPr>
          <w:noProof/>
        </w:rPr>
        <w:t>52</w:t>
      </w:r>
      <w:bookmarkEnd w:id="125"/>
      <w:r>
        <w:rPr>
          <w:noProof/>
        </w:rPr>
        <w:fldChar w:fldCharType="end"/>
      </w:r>
    </w:p>
    <w:p w14:paraId="49B74558" w14:textId="77777777" w:rsidR="002E2A6A" w:rsidRDefault="002E2A6A" w:rsidP="002E2A6A">
      <w:r>
        <w:rPr>
          <w:noProof/>
        </w:rPr>
        <w:lastRenderedPageBreak/>
        <w:drawing>
          <wp:inline distT="0" distB="0" distL="0" distR="0" wp14:anchorId="5911C810" wp14:editId="1A34F19F">
            <wp:extent cx="8077200" cy="4961251"/>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8097594" cy="4973778"/>
                    </a:xfrm>
                    <a:prstGeom prst="rect">
                      <a:avLst/>
                    </a:prstGeom>
                  </pic:spPr>
                </pic:pic>
              </a:graphicData>
            </a:graphic>
          </wp:inline>
        </w:drawing>
      </w:r>
    </w:p>
    <w:p w14:paraId="16EC2779" w14:textId="77777777" w:rsidR="002E2A6A" w:rsidRDefault="002E2A6A" w:rsidP="002E2A6A">
      <w:pPr>
        <w:pStyle w:val="Caption"/>
      </w:pPr>
      <w:bookmarkStart w:id="126" w:name="_Toc19367173"/>
      <w:r>
        <w:t xml:space="preserve">Figure </w:t>
      </w:r>
      <w:r>
        <w:fldChar w:fldCharType="begin"/>
      </w:r>
      <w:r>
        <w:instrText xml:space="preserve"> SEQ Figure \* ARABIC </w:instrText>
      </w:r>
      <w:r>
        <w:fldChar w:fldCharType="separate"/>
      </w:r>
      <w:r>
        <w:rPr>
          <w:noProof/>
        </w:rPr>
        <w:t>53</w:t>
      </w:r>
      <w:bookmarkEnd w:id="126"/>
      <w:r>
        <w:rPr>
          <w:noProof/>
        </w:rPr>
        <w:fldChar w:fldCharType="end"/>
      </w:r>
    </w:p>
    <w:p w14:paraId="7CB31303" w14:textId="77777777" w:rsidR="002E2A6A" w:rsidRDefault="002E2A6A" w:rsidP="002E2A6A">
      <w:r>
        <w:rPr>
          <w:noProof/>
        </w:rPr>
        <w:lastRenderedPageBreak/>
        <w:drawing>
          <wp:inline distT="0" distB="0" distL="0" distR="0" wp14:anchorId="7C261223" wp14:editId="5B92BD74">
            <wp:extent cx="8140700" cy="5015832"/>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8162792" cy="5029444"/>
                    </a:xfrm>
                    <a:prstGeom prst="rect">
                      <a:avLst/>
                    </a:prstGeom>
                  </pic:spPr>
                </pic:pic>
              </a:graphicData>
            </a:graphic>
          </wp:inline>
        </w:drawing>
      </w:r>
    </w:p>
    <w:p w14:paraId="7CED53EB" w14:textId="77777777" w:rsidR="002E2A6A" w:rsidRDefault="002E2A6A" w:rsidP="002E2A6A">
      <w:pPr>
        <w:pStyle w:val="Caption"/>
      </w:pPr>
      <w:bookmarkStart w:id="127" w:name="_Toc19367174"/>
      <w:r>
        <w:t xml:space="preserve">Figure </w:t>
      </w:r>
      <w:r>
        <w:fldChar w:fldCharType="begin"/>
      </w:r>
      <w:r>
        <w:instrText xml:space="preserve"> SEQ Figure \* ARABIC </w:instrText>
      </w:r>
      <w:r>
        <w:fldChar w:fldCharType="separate"/>
      </w:r>
      <w:r>
        <w:rPr>
          <w:noProof/>
        </w:rPr>
        <w:t>54</w:t>
      </w:r>
      <w:bookmarkEnd w:id="127"/>
      <w:r>
        <w:rPr>
          <w:noProof/>
        </w:rPr>
        <w:fldChar w:fldCharType="end"/>
      </w:r>
    </w:p>
    <w:p w14:paraId="37B96C10" w14:textId="77777777" w:rsidR="002E2A6A" w:rsidRDefault="002E2A6A" w:rsidP="002E2A6A">
      <w:r>
        <w:rPr>
          <w:noProof/>
        </w:rPr>
        <w:lastRenderedPageBreak/>
        <w:drawing>
          <wp:inline distT="0" distB="0" distL="0" distR="0" wp14:anchorId="277AE4FB" wp14:editId="30AF42DB">
            <wp:extent cx="8128000" cy="4986330"/>
            <wp:effectExtent l="0" t="0" r="6350" b="508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8133402" cy="4989644"/>
                    </a:xfrm>
                    <a:prstGeom prst="rect">
                      <a:avLst/>
                    </a:prstGeom>
                  </pic:spPr>
                </pic:pic>
              </a:graphicData>
            </a:graphic>
          </wp:inline>
        </w:drawing>
      </w:r>
    </w:p>
    <w:p w14:paraId="5F7367DE" w14:textId="77777777" w:rsidR="002E2A6A" w:rsidRDefault="002E2A6A" w:rsidP="002E2A6A">
      <w:pPr>
        <w:pStyle w:val="Caption"/>
      </w:pPr>
      <w:bookmarkStart w:id="128" w:name="_Toc19367175"/>
      <w:r>
        <w:t xml:space="preserve">Figure </w:t>
      </w:r>
      <w:r>
        <w:fldChar w:fldCharType="begin"/>
      </w:r>
      <w:r>
        <w:instrText xml:space="preserve"> SEQ Figure \* ARABIC </w:instrText>
      </w:r>
      <w:r>
        <w:fldChar w:fldCharType="separate"/>
      </w:r>
      <w:r>
        <w:rPr>
          <w:noProof/>
        </w:rPr>
        <w:t>55</w:t>
      </w:r>
      <w:bookmarkEnd w:id="128"/>
      <w:r>
        <w:rPr>
          <w:noProof/>
        </w:rPr>
        <w:fldChar w:fldCharType="end"/>
      </w:r>
    </w:p>
    <w:p w14:paraId="6964A97B" w14:textId="77777777" w:rsidR="002E2A6A" w:rsidRDefault="002E2A6A" w:rsidP="002E2A6A">
      <w:r>
        <w:rPr>
          <w:noProof/>
        </w:rPr>
        <w:lastRenderedPageBreak/>
        <w:drawing>
          <wp:inline distT="0" distB="0" distL="0" distR="0" wp14:anchorId="4EA4A4F3" wp14:editId="1D58CC81">
            <wp:extent cx="8058150" cy="4939203"/>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8071274" cy="4947247"/>
                    </a:xfrm>
                    <a:prstGeom prst="rect">
                      <a:avLst/>
                    </a:prstGeom>
                  </pic:spPr>
                </pic:pic>
              </a:graphicData>
            </a:graphic>
          </wp:inline>
        </w:drawing>
      </w:r>
    </w:p>
    <w:p w14:paraId="55C6BADC" w14:textId="77777777" w:rsidR="002E2A6A" w:rsidRDefault="002E2A6A" w:rsidP="002E2A6A">
      <w:pPr>
        <w:pStyle w:val="Caption"/>
      </w:pPr>
      <w:bookmarkStart w:id="129" w:name="_Toc19367176"/>
      <w:r>
        <w:t xml:space="preserve">Figure </w:t>
      </w:r>
      <w:r>
        <w:fldChar w:fldCharType="begin"/>
      </w:r>
      <w:r>
        <w:instrText xml:space="preserve"> SEQ Figure \* ARABIC </w:instrText>
      </w:r>
      <w:r>
        <w:fldChar w:fldCharType="separate"/>
      </w:r>
      <w:r>
        <w:rPr>
          <w:noProof/>
        </w:rPr>
        <w:t>56</w:t>
      </w:r>
      <w:bookmarkEnd w:id="129"/>
      <w:r>
        <w:rPr>
          <w:noProof/>
        </w:rPr>
        <w:fldChar w:fldCharType="end"/>
      </w:r>
    </w:p>
    <w:p w14:paraId="43FB6855" w14:textId="77777777" w:rsidR="002E2A6A" w:rsidRDefault="002E2A6A" w:rsidP="002E2A6A">
      <w:pPr>
        <w:rPr>
          <w:noProof/>
        </w:rPr>
      </w:pPr>
    </w:p>
    <w:p w14:paraId="1EDE59A0" w14:textId="77777777" w:rsidR="002E2A6A" w:rsidRDefault="002E2A6A" w:rsidP="002E2A6A">
      <w:r>
        <w:rPr>
          <w:noProof/>
        </w:rPr>
        <w:lastRenderedPageBreak/>
        <w:drawing>
          <wp:inline distT="0" distB="0" distL="0" distR="0" wp14:anchorId="72AA3C9D" wp14:editId="07E44561">
            <wp:extent cx="7677150" cy="4666340"/>
            <wp:effectExtent l="0" t="0" r="0" b="127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b="2430"/>
                    <a:stretch/>
                  </pic:blipFill>
                  <pic:spPr bwMode="auto">
                    <a:xfrm>
                      <a:off x="0" y="0"/>
                      <a:ext cx="7730242" cy="4698610"/>
                    </a:xfrm>
                    <a:prstGeom prst="rect">
                      <a:avLst/>
                    </a:prstGeom>
                    <a:ln>
                      <a:noFill/>
                    </a:ln>
                    <a:extLst>
                      <a:ext uri="{53640926-AAD7-44D8-BBD7-CCE9431645EC}">
                        <a14:shadowObscured xmlns:a14="http://schemas.microsoft.com/office/drawing/2010/main"/>
                      </a:ext>
                    </a:extLst>
                  </pic:spPr>
                </pic:pic>
              </a:graphicData>
            </a:graphic>
          </wp:inline>
        </w:drawing>
      </w:r>
    </w:p>
    <w:p w14:paraId="307FA7C3" w14:textId="77777777" w:rsidR="006859EE" w:rsidRPr="00A02CED" w:rsidRDefault="006859EE" w:rsidP="00A02CED">
      <w:pPr>
        <w:rPr>
          <w:lang w:val="en-US" w:eastAsia="en-GB"/>
        </w:rPr>
      </w:pPr>
      <w:bookmarkStart w:id="130" w:name="_GoBack"/>
      <w:bookmarkEnd w:id="130"/>
    </w:p>
    <w:sectPr w:rsidR="006859EE" w:rsidRPr="00A02CED" w:rsidSect="00B329BF">
      <w:endnotePr>
        <w:numRestart w:val="eachSect"/>
      </w:endnotePr>
      <w:pgSz w:w="11906" w:h="16838"/>
      <w:pgMar w:top="1134" w:right="1134" w:bottom="1134" w:left="2268"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79" w:author="Gerhard Viljoen" w:date="2019-02-23T14:21:00Z" w:initials="GV">
    <w:p w14:paraId="0EE75599" w14:textId="77777777" w:rsidR="00EF4705" w:rsidRDefault="00EF4705" w:rsidP="00EF4705">
      <w:pPr>
        <w:pStyle w:val="CommentText"/>
      </w:pPr>
      <w:r>
        <w:rPr>
          <w:rStyle w:val="CommentReference"/>
        </w:rPr>
        <w:annotationRef/>
      </w:r>
      <w:r>
        <w:t>I don’t think I got this right. Phi and Eta seem to be the same value (angle from x-axis)</w:t>
      </w:r>
    </w:p>
  </w:comment>
  <w:comment w:id="85" w:author="Gerhard Viljoen" w:date="2019-03-08T16:38:00Z" w:initials="GV">
    <w:p w14:paraId="7F03B8CF" w14:textId="77777777" w:rsidR="00E91C56" w:rsidRDefault="00E91C56" w:rsidP="00E91C56">
      <w:pPr>
        <w:pStyle w:val="CommentText"/>
      </w:pPr>
      <w:r>
        <w:rPr>
          <w:rStyle w:val="CommentReference"/>
        </w:rPr>
        <w:annotationRef/>
      </w:r>
      <w:r>
        <w:t>Need to find a better image and explanation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EE75599" w15:done="0"/>
  <w15:commentEx w15:paraId="7F03B8CF"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EE75599" w16cid:durableId="201BD572"/>
  <w16cid:commentId w16cid:paraId="7F03B8CF" w16cid:durableId="202D1902"/>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C21F8"/>
    <w:multiLevelType w:val="hybridMultilevel"/>
    <w:tmpl w:val="BF42F132"/>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 w15:restartNumberingAfterBreak="0">
    <w:nsid w:val="00C52BBB"/>
    <w:multiLevelType w:val="hybridMultilevel"/>
    <w:tmpl w:val="A40AB0E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 w15:restartNumberingAfterBreak="0">
    <w:nsid w:val="02007A9D"/>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 w15:restartNumberingAfterBreak="0">
    <w:nsid w:val="05D316C9"/>
    <w:multiLevelType w:val="multilevel"/>
    <w:tmpl w:val="5A18C92C"/>
    <w:lvl w:ilvl="0">
      <w:start w:val="1"/>
      <w:numFmt w:val="decimal"/>
      <w:pStyle w:val="Heading1"/>
      <w:suff w:val="space"/>
      <w:lvlText w:val="%1"/>
      <w:lvlJc w:val="left"/>
      <w:pPr>
        <w:ind w:left="284" w:hanging="624"/>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suff w:val="space"/>
      <w:lvlText w:val="%1.%2.%3.%4"/>
      <w:lvlJc w:val="left"/>
      <w:pPr>
        <w:ind w:left="0" w:firstLine="0"/>
      </w:pPr>
      <w:rPr>
        <w:rFonts w:asciiTheme="minorHAnsi" w:hAnsiTheme="minorHAnsi" w:hint="default"/>
        <w:b w:val="0"/>
        <w:color w:val="000000" w:themeColor="text1"/>
      </w:rPr>
    </w:lvl>
    <w:lvl w:ilvl="4">
      <w:start w:val="1"/>
      <w:numFmt w:val="decimal"/>
      <w:suff w:val="space"/>
      <w:lvlText w:val="%1.%2.%3.%4.%5"/>
      <w:lvlJc w:val="left"/>
      <w:pPr>
        <w:ind w:left="0" w:firstLine="0"/>
      </w:pPr>
      <w:rPr>
        <w:b w:val="0"/>
        <w:bCs w:val="0"/>
        <w:i w:val="0"/>
        <w:iCs w:val="0"/>
        <w:caps w:val="0"/>
        <w:smallCaps w:val="0"/>
        <w:strike w:val="0"/>
        <w:dstrike w:val="0"/>
        <w:noProof w:val="0"/>
        <w:vanish w:val="0"/>
        <w:color w:val="000000"/>
        <w:spacing w:val="0"/>
        <w:kern w:val="0"/>
        <w:position w:val="0"/>
        <w:sz w:val="24"/>
        <w:szCs w:val="24"/>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4" w15:restartNumberingAfterBreak="0">
    <w:nsid w:val="0B28369F"/>
    <w:multiLevelType w:val="hybridMultilevel"/>
    <w:tmpl w:val="473A0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5" w15:restartNumberingAfterBreak="0">
    <w:nsid w:val="0E4B14E3"/>
    <w:multiLevelType w:val="hybridMultilevel"/>
    <w:tmpl w:val="8D0C9244"/>
    <w:lvl w:ilvl="0" w:tplc="25BCE18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6" w15:restartNumberingAfterBreak="0">
    <w:nsid w:val="136C5CC4"/>
    <w:multiLevelType w:val="hybridMultilevel"/>
    <w:tmpl w:val="3A924FB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7" w15:restartNumberingAfterBreak="0">
    <w:nsid w:val="13DF0796"/>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8" w15:restartNumberingAfterBreak="0">
    <w:nsid w:val="1D36486E"/>
    <w:multiLevelType w:val="hybridMultilevel"/>
    <w:tmpl w:val="AE600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F506C0E"/>
    <w:multiLevelType w:val="hybridMultilevel"/>
    <w:tmpl w:val="DB7EFF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066320F"/>
    <w:multiLevelType w:val="hybridMultilevel"/>
    <w:tmpl w:val="771E4DB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1" w15:restartNumberingAfterBreak="0">
    <w:nsid w:val="35E30DC2"/>
    <w:multiLevelType w:val="hybridMultilevel"/>
    <w:tmpl w:val="19E26EC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 w15:restartNumberingAfterBreak="0">
    <w:nsid w:val="3ABF7FD8"/>
    <w:multiLevelType w:val="hybridMultilevel"/>
    <w:tmpl w:val="96F84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26A2C46"/>
    <w:multiLevelType w:val="hybridMultilevel"/>
    <w:tmpl w:val="628E65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DFB6BF5"/>
    <w:multiLevelType w:val="hybridMultilevel"/>
    <w:tmpl w:val="B44EBD9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5" w15:restartNumberingAfterBreak="0">
    <w:nsid w:val="4EDA4E62"/>
    <w:multiLevelType w:val="hybridMultilevel"/>
    <w:tmpl w:val="98A227E8"/>
    <w:lvl w:ilvl="0" w:tplc="C0A043E4">
      <w:start w:val="1"/>
      <w:numFmt w:val="decimal"/>
      <w:pStyle w:val="TableTextNumbered"/>
      <w:lvlText w:val="%1."/>
      <w:lvlJc w:val="left"/>
      <w:pPr>
        <w:tabs>
          <w:tab w:val="num" w:pos="284"/>
        </w:tabs>
        <w:ind w:left="284" w:hanging="284"/>
      </w:pPr>
      <w:rPr>
        <w:rFonts w:hint="default"/>
      </w:rPr>
    </w:lvl>
    <w:lvl w:ilvl="1" w:tplc="08090003" w:tentative="1">
      <w:start w:val="1"/>
      <w:numFmt w:val="lowerLetter"/>
      <w:lvlText w:val="%2."/>
      <w:lvlJc w:val="left"/>
      <w:pPr>
        <w:tabs>
          <w:tab w:val="num" w:pos="1440"/>
        </w:tabs>
        <w:ind w:left="1440" w:hanging="360"/>
      </w:pPr>
    </w:lvl>
    <w:lvl w:ilvl="2" w:tplc="08090005" w:tentative="1">
      <w:start w:val="1"/>
      <w:numFmt w:val="lowerRoman"/>
      <w:lvlText w:val="%3."/>
      <w:lvlJc w:val="right"/>
      <w:pPr>
        <w:tabs>
          <w:tab w:val="num" w:pos="2160"/>
        </w:tabs>
        <w:ind w:left="2160" w:hanging="180"/>
      </w:pPr>
    </w:lvl>
    <w:lvl w:ilvl="3" w:tplc="08090001" w:tentative="1">
      <w:start w:val="1"/>
      <w:numFmt w:val="decimal"/>
      <w:lvlText w:val="%4."/>
      <w:lvlJc w:val="left"/>
      <w:pPr>
        <w:tabs>
          <w:tab w:val="num" w:pos="2880"/>
        </w:tabs>
        <w:ind w:left="2880" w:hanging="360"/>
      </w:pPr>
    </w:lvl>
    <w:lvl w:ilvl="4" w:tplc="08090003" w:tentative="1">
      <w:start w:val="1"/>
      <w:numFmt w:val="lowerLetter"/>
      <w:lvlText w:val="%5."/>
      <w:lvlJc w:val="left"/>
      <w:pPr>
        <w:tabs>
          <w:tab w:val="num" w:pos="3600"/>
        </w:tabs>
        <w:ind w:left="3600" w:hanging="360"/>
      </w:pPr>
    </w:lvl>
    <w:lvl w:ilvl="5" w:tplc="08090005" w:tentative="1">
      <w:start w:val="1"/>
      <w:numFmt w:val="lowerRoman"/>
      <w:lvlText w:val="%6."/>
      <w:lvlJc w:val="right"/>
      <w:pPr>
        <w:tabs>
          <w:tab w:val="num" w:pos="4320"/>
        </w:tabs>
        <w:ind w:left="4320" w:hanging="180"/>
      </w:pPr>
    </w:lvl>
    <w:lvl w:ilvl="6" w:tplc="08090001" w:tentative="1">
      <w:start w:val="1"/>
      <w:numFmt w:val="decimal"/>
      <w:lvlText w:val="%7."/>
      <w:lvlJc w:val="left"/>
      <w:pPr>
        <w:tabs>
          <w:tab w:val="num" w:pos="5040"/>
        </w:tabs>
        <w:ind w:left="5040" w:hanging="360"/>
      </w:pPr>
    </w:lvl>
    <w:lvl w:ilvl="7" w:tplc="08090003" w:tentative="1">
      <w:start w:val="1"/>
      <w:numFmt w:val="lowerLetter"/>
      <w:lvlText w:val="%8."/>
      <w:lvlJc w:val="left"/>
      <w:pPr>
        <w:tabs>
          <w:tab w:val="num" w:pos="5760"/>
        </w:tabs>
        <w:ind w:left="5760" w:hanging="360"/>
      </w:pPr>
    </w:lvl>
    <w:lvl w:ilvl="8" w:tplc="08090005" w:tentative="1">
      <w:start w:val="1"/>
      <w:numFmt w:val="lowerRoman"/>
      <w:lvlText w:val="%9."/>
      <w:lvlJc w:val="right"/>
      <w:pPr>
        <w:tabs>
          <w:tab w:val="num" w:pos="6480"/>
        </w:tabs>
        <w:ind w:left="6480" w:hanging="180"/>
      </w:pPr>
    </w:lvl>
  </w:abstractNum>
  <w:abstractNum w:abstractNumId="16" w15:restartNumberingAfterBreak="0">
    <w:nsid w:val="56483FCA"/>
    <w:multiLevelType w:val="hybridMultilevel"/>
    <w:tmpl w:val="BF50F4E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 w15:restartNumberingAfterBreak="0">
    <w:nsid w:val="60A3171C"/>
    <w:multiLevelType w:val="hybridMultilevel"/>
    <w:tmpl w:val="9A7C0E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B642B65"/>
    <w:multiLevelType w:val="hybridMultilevel"/>
    <w:tmpl w:val="07B6557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 w15:restartNumberingAfterBreak="0">
    <w:nsid w:val="6CAD0840"/>
    <w:multiLevelType w:val="hybridMultilevel"/>
    <w:tmpl w:val="FBFA53E2"/>
    <w:lvl w:ilvl="0" w:tplc="65781C8E">
      <w:start w:val="1"/>
      <w:numFmt w:val="bullet"/>
      <w:pStyle w:val="Bullet"/>
      <w:lvlText w:val=""/>
      <w:lvlJc w:val="left"/>
      <w:pPr>
        <w:ind w:left="720" w:hanging="360"/>
      </w:pPr>
      <w:rPr>
        <w:rFonts w:ascii="Symbol" w:hAnsi="Symbol" w:hint="default"/>
        <w:color w:val="auto"/>
      </w:rPr>
    </w:lvl>
    <w:lvl w:ilvl="1" w:tplc="08090003">
      <w:start w:val="1"/>
      <w:numFmt w:val="bullet"/>
      <w:pStyle w:val="BulletLevel2"/>
      <w:lvlText w:val="o"/>
      <w:lvlJc w:val="left"/>
      <w:pPr>
        <w:ind w:left="1440" w:hanging="360"/>
      </w:pPr>
      <w:rPr>
        <w:rFonts w:ascii="Courier New" w:hAnsi="Courier New" w:cs="Courier New" w:hint="default"/>
        <w:color w:val="auto"/>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6CBD53D8"/>
    <w:multiLevelType w:val="hybridMultilevel"/>
    <w:tmpl w:val="A90E2C0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1" w15:restartNumberingAfterBreak="0">
    <w:nsid w:val="75591CF9"/>
    <w:multiLevelType w:val="hybridMultilevel"/>
    <w:tmpl w:val="E7CCFAFC"/>
    <w:lvl w:ilvl="0" w:tplc="56F218B8">
      <w:start w:val="1"/>
      <w:numFmt w:val="lowerRoman"/>
      <w:pStyle w:val="Listi"/>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790D4250"/>
    <w:multiLevelType w:val="hybridMultilevel"/>
    <w:tmpl w:val="5C98C3D6"/>
    <w:lvl w:ilvl="0" w:tplc="1C090001">
      <w:start w:val="1"/>
      <w:numFmt w:val="bullet"/>
      <w:lvlText w:val=""/>
      <w:lvlJc w:val="left"/>
      <w:pPr>
        <w:ind w:left="1503" w:hanging="360"/>
      </w:pPr>
      <w:rPr>
        <w:rFonts w:ascii="Symbol" w:hAnsi="Symbol" w:hint="default"/>
      </w:rPr>
    </w:lvl>
    <w:lvl w:ilvl="1" w:tplc="1C090003">
      <w:start w:val="1"/>
      <w:numFmt w:val="bullet"/>
      <w:lvlText w:val="o"/>
      <w:lvlJc w:val="left"/>
      <w:pPr>
        <w:ind w:left="2223" w:hanging="360"/>
      </w:pPr>
      <w:rPr>
        <w:rFonts w:ascii="Courier New" w:hAnsi="Courier New" w:cs="Courier New" w:hint="default"/>
      </w:rPr>
    </w:lvl>
    <w:lvl w:ilvl="2" w:tplc="1C090005" w:tentative="1">
      <w:start w:val="1"/>
      <w:numFmt w:val="bullet"/>
      <w:lvlText w:val=""/>
      <w:lvlJc w:val="left"/>
      <w:pPr>
        <w:ind w:left="2943" w:hanging="360"/>
      </w:pPr>
      <w:rPr>
        <w:rFonts w:ascii="Wingdings" w:hAnsi="Wingdings" w:hint="default"/>
      </w:rPr>
    </w:lvl>
    <w:lvl w:ilvl="3" w:tplc="1C090001" w:tentative="1">
      <w:start w:val="1"/>
      <w:numFmt w:val="bullet"/>
      <w:lvlText w:val=""/>
      <w:lvlJc w:val="left"/>
      <w:pPr>
        <w:ind w:left="3663" w:hanging="360"/>
      </w:pPr>
      <w:rPr>
        <w:rFonts w:ascii="Symbol" w:hAnsi="Symbol" w:hint="default"/>
      </w:rPr>
    </w:lvl>
    <w:lvl w:ilvl="4" w:tplc="1C090003" w:tentative="1">
      <w:start w:val="1"/>
      <w:numFmt w:val="bullet"/>
      <w:lvlText w:val="o"/>
      <w:lvlJc w:val="left"/>
      <w:pPr>
        <w:ind w:left="4383" w:hanging="360"/>
      </w:pPr>
      <w:rPr>
        <w:rFonts w:ascii="Courier New" w:hAnsi="Courier New" w:cs="Courier New" w:hint="default"/>
      </w:rPr>
    </w:lvl>
    <w:lvl w:ilvl="5" w:tplc="1C090005" w:tentative="1">
      <w:start w:val="1"/>
      <w:numFmt w:val="bullet"/>
      <w:lvlText w:val=""/>
      <w:lvlJc w:val="left"/>
      <w:pPr>
        <w:ind w:left="5103" w:hanging="360"/>
      </w:pPr>
      <w:rPr>
        <w:rFonts w:ascii="Wingdings" w:hAnsi="Wingdings" w:hint="default"/>
      </w:rPr>
    </w:lvl>
    <w:lvl w:ilvl="6" w:tplc="1C090001" w:tentative="1">
      <w:start w:val="1"/>
      <w:numFmt w:val="bullet"/>
      <w:lvlText w:val=""/>
      <w:lvlJc w:val="left"/>
      <w:pPr>
        <w:ind w:left="5823" w:hanging="360"/>
      </w:pPr>
      <w:rPr>
        <w:rFonts w:ascii="Symbol" w:hAnsi="Symbol" w:hint="default"/>
      </w:rPr>
    </w:lvl>
    <w:lvl w:ilvl="7" w:tplc="1C090003" w:tentative="1">
      <w:start w:val="1"/>
      <w:numFmt w:val="bullet"/>
      <w:lvlText w:val="o"/>
      <w:lvlJc w:val="left"/>
      <w:pPr>
        <w:ind w:left="6543" w:hanging="360"/>
      </w:pPr>
      <w:rPr>
        <w:rFonts w:ascii="Courier New" w:hAnsi="Courier New" w:cs="Courier New" w:hint="default"/>
      </w:rPr>
    </w:lvl>
    <w:lvl w:ilvl="8" w:tplc="1C090005" w:tentative="1">
      <w:start w:val="1"/>
      <w:numFmt w:val="bullet"/>
      <w:lvlText w:val=""/>
      <w:lvlJc w:val="left"/>
      <w:pPr>
        <w:ind w:left="7263" w:hanging="360"/>
      </w:pPr>
      <w:rPr>
        <w:rFonts w:ascii="Wingdings" w:hAnsi="Wingdings" w:hint="default"/>
      </w:rPr>
    </w:lvl>
  </w:abstractNum>
  <w:abstractNum w:abstractNumId="23" w15:restartNumberingAfterBreak="0">
    <w:nsid w:val="7C0B15A0"/>
    <w:multiLevelType w:val="hybridMultilevel"/>
    <w:tmpl w:val="8C3C7B8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4" w15:restartNumberingAfterBreak="0">
    <w:nsid w:val="7E3F7D4A"/>
    <w:multiLevelType w:val="hybridMultilevel"/>
    <w:tmpl w:val="A5064816"/>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num w:numId="1">
    <w:abstractNumId w:val="15"/>
  </w:num>
  <w:num w:numId="2">
    <w:abstractNumId w:val="21"/>
  </w:num>
  <w:num w:numId="3">
    <w:abstractNumId w:val="3"/>
  </w:num>
  <w:num w:numId="4">
    <w:abstractNumId w:val="19"/>
  </w:num>
  <w:num w:numId="5">
    <w:abstractNumId w:val="17"/>
  </w:num>
  <w:num w:numId="6">
    <w:abstractNumId w:val="8"/>
  </w:num>
  <w:num w:numId="7">
    <w:abstractNumId w:val="9"/>
  </w:num>
  <w:num w:numId="8">
    <w:abstractNumId w:val="13"/>
  </w:num>
  <w:num w:numId="9">
    <w:abstractNumId w:val="12"/>
  </w:num>
  <w:num w:numId="10">
    <w:abstractNumId w:val="10"/>
  </w:num>
  <w:num w:numId="11">
    <w:abstractNumId w:val="2"/>
  </w:num>
  <w:num w:numId="12">
    <w:abstractNumId w:val="20"/>
  </w:num>
  <w:num w:numId="13">
    <w:abstractNumId w:val="7"/>
  </w:num>
  <w:num w:numId="14">
    <w:abstractNumId w:val="14"/>
  </w:num>
  <w:num w:numId="15">
    <w:abstractNumId w:val="1"/>
  </w:num>
  <w:num w:numId="16">
    <w:abstractNumId w:val="22"/>
  </w:num>
  <w:num w:numId="17">
    <w:abstractNumId w:val="24"/>
  </w:num>
  <w:num w:numId="18">
    <w:abstractNumId w:val="23"/>
  </w:num>
  <w:num w:numId="19">
    <w:abstractNumId w:val="0"/>
  </w:num>
  <w:num w:numId="20">
    <w:abstractNumId w:val="5"/>
  </w:num>
  <w:num w:numId="21">
    <w:abstractNumId w:val="16"/>
  </w:num>
  <w:num w:numId="22">
    <w:abstractNumId w:val="11"/>
  </w:num>
  <w:num w:numId="23">
    <w:abstractNumId w:val="18"/>
  </w:num>
  <w:num w:numId="24">
    <w:abstractNumId w:val="4"/>
  </w:num>
  <w:num w:numId="25">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Gerhard Viljoen">
    <w15:presenceInfo w15:providerId="AD" w15:userId="S::vljchr004@myuct.ac.za::9d6bca24-c25e-42b7-8a21-b6a0a04e566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0"/>
  <w:proofState w:spelling="clean" w:grammar="clean"/>
  <w:defaultTabStop w:val="720"/>
  <w:characterSpacingControl w:val="doNotCompress"/>
  <w:endnotePr>
    <w:numRestart w:val="eachSect"/>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329BF"/>
    <w:rsid w:val="000062CF"/>
    <w:rsid w:val="0011702A"/>
    <w:rsid w:val="0013730D"/>
    <w:rsid w:val="00151FB8"/>
    <w:rsid w:val="001A4690"/>
    <w:rsid w:val="001D2275"/>
    <w:rsid w:val="00201B38"/>
    <w:rsid w:val="002214EC"/>
    <w:rsid w:val="00286F54"/>
    <w:rsid w:val="002E2A6A"/>
    <w:rsid w:val="002F3D44"/>
    <w:rsid w:val="003211DD"/>
    <w:rsid w:val="004B23C7"/>
    <w:rsid w:val="005A3B34"/>
    <w:rsid w:val="005F048A"/>
    <w:rsid w:val="006859EE"/>
    <w:rsid w:val="00865EC3"/>
    <w:rsid w:val="008B6818"/>
    <w:rsid w:val="008D72BD"/>
    <w:rsid w:val="009C2ACE"/>
    <w:rsid w:val="00A02CED"/>
    <w:rsid w:val="00B329BF"/>
    <w:rsid w:val="00C86A4F"/>
    <w:rsid w:val="00CF5B9D"/>
    <w:rsid w:val="00E473E0"/>
    <w:rsid w:val="00E478C5"/>
    <w:rsid w:val="00E65270"/>
    <w:rsid w:val="00E6595D"/>
    <w:rsid w:val="00E91C56"/>
    <w:rsid w:val="00EF4705"/>
    <w:rsid w:val="00F56ACD"/>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9218A6"/>
  <w15:chartTrackingRefBased/>
  <w15:docId w15:val="{9F68CE99-EAD1-4B14-8F19-E75BA2CE95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ZA"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iPriority="0" w:unhideWhenUsed="1"/>
    <w:lsdException w:name="List 3" w:semiHidden="1" w:uiPriority="0" w:unhideWhenUsed="1"/>
    <w:lsdException w:name="List 4" w:semiHidden="1" w:uiPriority="0" w:unhideWhenUsed="1"/>
    <w:lsdException w:name="List 5" w:semiHidden="1" w:uiPriority="0"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autoRedefine/>
    <w:qFormat/>
    <w:rsid w:val="00B329BF"/>
    <w:pPr>
      <w:spacing w:after="0" w:line="240" w:lineRule="auto"/>
    </w:pPr>
    <w:rPr>
      <w:rFonts w:ascii="Times New Roman" w:eastAsia="Times New Roman" w:hAnsi="Times New Roman" w:cs="Times New Roman"/>
      <w:sz w:val="24"/>
      <w:szCs w:val="24"/>
    </w:rPr>
  </w:style>
  <w:style w:type="paragraph" w:styleId="Heading1">
    <w:name w:val="heading 1"/>
    <w:next w:val="Normal"/>
    <w:link w:val="Heading1Char"/>
    <w:autoRedefine/>
    <w:uiPriority w:val="9"/>
    <w:qFormat/>
    <w:rsid w:val="00B329BF"/>
    <w:pPr>
      <w:keepNext/>
      <w:pageBreakBefore/>
      <w:numPr>
        <w:numId w:val="3"/>
      </w:numPr>
      <w:spacing w:before="3000" w:after="1200" w:line="240" w:lineRule="auto"/>
      <w:outlineLvl w:val="0"/>
    </w:pPr>
    <w:rPr>
      <w:rFonts w:ascii="Times New Roman" w:eastAsia="Times New Roman" w:hAnsi="Times New Roman" w:cs="Arial"/>
      <w:bCs/>
      <w:smallCaps/>
      <w:kern w:val="32"/>
      <w:sz w:val="72"/>
      <w:szCs w:val="32"/>
      <w:lang w:val="en-GB" w:eastAsia="en-GB"/>
    </w:rPr>
  </w:style>
  <w:style w:type="paragraph" w:styleId="Heading2">
    <w:name w:val="heading 2"/>
    <w:basedOn w:val="Heading1"/>
    <w:next w:val="Normal"/>
    <w:link w:val="Heading2Char"/>
    <w:autoRedefine/>
    <w:qFormat/>
    <w:rsid w:val="00B329BF"/>
    <w:pPr>
      <w:pageBreakBefore w:val="0"/>
      <w:numPr>
        <w:ilvl w:val="1"/>
      </w:numPr>
      <w:spacing w:before="360" w:after="120"/>
      <w:outlineLvl w:val="1"/>
    </w:pPr>
    <w:rPr>
      <w:bCs w:val="0"/>
      <w:iCs/>
      <w:smallCaps w:val="0"/>
      <w:sz w:val="32"/>
      <w:szCs w:val="28"/>
    </w:rPr>
  </w:style>
  <w:style w:type="paragraph" w:styleId="Heading3">
    <w:name w:val="heading 3"/>
    <w:basedOn w:val="Heading2"/>
    <w:next w:val="Normal"/>
    <w:link w:val="Heading3Char"/>
    <w:autoRedefine/>
    <w:qFormat/>
    <w:rsid w:val="00B329BF"/>
    <w:pPr>
      <w:numPr>
        <w:ilvl w:val="2"/>
      </w:numPr>
      <w:spacing w:line="240" w:lineRule="atLeast"/>
      <w:outlineLvl w:val="2"/>
    </w:pPr>
    <w:rPr>
      <w:rFonts w:cs="Courier New"/>
      <w:sz w:val="28"/>
      <w:szCs w:val="20"/>
    </w:rPr>
  </w:style>
  <w:style w:type="paragraph" w:styleId="Heading4">
    <w:name w:val="heading 4"/>
    <w:basedOn w:val="Heading3"/>
    <w:next w:val="Normal"/>
    <w:link w:val="Heading4Char"/>
    <w:qFormat/>
    <w:rsid w:val="00B329BF"/>
    <w:pPr>
      <w:numPr>
        <w:ilvl w:val="3"/>
        <w:numId w:val="0"/>
      </w:numPr>
      <w:spacing w:before="240"/>
      <w:outlineLvl w:val="3"/>
    </w:pPr>
    <w:rPr>
      <w:bCs/>
      <w:sz w:val="24"/>
      <w:szCs w:val="28"/>
    </w:rPr>
  </w:style>
  <w:style w:type="paragraph" w:styleId="Heading5">
    <w:name w:val="heading 5"/>
    <w:basedOn w:val="Heading4"/>
    <w:next w:val="Normal"/>
    <w:link w:val="Heading5Char"/>
    <w:qFormat/>
    <w:rsid w:val="00B329BF"/>
    <w:pPr>
      <w:numPr>
        <w:ilvl w:val="4"/>
      </w:numPr>
      <w:spacing w:after="60"/>
      <w:outlineLvl w:val="4"/>
    </w:pPr>
    <w:rPr>
      <w:bCs w:val="0"/>
      <w:i/>
      <w:iCs w:val="0"/>
      <w:szCs w:val="26"/>
    </w:rPr>
  </w:style>
  <w:style w:type="paragraph" w:styleId="Heading6">
    <w:name w:val="heading 6"/>
    <w:basedOn w:val="Heading5"/>
    <w:next w:val="Normal"/>
    <w:link w:val="Heading6Char"/>
    <w:qFormat/>
    <w:rsid w:val="00B329BF"/>
    <w:pPr>
      <w:numPr>
        <w:ilvl w:val="5"/>
      </w:numPr>
      <w:outlineLvl w:val="5"/>
    </w:pPr>
    <w:rPr>
      <w:bCs/>
      <w:szCs w:val="22"/>
    </w:rPr>
  </w:style>
  <w:style w:type="paragraph" w:styleId="Heading7">
    <w:name w:val="heading 7"/>
    <w:basedOn w:val="Normal"/>
    <w:next w:val="Normal"/>
    <w:link w:val="Heading7Char"/>
    <w:semiHidden/>
    <w:unhideWhenUsed/>
    <w:qFormat/>
    <w:rsid w:val="00B329BF"/>
    <w:pPr>
      <w:keepNext/>
      <w:keepLines/>
      <w:numPr>
        <w:ilvl w:val="6"/>
        <w:numId w:val="3"/>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B329BF"/>
    <w:pPr>
      <w:keepNext/>
      <w:keepLines/>
      <w:numPr>
        <w:ilvl w:val="7"/>
        <w:numId w:val="3"/>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semiHidden/>
    <w:unhideWhenUsed/>
    <w:qFormat/>
    <w:rsid w:val="00B329BF"/>
    <w:pPr>
      <w:keepNext/>
      <w:keepLines/>
      <w:numPr>
        <w:ilvl w:val="8"/>
        <w:numId w:val="3"/>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329BF"/>
    <w:rPr>
      <w:rFonts w:ascii="Times New Roman" w:eastAsia="Times New Roman" w:hAnsi="Times New Roman" w:cs="Arial"/>
      <w:bCs/>
      <w:smallCaps/>
      <w:kern w:val="32"/>
      <w:sz w:val="72"/>
      <w:szCs w:val="32"/>
      <w:lang w:val="en-GB" w:eastAsia="en-GB"/>
    </w:rPr>
  </w:style>
  <w:style w:type="character" w:customStyle="1" w:styleId="Heading2Char">
    <w:name w:val="Heading 2 Char"/>
    <w:basedOn w:val="DefaultParagraphFont"/>
    <w:link w:val="Heading2"/>
    <w:rsid w:val="00B329BF"/>
    <w:rPr>
      <w:rFonts w:ascii="Times New Roman" w:eastAsia="Times New Roman" w:hAnsi="Times New Roman" w:cs="Arial"/>
      <w:iCs/>
      <w:kern w:val="32"/>
      <w:sz w:val="32"/>
      <w:szCs w:val="28"/>
      <w:lang w:val="en-GB" w:eastAsia="en-GB"/>
    </w:rPr>
  </w:style>
  <w:style w:type="character" w:customStyle="1" w:styleId="Heading3Char">
    <w:name w:val="Heading 3 Char"/>
    <w:basedOn w:val="DefaultParagraphFont"/>
    <w:link w:val="Heading3"/>
    <w:rsid w:val="00B329BF"/>
    <w:rPr>
      <w:rFonts w:ascii="Times New Roman" w:eastAsia="Times New Roman" w:hAnsi="Times New Roman" w:cs="Courier New"/>
      <w:iCs/>
      <w:kern w:val="32"/>
      <w:sz w:val="28"/>
      <w:szCs w:val="20"/>
      <w:lang w:val="en-GB" w:eastAsia="en-GB"/>
    </w:rPr>
  </w:style>
  <w:style w:type="character" w:customStyle="1" w:styleId="Heading4Char">
    <w:name w:val="Heading 4 Char"/>
    <w:basedOn w:val="DefaultParagraphFont"/>
    <w:link w:val="Heading4"/>
    <w:rsid w:val="00B329BF"/>
    <w:rPr>
      <w:rFonts w:ascii="Times New Roman" w:eastAsia="Times New Roman" w:hAnsi="Times New Roman" w:cs="Courier New"/>
      <w:bCs/>
      <w:iCs/>
      <w:kern w:val="32"/>
      <w:sz w:val="24"/>
      <w:szCs w:val="28"/>
      <w:lang w:val="en-GB" w:eastAsia="en-GB"/>
    </w:rPr>
  </w:style>
  <w:style w:type="character" w:customStyle="1" w:styleId="Heading5Char">
    <w:name w:val="Heading 5 Char"/>
    <w:basedOn w:val="DefaultParagraphFont"/>
    <w:link w:val="Heading5"/>
    <w:rsid w:val="00B329BF"/>
    <w:rPr>
      <w:rFonts w:ascii="Times New Roman" w:eastAsia="Times New Roman" w:hAnsi="Times New Roman" w:cs="Courier New"/>
      <w:i/>
      <w:kern w:val="32"/>
      <w:sz w:val="24"/>
      <w:szCs w:val="26"/>
      <w:lang w:val="en-GB" w:eastAsia="en-GB"/>
    </w:rPr>
  </w:style>
  <w:style w:type="character" w:customStyle="1" w:styleId="Heading6Char">
    <w:name w:val="Heading 6 Char"/>
    <w:basedOn w:val="DefaultParagraphFont"/>
    <w:link w:val="Heading6"/>
    <w:rsid w:val="00B329BF"/>
    <w:rPr>
      <w:rFonts w:ascii="Times New Roman" w:eastAsia="Times New Roman" w:hAnsi="Times New Roman" w:cs="Courier New"/>
      <w:bCs/>
      <w:i/>
      <w:kern w:val="32"/>
      <w:sz w:val="24"/>
      <w:lang w:val="en-GB" w:eastAsia="en-GB"/>
    </w:rPr>
  </w:style>
  <w:style w:type="character" w:customStyle="1" w:styleId="Heading7Char">
    <w:name w:val="Heading 7 Char"/>
    <w:basedOn w:val="DefaultParagraphFont"/>
    <w:link w:val="Heading7"/>
    <w:semiHidden/>
    <w:rsid w:val="00B329BF"/>
    <w:rPr>
      <w:rFonts w:asciiTheme="majorHAnsi" w:eastAsiaTheme="majorEastAsia" w:hAnsiTheme="majorHAnsi" w:cstheme="majorBidi"/>
      <w:i/>
      <w:iCs/>
      <w:color w:val="404040" w:themeColor="text1" w:themeTint="BF"/>
      <w:sz w:val="24"/>
      <w:szCs w:val="24"/>
    </w:rPr>
  </w:style>
  <w:style w:type="character" w:customStyle="1" w:styleId="Heading8Char">
    <w:name w:val="Heading 8 Char"/>
    <w:basedOn w:val="DefaultParagraphFont"/>
    <w:link w:val="Heading8"/>
    <w:semiHidden/>
    <w:rsid w:val="00B329BF"/>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semiHidden/>
    <w:rsid w:val="00B329BF"/>
    <w:rPr>
      <w:rFonts w:asciiTheme="majorHAnsi" w:eastAsiaTheme="majorEastAsia" w:hAnsiTheme="majorHAnsi" w:cstheme="majorBidi"/>
      <w:i/>
      <w:iCs/>
      <w:color w:val="404040" w:themeColor="text1" w:themeTint="BF"/>
      <w:sz w:val="20"/>
      <w:szCs w:val="20"/>
    </w:rPr>
  </w:style>
  <w:style w:type="paragraph" w:customStyle="1" w:styleId="TableText">
    <w:name w:val="TableText"/>
    <w:basedOn w:val="Normal"/>
    <w:autoRedefine/>
    <w:rsid w:val="00B329BF"/>
    <w:pPr>
      <w:keepNext/>
      <w:widowControl w:val="0"/>
    </w:pPr>
    <w:rPr>
      <w:noProof/>
      <w:snapToGrid w:val="0"/>
      <w:spacing w:val="-2"/>
      <w:sz w:val="20"/>
      <w:lang w:val="en-US"/>
    </w:rPr>
  </w:style>
  <w:style w:type="paragraph" w:customStyle="1" w:styleId="TableTextNumbered">
    <w:name w:val="TableTextNumbered"/>
    <w:basedOn w:val="Normal"/>
    <w:autoRedefine/>
    <w:rsid w:val="00B329BF"/>
    <w:pPr>
      <w:numPr>
        <w:numId w:val="1"/>
      </w:numPr>
    </w:pPr>
    <w:rPr>
      <w:sz w:val="20"/>
    </w:rPr>
  </w:style>
  <w:style w:type="paragraph" w:customStyle="1" w:styleId="TableTextTab">
    <w:name w:val="TableTextTab"/>
    <w:basedOn w:val="TableText"/>
    <w:autoRedefine/>
    <w:rsid w:val="00B329BF"/>
    <w:pPr>
      <w:ind w:left="284"/>
    </w:pPr>
  </w:style>
  <w:style w:type="paragraph" w:styleId="TOCHeading">
    <w:name w:val="TOC Heading"/>
    <w:basedOn w:val="Heading1"/>
    <w:next w:val="Normal"/>
    <w:uiPriority w:val="39"/>
    <w:qFormat/>
    <w:rsid w:val="00B329BF"/>
    <w:pPr>
      <w:keepLines/>
      <w:pageBreakBefore w:val="0"/>
      <w:numPr>
        <w:numId w:val="0"/>
      </w:numPr>
      <w:spacing w:before="480" w:line="276" w:lineRule="auto"/>
      <w:outlineLvl w:val="9"/>
    </w:pPr>
    <w:rPr>
      <w:rFonts w:cs="Times New Roman"/>
      <w:caps/>
      <w:kern w:val="0"/>
      <w:sz w:val="28"/>
      <w:szCs w:val="28"/>
      <w:lang w:val="en-US" w:eastAsia="en-US"/>
    </w:rPr>
  </w:style>
  <w:style w:type="paragraph" w:styleId="Header">
    <w:name w:val="header"/>
    <w:link w:val="HeaderChar"/>
    <w:autoRedefine/>
    <w:rsid w:val="00B329BF"/>
    <w:pPr>
      <w:widowControl w:val="0"/>
      <w:tabs>
        <w:tab w:val="center" w:pos="4320"/>
        <w:tab w:val="right" w:pos="8640"/>
      </w:tabs>
      <w:spacing w:after="360" w:line="240" w:lineRule="auto"/>
      <w:jc w:val="center"/>
    </w:pPr>
    <w:rPr>
      <w:rFonts w:ascii="Times New Roman" w:eastAsia="Times New Roman" w:hAnsi="Times New Roman" w:cs="Times New Roman"/>
      <w:snapToGrid w:val="0"/>
      <w:spacing w:val="-2"/>
      <w:sz w:val="20"/>
      <w:szCs w:val="24"/>
      <w:lang w:val="en-GB"/>
    </w:rPr>
  </w:style>
  <w:style w:type="character" w:customStyle="1" w:styleId="HeaderChar">
    <w:name w:val="Header Char"/>
    <w:basedOn w:val="DefaultParagraphFont"/>
    <w:link w:val="Header"/>
    <w:rsid w:val="00B329BF"/>
    <w:rPr>
      <w:rFonts w:ascii="Times New Roman" w:eastAsia="Times New Roman" w:hAnsi="Times New Roman" w:cs="Times New Roman"/>
      <w:snapToGrid w:val="0"/>
      <w:spacing w:val="-2"/>
      <w:sz w:val="20"/>
      <w:szCs w:val="24"/>
      <w:lang w:val="en-GB"/>
    </w:rPr>
  </w:style>
  <w:style w:type="paragraph" w:styleId="DocumentMap">
    <w:name w:val="Document Map"/>
    <w:basedOn w:val="Normal"/>
    <w:link w:val="DocumentMapChar"/>
    <w:semiHidden/>
    <w:rsid w:val="00B329BF"/>
    <w:pPr>
      <w:shd w:val="clear" w:color="auto" w:fill="000080"/>
    </w:pPr>
    <w:rPr>
      <w:rFonts w:ascii="Tahoma" w:hAnsi="Tahoma" w:cs="Tahoma"/>
      <w:sz w:val="20"/>
      <w:szCs w:val="20"/>
    </w:rPr>
  </w:style>
  <w:style w:type="character" w:customStyle="1" w:styleId="DocumentMapChar">
    <w:name w:val="Document Map Char"/>
    <w:basedOn w:val="DefaultParagraphFont"/>
    <w:link w:val="DocumentMap"/>
    <w:semiHidden/>
    <w:rsid w:val="00B329BF"/>
    <w:rPr>
      <w:rFonts w:ascii="Tahoma" w:eastAsia="Times New Roman" w:hAnsi="Tahoma" w:cs="Tahoma"/>
      <w:sz w:val="20"/>
      <w:szCs w:val="20"/>
      <w:shd w:val="clear" w:color="auto" w:fill="000080"/>
    </w:rPr>
  </w:style>
  <w:style w:type="paragraph" w:styleId="TOC1">
    <w:name w:val="toc 1"/>
    <w:basedOn w:val="Normal"/>
    <w:next w:val="Normal"/>
    <w:autoRedefine/>
    <w:uiPriority w:val="39"/>
    <w:rsid w:val="00B329BF"/>
    <w:rPr>
      <w:rFonts w:asciiTheme="minorHAnsi" w:hAnsiTheme="minorHAnsi"/>
      <w:b/>
      <w:bCs/>
      <w:i/>
      <w:iCs/>
    </w:rPr>
  </w:style>
  <w:style w:type="paragraph" w:styleId="TOC2">
    <w:name w:val="toc 2"/>
    <w:basedOn w:val="Normal"/>
    <w:next w:val="Normal"/>
    <w:autoRedefine/>
    <w:uiPriority w:val="39"/>
    <w:rsid w:val="00B329BF"/>
    <w:pPr>
      <w:ind w:left="240"/>
    </w:pPr>
    <w:rPr>
      <w:rFonts w:asciiTheme="minorHAnsi" w:hAnsiTheme="minorHAnsi"/>
      <w:b/>
      <w:bCs/>
      <w:sz w:val="22"/>
      <w:szCs w:val="22"/>
    </w:rPr>
  </w:style>
  <w:style w:type="paragraph" w:styleId="TOC3">
    <w:name w:val="toc 3"/>
    <w:basedOn w:val="Normal"/>
    <w:next w:val="Normal"/>
    <w:autoRedefine/>
    <w:uiPriority w:val="39"/>
    <w:rsid w:val="00B329BF"/>
    <w:pPr>
      <w:ind w:left="480"/>
    </w:pPr>
    <w:rPr>
      <w:rFonts w:asciiTheme="minorHAnsi" w:hAnsiTheme="minorHAnsi"/>
      <w:sz w:val="20"/>
      <w:szCs w:val="20"/>
    </w:rPr>
  </w:style>
  <w:style w:type="paragraph" w:styleId="TOC4">
    <w:name w:val="toc 4"/>
    <w:basedOn w:val="Normal"/>
    <w:next w:val="Normal"/>
    <w:autoRedefine/>
    <w:uiPriority w:val="39"/>
    <w:rsid w:val="00B329BF"/>
    <w:rPr>
      <w:rFonts w:asciiTheme="minorHAnsi" w:hAnsiTheme="minorHAnsi"/>
      <w:sz w:val="20"/>
      <w:szCs w:val="20"/>
    </w:rPr>
  </w:style>
  <w:style w:type="paragraph" w:styleId="TOC5">
    <w:name w:val="toc 5"/>
    <w:basedOn w:val="Normal"/>
    <w:next w:val="Normal"/>
    <w:autoRedefine/>
    <w:uiPriority w:val="39"/>
    <w:rsid w:val="00B329BF"/>
    <w:pPr>
      <w:ind w:left="960"/>
    </w:pPr>
    <w:rPr>
      <w:rFonts w:asciiTheme="minorHAnsi" w:hAnsiTheme="minorHAnsi"/>
      <w:sz w:val="20"/>
      <w:szCs w:val="20"/>
    </w:rPr>
  </w:style>
  <w:style w:type="paragraph" w:styleId="TOC6">
    <w:name w:val="toc 6"/>
    <w:basedOn w:val="Normal"/>
    <w:next w:val="Normal"/>
    <w:autoRedefine/>
    <w:uiPriority w:val="39"/>
    <w:rsid w:val="00B329BF"/>
    <w:pPr>
      <w:ind w:left="1200"/>
    </w:pPr>
    <w:rPr>
      <w:rFonts w:asciiTheme="minorHAnsi" w:hAnsiTheme="minorHAnsi"/>
      <w:sz w:val="20"/>
      <w:szCs w:val="20"/>
    </w:rPr>
  </w:style>
  <w:style w:type="paragraph" w:styleId="TOC7">
    <w:name w:val="toc 7"/>
    <w:basedOn w:val="Normal"/>
    <w:next w:val="Normal"/>
    <w:autoRedefine/>
    <w:uiPriority w:val="39"/>
    <w:rsid w:val="00B329BF"/>
    <w:pPr>
      <w:ind w:left="1440"/>
    </w:pPr>
    <w:rPr>
      <w:rFonts w:asciiTheme="minorHAnsi" w:hAnsiTheme="minorHAnsi"/>
      <w:sz w:val="20"/>
      <w:szCs w:val="20"/>
    </w:rPr>
  </w:style>
  <w:style w:type="paragraph" w:styleId="TOC8">
    <w:name w:val="toc 8"/>
    <w:basedOn w:val="Normal"/>
    <w:next w:val="Normal"/>
    <w:autoRedefine/>
    <w:uiPriority w:val="39"/>
    <w:rsid w:val="00B329BF"/>
    <w:pPr>
      <w:ind w:left="1680"/>
    </w:pPr>
    <w:rPr>
      <w:rFonts w:asciiTheme="minorHAnsi" w:hAnsiTheme="minorHAnsi"/>
      <w:sz w:val="20"/>
      <w:szCs w:val="20"/>
    </w:rPr>
  </w:style>
  <w:style w:type="paragraph" w:styleId="TOC9">
    <w:name w:val="toc 9"/>
    <w:basedOn w:val="Normal"/>
    <w:next w:val="Normal"/>
    <w:autoRedefine/>
    <w:uiPriority w:val="39"/>
    <w:rsid w:val="00B329BF"/>
    <w:pPr>
      <w:ind w:left="1920"/>
    </w:pPr>
    <w:rPr>
      <w:rFonts w:asciiTheme="minorHAnsi" w:hAnsiTheme="minorHAnsi"/>
      <w:sz w:val="20"/>
      <w:szCs w:val="20"/>
    </w:rPr>
  </w:style>
  <w:style w:type="character" w:styleId="Hyperlink">
    <w:name w:val="Hyperlink"/>
    <w:uiPriority w:val="99"/>
    <w:rsid w:val="00B329BF"/>
    <w:rPr>
      <w:color w:val="0000FF"/>
      <w:u w:val="single"/>
    </w:rPr>
  </w:style>
  <w:style w:type="paragraph" w:styleId="Footer">
    <w:name w:val="footer"/>
    <w:aliases w:val="Footer Left"/>
    <w:link w:val="FooterChar"/>
    <w:rsid w:val="00B329BF"/>
    <w:pPr>
      <w:tabs>
        <w:tab w:val="center" w:pos="4153"/>
        <w:tab w:val="right" w:pos="8306"/>
      </w:tabs>
      <w:spacing w:before="240" w:after="0" w:line="240" w:lineRule="auto"/>
    </w:pPr>
    <w:rPr>
      <w:rFonts w:ascii="Times New Roman" w:eastAsia="Times New Roman" w:hAnsi="Times New Roman" w:cs="Times New Roman"/>
      <w:sz w:val="20"/>
      <w:szCs w:val="24"/>
      <w:lang w:val="en-GB" w:eastAsia="en-GB"/>
    </w:rPr>
  </w:style>
  <w:style w:type="character" w:customStyle="1" w:styleId="FooterChar">
    <w:name w:val="Footer Char"/>
    <w:aliases w:val="Footer Left Char"/>
    <w:basedOn w:val="DefaultParagraphFont"/>
    <w:link w:val="Footer"/>
    <w:rsid w:val="00B329BF"/>
    <w:rPr>
      <w:rFonts w:ascii="Times New Roman" w:eastAsia="Times New Roman" w:hAnsi="Times New Roman" w:cs="Times New Roman"/>
      <w:sz w:val="20"/>
      <w:szCs w:val="24"/>
      <w:lang w:val="en-GB" w:eastAsia="en-GB"/>
    </w:rPr>
  </w:style>
  <w:style w:type="character" w:styleId="PageNumber">
    <w:name w:val="page number"/>
    <w:basedOn w:val="DefaultParagraphFont"/>
    <w:rsid w:val="00B329BF"/>
  </w:style>
  <w:style w:type="paragraph" w:customStyle="1" w:styleId="TitleCentre">
    <w:name w:val="TitleCentre"/>
    <w:basedOn w:val="Header"/>
    <w:autoRedefine/>
    <w:rsid w:val="00B329BF"/>
    <w:pPr>
      <w:spacing w:before="240"/>
    </w:pPr>
    <w:rPr>
      <w:sz w:val="32"/>
      <w:szCs w:val="32"/>
    </w:rPr>
  </w:style>
  <w:style w:type="table" w:styleId="TableGrid">
    <w:name w:val="Table Grid"/>
    <w:basedOn w:val="TableNormal"/>
    <w:rsid w:val="00B329BF"/>
    <w:pPr>
      <w:spacing w:after="0" w:line="240" w:lineRule="auto"/>
      <w:jc w:val="center"/>
    </w:pPr>
    <w:rPr>
      <w:rFonts w:ascii="Cambria" w:eastAsia="MS Mincho" w:hAnsi="Cambria" w:cs="Times New Roman"/>
      <w:sz w:val="20"/>
      <w:szCs w:val="20"/>
      <w:lang w:val="en-GB"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Cambria" w:hAnsi="Cambria"/>
        <w:b/>
        <w:i w:val="0"/>
        <w:sz w:val="20"/>
      </w:rPr>
      <w:tblPr/>
      <w:tcPr>
        <w:vAlign w:val="bottom"/>
      </w:tcPr>
    </w:tblStylePr>
  </w:style>
  <w:style w:type="paragraph" w:styleId="BalloonText">
    <w:name w:val="Balloon Text"/>
    <w:basedOn w:val="Normal"/>
    <w:link w:val="BalloonTextChar"/>
    <w:rsid w:val="00B329BF"/>
    <w:rPr>
      <w:rFonts w:ascii="Tahoma" w:hAnsi="Tahoma" w:cs="Tahoma"/>
      <w:sz w:val="16"/>
      <w:szCs w:val="16"/>
    </w:rPr>
  </w:style>
  <w:style w:type="character" w:customStyle="1" w:styleId="BalloonTextChar">
    <w:name w:val="Balloon Text Char"/>
    <w:basedOn w:val="DefaultParagraphFont"/>
    <w:link w:val="BalloonText"/>
    <w:rsid w:val="00B329BF"/>
    <w:rPr>
      <w:rFonts w:ascii="Tahoma" w:eastAsia="Times New Roman" w:hAnsi="Tahoma" w:cs="Tahoma"/>
      <w:sz w:val="16"/>
      <w:szCs w:val="16"/>
    </w:rPr>
  </w:style>
  <w:style w:type="paragraph" w:customStyle="1" w:styleId="TableHeadText">
    <w:name w:val="TableHeadText"/>
    <w:basedOn w:val="TableText"/>
    <w:autoRedefine/>
    <w:rsid w:val="00B329BF"/>
    <w:pPr>
      <w:jc w:val="center"/>
    </w:pPr>
    <w:rPr>
      <w:b/>
    </w:rPr>
  </w:style>
  <w:style w:type="paragraph" w:customStyle="1" w:styleId="Heading1-NoNumber">
    <w:name w:val="Heading 1 - No Number"/>
    <w:next w:val="Normal"/>
    <w:link w:val="Heading1-NoNumberChar"/>
    <w:autoRedefine/>
    <w:qFormat/>
    <w:rsid w:val="00B329BF"/>
    <w:pPr>
      <w:spacing w:before="120" w:after="240" w:line="240" w:lineRule="auto"/>
      <w:jc w:val="center"/>
    </w:pPr>
    <w:rPr>
      <w:rFonts w:ascii="Times New Roman" w:eastAsia="Times New Roman" w:hAnsi="Times New Roman" w:cs="Arial"/>
      <w:bCs/>
      <w:smallCaps/>
      <w:kern w:val="32"/>
      <w:sz w:val="36"/>
      <w:szCs w:val="28"/>
      <w:lang w:val="en-US" w:eastAsia="en-GB"/>
    </w:rPr>
  </w:style>
  <w:style w:type="paragraph" w:customStyle="1" w:styleId="Heading2-NoNumber">
    <w:name w:val="Heading 2 - No Number"/>
    <w:basedOn w:val="Heading2"/>
    <w:next w:val="Normal"/>
    <w:autoRedefine/>
    <w:qFormat/>
    <w:rsid w:val="00B329BF"/>
    <w:pPr>
      <w:numPr>
        <w:ilvl w:val="0"/>
        <w:numId w:val="0"/>
      </w:numPr>
    </w:pPr>
    <w:rPr>
      <w:lang w:eastAsia="en-US"/>
    </w:rPr>
  </w:style>
  <w:style w:type="paragraph" w:customStyle="1" w:styleId="Bullet">
    <w:name w:val="Bullet"/>
    <w:basedOn w:val="Normal"/>
    <w:autoRedefine/>
    <w:qFormat/>
    <w:rsid w:val="00B329BF"/>
    <w:pPr>
      <w:numPr>
        <w:numId w:val="4"/>
      </w:numPr>
    </w:pPr>
    <w:rPr>
      <w:rFonts w:cs="Arial"/>
      <w:noProof/>
      <w:szCs w:val="20"/>
      <w:lang w:val="en-US"/>
    </w:rPr>
  </w:style>
  <w:style w:type="paragraph" w:customStyle="1" w:styleId="Source">
    <w:name w:val="Source"/>
    <w:basedOn w:val="Normal"/>
    <w:autoRedefine/>
    <w:qFormat/>
    <w:rsid w:val="00B329BF"/>
  </w:style>
  <w:style w:type="character" w:styleId="PlaceholderText">
    <w:name w:val="Placeholder Text"/>
    <w:basedOn w:val="DefaultParagraphFont"/>
    <w:uiPriority w:val="99"/>
    <w:semiHidden/>
    <w:rsid w:val="00B329BF"/>
    <w:rPr>
      <w:color w:val="808080"/>
    </w:rPr>
  </w:style>
  <w:style w:type="paragraph" w:customStyle="1" w:styleId="Listi">
    <w:name w:val="List i"/>
    <w:basedOn w:val="Normal"/>
    <w:autoRedefine/>
    <w:qFormat/>
    <w:rsid w:val="00B329BF"/>
    <w:pPr>
      <w:numPr>
        <w:numId w:val="2"/>
      </w:numPr>
    </w:pPr>
  </w:style>
  <w:style w:type="paragraph" w:customStyle="1" w:styleId="FigureCaption">
    <w:name w:val="Figure Caption"/>
    <w:basedOn w:val="Normal"/>
    <w:next w:val="Normal"/>
    <w:autoRedefine/>
    <w:rsid w:val="00B329BF"/>
    <w:pPr>
      <w:keepNext/>
      <w:spacing w:line="240" w:lineRule="exact"/>
    </w:pPr>
    <w:rPr>
      <w:rFonts w:cs="Courier New"/>
      <w:b/>
      <w:szCs w:val="20"/>
    </w:rPr>
  </w:style>
  <w:style w:type="paragraph" w:styleId="TableofFigures">
    <w:name w:val="table of figures"/>
    <w:basedOn w:val="Normal"/>
    <w:next w:val="Normal"/>
    <w:uiPriority w:val="99"/>
    <w:rsid w:val="00B329BF"/>
    <w:pPr>
      <w:ind w:left="482" w:hanging="482"/>
    </w:pPr>
    <w:rPr>
      <w:smallCaps/>
      <w:szCs w:val="20"/>
    </w:rPr>
  </w:style>
  <w:style w:type="paragraph" w:customStyle="1" w:styleId="NormalNoSpaceAfter">
    <w:name w:val="Normal NoSpaceAfter"/>
    <w:basedOn w:val="Normal"/>
    <w:autoRedefine/>
    <w:rsid w:val="00B329BF"/>
  </w:style>
  <w:style w:type="paragraph" w:styleId="Quote">
    <w:name w:val="Quote"/>
    <w:basedOn w:val="Normal"/>
    <w:next w:val="Normal"/>
    <w:link w:val="QuoteChar"/>
    <w:uiPriority w:val="29"/>
    <w:qFormat/>
    <w:rsid w:val="00B329BF"/>
    <w:pPr>
      <w:ind w:left="567" w:right="567"/>
    </w:pPr>
    <w:rPr>
      <w:i/>
      <w:iCs/>
      <w:color w:val="000000"/>
    </w:rPr>
  </w:style>
  <w:style w:type="character" w:customStyle="1" w:styleId="QuoteChar">
    <w:name w:val="Quote Char"/>
    <w:basedOn w:val="DefaultParagraphFont"/>
    <w:link w:val="Quote"/>
    <w:uiPriority w:val="29"/>
    <w:rsid w:val="00B329BF"/>
    <w:rPr>
      <w:rFonts w:ascii="Times New Roman" w:eastAsia="Times New Roman" w:hAnsi="Times New Roman" w:cs="Times New Roman"/>
      <w:i/>
      <w:iCs/>
      <w:color w:val="000000"/>
      <w:sz w:val="24"/>
      <w:szCs w:val="24"/>
    </w:rPr>
  </w:style>
  <w:style w:type="paragraph" w:styleId="List">
    <w:name w:val="List"/>
    <w:basedOn w:val="Normal"/>
    <w:rsid w:val="00B329BF"/>
    <w:pPr>
      <w:ind w:left="283" w:hanging="283"/>
      <w:contextualSpacing/>
    </w:pPr>
  </w:style>
  <w:style w:type="paragraph" w:customStyle="1" w:styleId="BulletLevel2">
    <w:name w:val="Bullet Level 2"/>
    <w:basedOn w:val="Bullet"/>
    <w:autoRedefine/>
    <w:qFormat/>
    <w:rsid w:val="00B329BF"/>
    <w:pPr>
      <w:numPr>
        <w:ilvl w:val="1"/>
      </w:numPr>
    </w:pPr>
  </w:style>
  <w:style w:type="paragraph" w:customStyle="1" w:styleId="ContentsTable">
    <w:name w:val="ContentsTable"/>
    <w:basedOn w:val="TOC1"/>
    <w:autoRedefine/>
    <w:rsid w:val="00B329BF"/>
    <w:pPr>
      <w:tabs>
        <w:tab w:val="right" w:leader="dot" w:pos="8296"/>
      </w:tabs>
    </w:pPr>
    <w:rPr>
      <w:noProof/>
    </w:rPr>
  </w:style>
  <w:style w:type="paragraph" w:styleId="List2">
    <w:name w:val="List 2"/>
    <w:basedOn w:val="Normal"/>
    <w:rsid w:val="00B329BF"/>
    <w:pPr>
      <w:ind w:left="566" w:hanging="283"/>
      <w:contextualSpacing/>
    </w:pPr>
  </w:style>
  <w:style w:type="paragraph" w:styleId="List3">
    <w:name w:val="List 3"/>
    <w:basedOn w:val="Normal"/>
    <w:rsid w:val="00B329BF"/>
    <w:pPr>
      <w:ind w:left="849" w:hanging="283"/>
      <w:contextualSpacing/>
    </w:pPr>
  </w:style>
  <w:style w:type="paragraph" w:styleId="List4">
    <w:name w:val="List 4"/>
    <w:basedOn w:val="Normal"/>
    <w:rsid w:val="00B329BF"/>
    <w:pPr>
      <w:ind w:left="1132" w:hanging="283"/>
      <w:contextualSpacing/>
    </w:pPr>
  </w:style>
  <w:style w:type="paragraph" w:styleId="List5">
    <w:name w:val="List 5"/>
    <w:basedOn w:val="Normal"/>
    <w:rsid w:val="00B329BF"/>
    <w:pPr>
      <w:ind w:left="1415" w:hanging="283"/>
      <w:contextualSpacing/>
    </w:pPr>
  </w:style>
  <w:style w:type="paragraph" w:customStyle="1" w:styleId="Centred">
    <w:name w:val="Centred"/>
    <w:basedOn w:val="Footer"/>
    <w:autoRedefine/>
    <w:qFormat/>
    <w:rsid w:val="00B329BF"/>
    <w:pPr>
      <w:jc w:val="center"/>
    </w:pPr>
  </w:style>
  <w:style w:type="paragraph" w:styleId="ListParagraph">
    <w:name w:val="List Paragraph"/>
    <w:basedOn w:val="Normal"/>
    <w:uiPriority w:val="34"/>
    <w:qFormat/>
    <w:rsid w:val="00B329BF"/>
    <w:pPr>
      <w:contextualSpacing/>
    </w:pPr>
  </w:style>
  <w:style w:type="paragraph" w:styleId="Title">
    <w:name w:val="Title"/>
    <w:aliases w:val="Thesis Title"/>
    <w:basedOn w:val="Normal"/>
    <w:next w:val="Normal"/>
    <w:link w:val="TitleChar"/>
    <w:qFormat/>
    <w:rsid w:val="00B329BF"/>
    <w:pPr>
      <w:spacing w:after="300"/>
      <w:contextualSpacing/>
    </w:pPr>
    <w:rPr>
      <w:rFonts w:eastAsiaTheme="majorEastAsia" w:cstheme="majorBidi"/>
      <w:i/>
      <w:smallCaps/>
      <w:spacing w:val="5"/>
      <w:kern w:val="28"/>
      <w:sz w:val="52"/>
      <w:szCs w:val="52"/>
    </w:rPr>
  </w:style>
  <w:style w:type="character" w:customStyle="1" w:styleId="TitleChar">
    <w:name w:val="Title Char"/>
    <w:aliases w:val="Thesis Title Char"/>
    <w:basedOn w:val="DefaultParagraphFont"/>
    <w:link w:val="Title"/>
    <w:rsid w:val="00B329BF"/>
    <w:rPr>
      <w:rFonts w:ascii="Times New Roman" w:eastAsiaTheme="majorEastAsia" w:hAnsi="Times New Roman" w:cstheme="majorBidi"/>
      <w:i/>
      <w:smallCaps/>
      <w:spacing w:val="5"/>
      <w:kern w:val="28"/>
      <w:sz w:val="52"/>
      <w:szCs w:val="52"/>
    </w:rPr>
  </w:style>
  <w:style w:type="paragraph" w:customStyle="1" w:styleId="CoverPageDetails">
    <w:name w:val="Cover Page Details"/>
    <w:basedOn w:val="Normal"/>
    <w:link w:val="CoverPageDetailsChar"/>
    <w:autoRedefine/>
    <w:qFormat/>
    <w:rsid w:val="00B329BF"/>
    <w:pPr>
      <w:jc w:val="center"/>
    </w:pPr>
    <w:rPr>
      <w:i/>
      <w:noProof/>
      <w:sz w:val="28"/>
    </w:rPr>
  </w:style>
  <w:style w:type="paragraph" w:styleId="NoSpacing">
    <w:name w:val="No Spacing"/>
    <w:uiPriority w:val="1"/>
    <w:qFormat/>
    <w:rsid w:val="00B329BF"/>
    <w:pPr>
      <w:tabs>
        <w:tab w:val="left" w:pos="851"/>
      </w:tabs>
      <w:spacing w:before="120" w:after="120" w:line="240" w:lineRule="auto"/>
      <w:jc w:val="both"/>
    </w:pPr>
    <w:rPr>
      <w:rFonts w:ascii="Times New Roman" w:eastAsia="Times New Roman" w:hAnsi="Times New Roman" w:cs="Times New Roman"/>
      <w:szCs w:val="24"/>
      <w:lang w:val="en-GB" w:eastAsia="en-GB"/>
    </w:rPr>
  </w:style>
  <w:style w:type="character" w:customStyle="1" w:styleId="CoverPageDetailsChar">
    <w:name w:val="Cover Page Details Char"/>
    <w:basedOn w:val="DefaultParagraphFont"/>
    <w:link w:val="CoverPageDetails"/>
    <w:rsid w:val="00B329BF"/>
    <w:rPr>
      <w:rFonts w:ascii="Times New Roman" w:eastAsia="Times New Roman" w:hAnsi="Times New Roman" w:cs="Times New Roman"/>
      <w:i/>
      <w:noProof/>
      <w:sz w:val="28"/>
      <w:szCs w:val="24"/>
    </w:rPr>
  </w:style>
  <w:style w:type="paragraph" w:customStyle="1" w:styleId="AppendixHeading1">
    <w:name w:val="Appendix Heading 1"/>
    <w:basedOn w:val="Heading1-NoNumber"/>
    <w:next w:val="Normal"/>
    <w:link w:val="AppendixHeading1Char"/>
    <w:autoRedefine/>
    <w:qFormat/>
    <w:rsid w:val="00B329BF"/>
    <w:pPr>
      <w:keepNext/>
      <w:pageBreakBefore/>
      <w:jc w:val="left"/>
      <w:outlineLvl w:val="0"/>
    </w:pPr>
  </w:style>
  <w:style w:type="character" w:customStyle="1" w:styleId="Heading1-NoNumberChar">
    <w:name w:val="Heading 1 - No Number Char"/>
    <w:basedOn w:val="Heading1Char"/>
    <w:link w:val="Heading1-NoNumber"/>
    <w:rsid w:val="00B329BF"/>
    <w:rPr>
      <w:rFonts w:ascii="Times New Roman" w:eastAsia="Times New Roman" w:hAnsi="Times New Roman" w:cs="Arial"/>
      <w:bCs/>
      <w:smallCaps/>
      <w:kern w:val="32"/>
      <w:sz w:val="36"/>
      <w:szCs w:val="28"/>
      <w:lang w:val="en-US" w:eastAsia="en-GB"/>
    </w:rPr>
  </w:style>
  <w:style w:type="character" w:customStyle="1" w:styleId="AppendixHeading1Char">
    <w:name w:val="Appendix Heading 1 Char"/>
    <w:basedOn w:val="Heading1-NoNumberChar"/>
    <w:link w:val="AppendixHeading1"/>
    <w:rsid w:val="00B329BF"/>
    <w:rPr>
      <w:rFonts w:ascii="Times New Roman" w:eastAsia="Times New Roman" w:hAnsi="Times New Roman" w:cs="Arial"/>
      <w:bCs/>
      <w:smallCaps/>
      <w:kern w:val="32"/>
      <w:sz w:val="36"/>
      <w:szCs w:val="28"/>
      <w:lang w:val="en-US" w:eastAsia="en-GB"/>
    </w:rPr>
  </w:style>
  <w:style w:type="paragraph" w:styleId="Index1">
    <w:name w:val="index 1"/>
    <w:basedOn w:val="Normal"/>
    <w:next w:val="Normal"/>
    <w:autoRedefine/>
    <w:uiPriority w:val="99"/>
    <w:rsid w:val="00B329BF"/>
    <w:pPr>
      <w:ind w:left="220" w:hanging="220"/>
    </w:pPr>
  </w:style>
  <w:style w:type="paragraph" w:customStyle="1" w:styleId="Footer-Right">
    <w:name w:val="Footer - Right"/>
    <w:basedOn w:val="Footer"/>
    <w:link w:val="Footer-RightChar"/>
    <w:autoRedefine/>
    <w:rsid w:val="00B329BF"/>
    <w:pPr>
      <w:tabs>
        <w:tab w:val="clear" w:pos="4153"/>
        <w:tab w:val="clear" w:pos="8306"/>
        <w:tab w:val="left" w:pos="142"/>
        <w:tab w:val="center" w:pos="4253"/>
      </w:tabs>
      <w:jc w:val="center"/>
    </w:pPr>
  </w:style>
  <w:style w:type="character" w:customStyle="1" w:styleId="Footer-RightChar">
    <w:name w:val="Footer - Right Char"/>
    <w:basedOn w:val="FooterChar"/>
    <w:link w:val="Footer-Right"/>
    <w:rsid w:val="00B329BF"/>
    <w:rPr>
      <w:rFonts w:ascii="Times New Roman" w:eastAsia="Times New Roman" w:hAnsi="Times New Roman" w:cs="Times New Roman"/>
      <w:sz w:val="20"/>
      <w:szCs w:val="24"/>
      <w:lang w:val="en-GB" w:eastAsia="en-GB"/>
    </w:rPr>
  </w:style>
  <w:style w:type="paragraph" w:styleId="Caption">
    <w:name w:val="caption"/>
    <w:basedOn w:val="Normal"/>
    <w:next w:val="Normal"/>
    <w:unhideWhenUsed/>
    <w:qFormat/>
    <w:rsid w:val="00B329BF"/>
    <w:pPr>
      <w:spacing w:after="200"/>
    </w:pPr>
    <w:rPr>
      <w:b/>
      <w:bCs/>
      <w:szCs w:val="18"/>
    </w:rPr>
  </w:style>
  <w:style w:type="paragraph" w:customStyle="1" w:styleId="Dedication">
    <w:name w:val="Dedication"/>
    <w:basedOn w:val="Quote"/>
    <w:link w:val="DedicationChar"/>
    <w:autoRedefine/>
    <w:qFormat/>
    <w:rsid w:val="00B329BF"/>
    <w:pPr>
      <w:ind w:left="0" w:right="0"/>
      <w:jc w:val="center"/>
    </w:pPr>
  </w:style>
  <w:style w:type="character" w:customStyle="1" w:styleId="DedicationChar">
    <w:name w:val="Dedication Char"/>
    <w:basedOn w:val="QuoteChar"/>
    <w:link w:val="Dedication"/>
    <w:rsid w:val="00B329BF"/>
    <w:rPr>
      <w:rFonts w:ascii="Times New Roman" w:eastAsia="Times New Roman" w:hAnsi="Times New Roman" w:cs="Times New Roman"/>
      <w:i/>
      <w:iCs/>
      <w:color w:val="000000"/>
      <w:sz w:val="24"/>
      <w:szCs w:val="24"/>
    </w:rPr>
  </w:style>
  <w:style w:type="paragraph" w:styleId="FootnoteText">
    <w:name w:val="footnote text"/>
    <w:basedOn w:val="Normal"/>
    <w:link w:val="FootnoteTextChar"/>
    <w:rsid w:val="00B329BF"/>
    <w:rPr>
      <w:sz w:val="20"/>
      <w:szCs w:val="20"/>
    </w:rPr>
  </w:style>
  <w:style w:type="character" w:customStyle="1" w:styleId="FootnoteTextChar">
    <w:name w:val="Footnote Text Char"/>
    <w:basedOn w:val="DefaultParagraphFont"/>
    <w:link w:val="FootnoteText"/>
    <w:rsid w:val="00B329BF"/>
    <w:rPr>
      <w:rFonts w:ascii="Times New Roman" w:eastAsia="Times New Roman" w:hAnsi="Times New Roman" w:cs="Times New Roman"/>
      <w:sz w:val="20"/>
      <w:szCs w:val="20"/>
    </w:rPr>
  </w:style>
  <w:style w:type="character" w:styleId="FootnoteReference">
    <w:name w:val="footnote reference"/>
    <w:basedOn w:val="DefaultParagraphFont"/>
    <w:rsid w:val="00B329BF"/>
    <w:rPr>
      <w:vertAlign w:val="superscript"/>
    </w:rPr>
  </w:style>
  <w:style w:type="paragraph" w:customStyle="1" w:styleId="Credit">
    <w:name w:val="Credit"/>
    <w:basedOn w:val="Footer-Right"/>
    <w:link w:val="CreditChar"/>
    <w:autoRedefine/>
    <w:locked/>
    <w:rsid w:val="00B329BF"/>
    <w:pPr>
      <w:spacing w:before="0"/>
    </w:pPr>
    <w:rPr>
      <w:sz w:val="4"/>
      <w:szCs w:val="4"/>
    </w:rPr>
  </w:style>
  <w:style w:type="character" w:customStyle="1" w:styleId="CreditChar">
    <w:name w:val="Credit Char"/>
    <w:basedOn w:val="Footer-RightChar"/>
    <w:link w:val="Credit"/>
    <w:rsid w:val="00B329BF"/>
    <w:rPr>
      <w:rFonts w:ascii="Times New Roman" w:eastAsia="Times New Roman" w:hAnsi="Times New Roman" w:cs="Times New Roman"/>
      <w:sz w:val="4"/>
      <w:szCs w:val="4"/>
      <w:lang w:val="en-GB" w:eastAsia="en-GB"/>
    </w:rPr>
  </w:style>
  <w:style w:type="paragraph" w:styleId="EndnoteText">
    <w:name w:val="endnote text"/>
    <w:basedOn w:val="Normal"/>
    <w:link w:val="EndnoteTextChar"/>
    <w:rsid w:val="00B329BF"/>
    <w:rPr>
      <w:sz w:val="20"/>
      <w:szCs w:val="20"/>
    </w:rPr>
  </w:style>
  <w:style w:type="character" w:customStyle="1" w:styleId="EndnoteTextChar">
    <w:name w:val="Endnote Text Char"/>
    <w:basedOn w:val="DefaultParagraphFont"/>
    <w:link w:val="EndnoteText"/>
    <w:rsid w:val="00B329BF"/>
    <w:rPr>
      <w:rFonts w:ascii="Times New Roman" w:eastAsia="Times New Roman" w:hAnsi="Times New Roman" w:cs="Times New Roman"/>
      <w:sz w:val="20"/>
      <w:szCs w:val="20"/>
    </w:rPr>
  </w:style>
  <w:style w:type="character" w:styleId="EndnoteReference">
    <w:name w:val="endnote reference"/>
    <w:basedOn w:val="DefaultParagraphFont"/>
    <w:rsid w:val="00B329BF"/>
    <w:rPr>
      <w:vertAlign w:val="superscript"/>
    </w:rPr>
  </w:style>
  <w:style w:type="character" w:styleId="FollowedHyperlink">
    <w:name w:val="FollowedHyperlink"/>
    <w:basedOn w:val="DefaultParagraphFont"/>
    <w:semiHidden/>
    <w:unhideWhenUsed/>
    <w:rsid w:val="00B329BF"/>
    <w:rPr>
      <w:color w:val="954F72" w:themeColor="followedHyperlink"/>
      <w:u w:val="single"/>
    </w:rPr>
  </w:style>
  <w:style w:type="paragraph" w:styleId="Bibliography">
    <w:name w:val="Bibliography"/>
    <w:basedOn w:val="Normal"/>
    <w:next w:val="Normal"/>
    <w:uiPriority w:val="37"/>
    <w:unhideWhenUsed/>
    <w:rsid w:val="00B329BF"/>
  </w:style>
  <w:style w:type="paragraph" w:customStyle="1" w:styleId="FirstParagraph">
    <w:name w:val="First Paragraph"/>
    <w:basedOn w:val="BodyText"/>
    <w:next w:val="BodyText"/>
    <w:qFormat/>
    <w:rsid w:val="00B329BF"/>
    <w:pPr>
      <w:spacing w:before="180" w:after="180"/>
    </w:pPr>
    <w:rPr>
      <w:rFonts w:asciiTheme="minorHAnsi" w:eastAsiaTheme="minorHAnsi" w:hAnsiTheme="minorHAnsi" w:cstheme="minorBidi"/>
      <w:lang w:val="en-US"/>
    </w:rPr>
  </w:style>
  <w:style w:type="character" w:customStyle="1" w:styleId="VerbatimChar">
    <w:name w:val="Verbatim Char"/>
    <w:basedOn w:val="DefaultParagraphFont"/>
    <w:link w:val="SourceCode"/>
    <w:rsid w:val="00B329BF"/>
    <w:rPr>
      <w:rFonts w:ascii="Consolas" w:hAnsi="Consolas"/>
      <w:shd w:val="clear" w:color="auto" w:fill="F8F8F8"/>
    </w:rPr>
  </w:style>
  <w:style w:type="paragraph" w:customStyle="1" w:styleId="SourceCode">
    <w:name w:val="Source Code"/>
    <w:basedOn w:val="Normal"/>
    <w:link w:val="VerbatimChar"/>
    <w:rsid w:val="00B329BF"/>
    <w:pPr>
      <w:shd w:val="clear" w:color="auto" w:fill="F8F8F8"/>
      <w:wordWrap w:val="0"/>
      <w:spacing w:after="200"/>
    </w:pPr>
    <w:rPr>
      <w:rFonts w:ascii="Consolas" w:eastAsiaTheme="minorHAnsi" w:hAnsi="Consolas" w:cstheme="minorBidi"/>
      <w:sz w:val="22"/>
      <w:szCs w:val="22"/>
    </w:rPr>
  </w:style>
  <w:style w:type="character" w:customStyle="1" w:styleId="KeywordTok">
    <w:name w:val="KeywordTok"/>
    <w:basedOn w:val="VerbatimChar"/>
    <w:rsid w:val="00B329BF"/>
    <w:rPr>
      <w:rFonts w:ascii="Consolas" w:hAnsi="Consolas"/>
      <w:b/>
      <w:color w:val="204A87"/>
      <w:shd w:val="clear" w:color="auto" w:fill="F8F8F8"/>
    </w:rPr>
  </w:style>
  <w:style w:type="character" w:customStyle="1" w:styleId="DataTypeTok">
    <w:name w:val="DataTypeTok"/>
    <w:basedOn w:val="VerbatimChar"/>
    <w:rsid w:val="00B329BF"/>
    <w:rPr>
      <w:rFonts w:ascii="Consolas" w:hAnsi="Consolas"/>
      <w:color w:val="204A87"/>
      <w:shd w:val="clear" w:color="auto" w:fill="F8F8F8"/>
    </w:rPr>
  </w:style>
  <w:style w:type="character" w:customStyle="1" w:styleId="DecValTok">
    <w:name w:val="DecValTok"/>
    <w:basedOn w:val="VerbatimChar"/>
    <w:rsid w:val="00B329BF"/>
    <w:rPr>
      <w:rFonts w:ascii="Consolas" w:hAnsi="Consolas"/>
      <w:color w:val="0000CF"/>
      <w:shd w:val="clear" w:color="auto" w:fill="F8F8F8"/>
    </w:rPr>
  </w:style>
  <w:style w:type="character" w:customStyle="1" w:styleId="FloatTok">
    <w:name w:val="FloatTok"/>
    <w:basedOn w:val="VerbatimChar"/>
    <w:rsid w:val="00B329BF"/>
    <w:rPr>
      <w:rFonts w:ascii="Consolas" w:hAnsi="Consolas"/>
      <w:color w:val="0000CF"/>
      <w:shd w:val="clear" w:color="auto" w:fill="F8F8F8"/>
    </w:rPr>
  </w:style>
  <w:style w:type="character" w:customStyle="1" w:styleId="CharTok">
    <w:name w:val="CharTok"/>
    <w:basedOn w:val="VerbatimChar"/>
    <w:rsid w:val="00B329BF"/>
    <w:rPr>
      <w:rFonts w:ascii="Consolas" w:hAnsi="Consolas"/>
      <w:color w:val="4E9A06"/>
      <w:shd w:val="clear" w:color="auto" w:fill="F8F8F8"/>
    </w:rPr>
  </w:style>
  <w:style w:type="character" w:customStyle="1" w:styleId="StringTok">
    <w:name w:val="StringTok"/>
    <w:basedOn w:val="VerbatimChar"/>
    <w:rsid w:val="00B329BF"/>
    <w:rPr>
      <w:rFonts w:ascii="Consolas" w:hAnsi="Consolas"/>
      <w:color w:val="4E9A06"/>
      <w:shd w:val="clear" w:color="auto" w:fill="F8F8F8"/>
    </w:rPr>
  </w:style>
  <w:style w:type="character" w:customStyle="1" w:styleId="CommentTok">
    <w:name w:val="CommentTok"/>
    <w:basedOn w:val="VerbatimChar"/>
    <w:rsid w:val="00B329BF"/>
    <w:rPr>
      <w:rFonts w:ascii="Consolas" w:hAnsi="Consolas"/>
      <w:i/>
      <w:color w:val="8F5902"/>
      <w:shd w:val="clear" w:color="auto" w:fill="F8F8F8"/>
    </w:rPr>
  </w:style>
  <w:style w:type="character" w:customStyle="1" w:styleId="ControlFlowTok">
    <w:name w:val="ControlFlowTok"/>
    <w:basedOn w:val="VerbatimChar"/>
    <w:rsid w:val="00B329BF"/>
    <w:rPr>
      <w:rFonts w:ascii="Consolas" w:hAnsi="Consolas"/>
      <w:b/>
      <w:color w:val="204A87"/>
      <w:shd w:val="clear" w:color="auto" w:fill="F8F8F8"/>
    </w:rPr>
  </w:style>
  <w:style w:type="character" w:customStyle="1" w:styleId="OperatorTok">
    <w:name w:val="OperatorTok"/>
    <w:basedOn w:val="VerbatimChar"/>
    <w:rsid w:val="00B329BF"/>
    <w:rPr>
      <w:rFonts w:ascii="Consolas" w:hAnsi="Consolas"/>
      <w:b/>
      <w:color w:val="CE5C00"/>
      <w:shd w:val="clear" w:color="auto" w:fill="F8F8F8"/>
    </w:rPr>
  </w:style>
  <w:style w:type="character" w:customStyle="1" w:styleId="NormalTok">
    <w:name w:val="NormalTok"/>
    <w:basedOn w:val="VerbatimChar"/>
    <w:rsid w:val="00B329BF"/>
    <w:rPr>
      <w:rFonts w:ascii="Consolas" w:hAnsi="Consolas"/>
      <w:shd w:val="clear" w:color="auto" w:fill="F8F8F8"/>
    </w:rPr>
  </w:style>
  <w:style w:type="paragraph" w:styleId="BodyText">
    <w:name w:val="Body Text"/>
    <w:basedOn w:val="Normal"/>
    <w:link w:val="BodyTextChar"/>
    <w:semiHidden/>
    <w:unhideWhenUsed/>
    <w:rsid w:val="00B329BF"/>
    <w:pPr>
      <w:spacing w:after="120"/>
    </w:pPr>
  </w:style>
  <w:style w:type="character" w:customStyle="1" w:styleId="BodyTextChar">
    <w:name w:val="Body Text Char"/>
    <w:basedOn w:val="DefaultParagraphFont"/>
    <w:link w:val="BodyText"/>
    <w:semiHidden/>
    <w:rsid w:val="00B329BF"/>
    <w:rPr>
      <w:rFonts w:ascii="Times New Roman" w:eastAsia="Times New Roman" w:hAnsi="Times New Roman" w:cs="Times New Roman"/>
      <w:sz w:val="24"/>
      <w:szCs w:val="24"/>
    </w:rPr>
  </w:style>
  <w:style w:type="paragraph" w:customStyle="1" w:styleId="Author">
    <w:name w:val="Author"/>
    <w:next w:val="BodyText"/>
    <w:qFormat/>
    <w:rsid w:val="00B329BF"/>
    <w:pPr>
      <w:keepNext/>
      <w:keepLines/>
      <w:spacing w:after="200" w:line="240" w:lineRule="auto"/>
      <w:jc w:val="center"/>
    </w:pPr>
    <w:rPr>
      <w:sz w:val="24"/>
      <w:szCs w:val="24"/>
      <w:lang w:val="en-US"/>
    </w:rPr>
  </w:style>
  <w:style w:type="paragraph" w:styleId="Date">
    <w:name w:val="Date"/>
    <w:next w:val="BodyText"/>
    <w:link w:val="DateChar"/>
    <w:qFormat/>
    <w:rsid w:val="00B329BF"/>
    <w:pPr>
      <w:keepNext/>
      <w:keepLines/>
      <w:spacing w:after="200" w:line="240" w:lineRule="auto"/>
      <w:jc w:val="center"/>
    </w:pPr>
    <w:rPr>
      <w:sz w:val="24"/>
      <w:szCs w:val="24"/>
      <w:lang w:val="en-US"/>
    </w:rPr>
  </w:style>
  <w:style w:type="character" w:customStyle="1" w:styleId="DateChar">
    <w:name w:val="Date Char"/>
    <w:basedOn w:val="DefaultParagraphFont"/>
    <w:link w:val="Date"/>
    <w:rsid w:val="00B329BF"/>
    <w:rPr>
      <w:sz w:val="24"/>
      <w:szCs w:val="24"/>
      <w:lang w:val="en-US"/>
    </w:rPr>
  </w:style>
  <w:style w:type="character" w:styleId="CommentReference">
    <w:name w:val="annotation reference"/>
    <w:basedOn w:val="DefaultParagraphFont"/>
    <w:semiHidden/>
    <w:unhideWhenUsed/>
    <w:rsid w:val="00B329BF"/>
    <w:rPr>
      <w:sz w:val="16"/>
      <w:szCs w:val="16"/>
    </w:rPr>
  </w:style>
  <w:style w:type="paragraph" w:styleId="CommentText">
    <w:name w:val="annotation text"/>
    <w:basedOn w:val="Normal"/>
    <w:link w:val="CommentTextChar"/>
    <w:unhideWhenUsed/>
    <w:rsid w:val="00B329BF"/>
    <w:rPr>
      <w:sz w:val="20"/>
      <w:szCs w:val="20"/>
    </w:rPr>
  </w:style>
  <w:style w:type="character" w:customStyle="1" w:styleId="CommentTextChar">
    <w:name w:val="Comment Text Char"/>
    <w:basedOn w:val="DefaultParagraphFont"/>
    <w:link w:val="CommentText"/>
    <w:rsid w:val="00B329BF"/>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semiHidden/>
    <w:unhideWhenUsed/>
    <w:rsid w:val="00B329BF"/>
    <w:rPr>
      <w:b/>
      <w:bCs/>
    </w:rPr>
  </w:style>
  <w:style w:type="character" w:customStyle="1" w:styleId="CommentSubjectChar">
    <w:name w:val="Comment Subject Char"/>
    <w:basedOn w:val="CommentTextChar"/>
    <w:link w:val="CommentSubject"/>
    <w:semiHidden/>
    <w:rsid w:val="00B329BF"/>
    <w:rPr>
      <w:rFonts w:ascii="Times New Roman" w:eastAsia="Times New Roman" w:hAnsi="Times New Roman" w:cs="Times New Roman"/>
      <w:b/>
      <w:bCs/>
      <w:sz w:val="20"/>
      <w:szCs w:val="20"/>
    </w:rPr>
  </w:style>
  <w:style w:type="character" w:styleId="Emphasis">
    <w:name w:val="Emphasis"/>
    <w:basedOn w:val="DefaultParagraphFont"/>
    <w:uiPriority w:val="20"/>
    <w:qFormat/>
    <w:rsid w:val="00B329BF"/>
    <w:rPr>
      <w:i/>
      <w:iCs/>
    </w:rPr>
  </w:style>
  <w:style w:type="paragraph" w:customStyle="1" w:styleId="Ccode">
    <w:name w:val="C++ code"/>
    <w:basedOn w:val="Normal"/>
    <w:autoRedefine/>
    <w:rsid w:val="00B329BF"/>
    <w:rPr>
      <w:rFonts w:ascii="Courier New" w:hAnsi="Courier New"/>
      <w:lang w:val="en-GB"/>
    </w:rPr>
  </w:style>
  <w:style w:type="character" w:customStyle="1" w:styleId="crayon-p">
    <w:name w:val="crayon-p"/>
    <w:basedOn w:val="DefaultParagraphFont"/>
    <w:rsid w:val="00B329BF"/>
  </w:style>
  <w:style w:type="character" w:customStyle="1" w:styleId="crayon-t">
    <w:name w:val="crayon-t"/>
    <w:basedOn w:val="DefaultParagraphFont"/>
    <w:rsid w:val="00B329BF"/>
  </w:style>
  <w:style w:type="character" w:customStyle="1" w:styleId="crayon-h">
    <w:name w:val="crayon-h"/>
    <w:basedOn w:val="DefaultParagraphFont"/>
    <w:rsid w:val="00B329BF"/>
  </w:style>
  <w:style w:type="character" w:customStyle="1" w:styleId="crayon-e">
    <w:name w:val="crayon-e"/>
    <w:basedOn w:val="DefaultParagraphFont"/>
    <w:rsid w:val="00B329BF"/>
  </w:style>
  <w:style w:type="character" w:customStyle="1" w:styleId="crayon-sy">
    <w:name w:val="crayon-sy"/>
    <w:basedOn w:val="DefaultParagraphFont"/>
    <w:rsid w:val="00B329BF"/>
  </w:style>
  <w:style w:type="character" w:customStyle="1" w:styleId="crayon-m">
    <w:name w:val="crayon-m"/>
    <w:basedOn w:val="DefaultParagraphFont"/>
    <w:rsid w:val="00B329BF"/>
  </w:style>
  <w:style w:type="character" w:customStyle="1" w:styleId="crayon-o">
    <w:name w:val="crayon-o"/>
    <w:basedOn w:val="DefaultParagraphFont"/>
    <w:rsid w:val="00B329BF"/>
  </w:style>
  <w:style w:type="character" w:customStyle="1" w:styleId="crayon-v">
    <w:name w:val="crayon-v"/>
    <w:basedOn w:val="DefaultParagraphFont"/>
    <w:rsid w:val="00B329BF"/>
  </w:style>
  <w:style w:type="character" w:customStyle="1" w:styleId="crayon-s">
    <w:name w:val="crayon-s"/>
    <w:basedOn w:val="DefaultParagraphFont"/>
    <w:rsid w:val="00B329BF"/>
  </w:style>
  <w:style w:type="character" w:customStyle="1" w:styleId="crayon-cn">
    <w:name w:val="crayon-cn"/>
    <w:basedOn w:val="DefaultParagraphFont"/>
    <w:rsid w:val="00B329BF"/>
  </w:style>
  <w:style w:type="character" w:customStyle="1" w:styleId="crayon-st">
    <w:name w:val="crayon-st"/>
    <w:basedOn w:val="DefaultParagraphFont"/>
    <w:rsid w:val="00B329BF"/>
  </w:style>
  <w:style w:type="character" w:styleId="HTMLCode">
    <w:name w:val="HTML Code"/>
    <w:basedOn w:val="DefaultParagraphFont"/>
    <w:uiPriority w:val="99"/>
    <w:semiHidden/>
    <w:unhideWhenUsed/>
    <w:rsid w:val="00B329BF"/>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B329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B329BF"/>
    <w:rPr>
      <w:rFonts w:ascii="Courier New" w:eastAsia="Times New Roman" w:hAnsi="Courier New" w:cs="Courier New"/>
      <w:sz w:val="20"/>
      <w:szCs w:val="20"/>
    </w:rPr>
  </w:style>
  <w:style w:type="character" w:customStyle="1" w:styleId="hljs-keyword">
    <w:name w:val="hljs-keyword"/>
    <w:basedOn w:val="DefaultParagraphFont"/>
    <w:rsid w:val="00B329BF"/>
  </w:style>
  <w:style w:type="character" w:customStyle="1" w:styleId="hljs-meta">
    <w:name w:val="hljs-meta"/>
    <w:basedOn w:val="DefaultParagraphFont"/>
    <w:rsid w:val="00B329BF"/>
  </w:style>
  <w:style w:type="character" w:customStyle="1" w:styleId="hljs-meta-keyword">
    <w:name w:val="hljs-meta-keyword"/>
    <w:basedOn w:val="DefaultParagraphFont"/>
    <w:rsid w:val="00B329BF"/>
  </w:style>
  <w:style w:type="character" w:customStyle="1" w:styleId="hljs-comment">
    <w:name w:val="hljs-comment"/>
    <w:basedOn w:val="DefaultParagraphFont"/>
    <w:rsid w:val="00B329BF"/>
  </w:style>
  <w:style w:type="character" w:customStyle="1" w:styleId="hljs-function">
    <w:name w:val="hljs-function"/>
    <w:basedOn w:val="DefaultParagraphFont"/>
    <w:rsid w:val="00B329BF"/>
  </w:style>
  <w:style w:type="character" w:customStyle="1" w:styleId="hljs-title">
    <w:name w:val="hljs-title"/>
    <w:basedOn w:val="DefaultParagraphFont"/>
    <w:rsid w:val="00B329BF"/>
  </w:style>
  <w:style w:type="character" w:customStyle="1" w:styleId="hljs-params">
    <w:name w:val="hljs-params"/>
    <w:basedOn w:val="DefaultParagraphFont"/>
    <w:rsid w:val="00B329BF"/>
  </w:style>
  <w:style w:type="character" w:customStyle="1" w:styleId="hljs-number">
    <w:name w:val="hljs-number"/>
    <w:basedOn w:val="DefaultParagraphFont"/>
    <w:rsid w:val="00B329BF"/>
  </w:style>
  <w:style w:type="character" w:styleId="UnresolvedMention">
    <w:name w:val="Unresolved Mention"/>
    <w:basedOn w:val="DefaultParagraphFont"/>
    <w:uiPriority w:val="99"/>
    <w:semiHidden/>
    <w:unhideWhenUsed/>
    <w:rsid w:val="00B329BF"/>
    <w:rPr>
      <w:color w:val="605E5C"/>
      <w:shd w:val="clear" w:color="auto" w:fill="E1DFDD"/>
    </w:rPr>
  </w:style>
  <w:style w:type="character" w:customStyle="1" w:styleId="pln">
    <w:name w:val="pln"/>
    <w:basedOn w:val="DefaultParagraphFont"/>
    <w:rsid w:val="00B329BF"/>
  </w:style>
  <w:style w:type="character" w:customStyle="1" w:styleId="pun">
    <w:name w:val="pun"/>
    <w:basedOn w:val="DefaultParagraphFont"/>
    <w:rsid w:val="00B329BF"/>
  </w:style>
  <w:style w:type="paragraph" w:customStyle="1" w:styleId="Code">
    <w:name w:val="Code"/>
    <w:basedOn w:val="Normal"/>
    <w:link w:val="CodeChar"/>
    <w:autoRedefine/>
    <w:qFormat/>
    <w:rsid w:val="00B329BF"/>
    <w:rPr>
      <w:rFonts w:ascii="Courier New" w:hAnsi="Courier New"/>
      <w:sz w:val="16"/>
      <w:lang w:val="en-GB" w:eastAsia="en-GB"/>
    </w:rPr>
  </w:style>
  <w:style w:type="character" w:customStyle="1" w:styleId="CodeChar">
    <w:name w:val="Code Char"/>
    <w:basedOn w:val="DefaultParagraphFont"/>
    <w:link w:val="Code"/>
    <w:rsid w:val="00B329BF"/>
    <w:rPr>
      <w:rFonts w:ascii="Courier New" w:eastAsia="Times New Roman" w:hAnsi="Courier New" w:cs="Times New Roman"/>
      <w:sz w:val="16"/>
      <w:szCs w:val="24"/>
      <w:lang w:val="en-GB" w:eastAsia="en-GB"/>
    </w:rPr>
  </w:style>
  <w:style w:type="paragraph" w:customStyle="1" w:styleId="Python">
    <w:name w:val="Python"/>
    <w:basedOn w:val="Normal"/>
    <w:link w:val="PythonChar"/>
    <w:autoRedefine/>
    <w:qFormat/>
    <w:rsid w:val="00B329BF"/>
    <w:rPr>
      <w:rFonts w:ascii="Courier New" w:hAnsi="Courier New" w:cs="Courier New"/>
      <w:b/>
      <w:color w:val="002060"/>
      <w:sz w:val="20"/>
      <w:szCs w:val="20"/>
      <w:lang w:val="en-GB" w:eastAsia="en-GB"/>
    </w:rPr>
  </w:style>
  <w:style w:type="character" w:customStyle="1" w:styleId="PythonChar">
    <w:name w:val="Python Char"/>
    <w:basedOn w:val="DefaultParagraphFont"/>
    <w:link w:val="Python"/>
    <w:rsid w:val="00B329BF"/>
    <w:rPr>
      <w:rFonts w:ascii="Courier New" w:eastAsia="Times New Roman" w:hAnsi="Courier New" w:cs="Courier New"/>
      <w:b/>
      <w:color w:val="002060"/>
      <w:sz w:val="20"/>
      <w:szCs w:val="20"/>
      <w:lang w:val="en-GB"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7" Type="http://schemas.openxmlformats.org/officeDocument/2006/relationships/image" Target="media/image2.png"/><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16" Type="http://schemas.openxmlformats.org/officeDocument/2006/relationships/hyperlink" Target="https://alimonitor.cern.ch/catalogue/" TargetMode="External"/><Relationship Id="rId29" Type="http://schemas.openxmlformats.org/officeDocument/2006/relationships/image" Target="media/image21.png"/><Relationship Id="rId11" Type="http://schemas.openxmlformats.org/officeDocument/2006/relationships/image" Target="media/image6.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comments" Target="comments.xml"/><Relationship Id="rId66" Type="http://schemas.openxmlformats.org/officeDocument/2006/relationships/image" Target="media/image55.png"/><Relationship Id="rId74" Type="http://schemas.openxmlformats.org/officeDocument/2006/relationships/image" Target="media/image63.png"/><Relationship Id="rId79" Type="http://schemas.openxmlformats.org/officeDocument/2006/relationships/image" Target="media/image68.png"/><Relationship Id="rId87" Type="http://schemas.openxmlformats.org/officeDocument/2006/relationships/image" Target="media/image76.png"/><Relationship Id="rId102" Type="http://schemas.openxmlformats.org/officeDocument/2006/relationships/image" Target="media/image91.png"/><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image" Target="media/image71.png"/><Relationship Id="rId90" Type="http://schemas.openxmlformats.org/officeDocument/2006/relationships/image" Target="media/image79.png"/><Relationship Id="rId95" Type="http://schemas.openxmlformats.org/officeDocument/2006/relationships/image" Target="media/image84.png"/><Relationship Id="rId19" Type="http://schemas.openxmlformats.org/officeDocument/2006/relationships/image" Target="media/image12.png"/><Relationship Id="rId14" Type="http://schemas.openxmlformats.org/officeDocument/2006/relationships/hyperlink" Target="https://alimonitor.cern.ch/users/jobs.jsp" TargetMode="External"/><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100" Type="http://schemas.openxmlformats.org/officeDocument/2006/relationships/image" Target="media/image89.png"/><Relationship Id="rId105" Type="http://schemas.microsoft.com/office/2011/relationships/people" Target="people.xml"/><Relationship Id="rId8" Type="http://schemas.openxmlformats.org/officeDocument/2006/relationships/image" Target="media/image3.png"/><Relationship Id="rId51" Type="http://schemas.openxmlformats.org/officeDocument/2006/relationships/image" Target="media/image43.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93" Type="http://schemas.openxmlformats.org/officeDocument/2006/relationships/image" Target="media/image82.png"/><Relationship Id="rId98" Type="http://schemas.openxmlformats.org/officeDocument/2006/relationships/image" Target="media/image87.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microsoft.com/office/2011/relationships/commentsExtended" Target="commentsExtended.xml"/><Relationship Id="rId67" Type="http://schemas.openxmlformats.org/officeDocument/2006/relationships/image" Target="media/image56.png"/><Relationship Id="rId103" Type="http://schemas.openxmlformats.org/officeDocument/2006/relationships/image" Target="media/image92.png"/><Relationship Id="rId20" Type="http://schemas.openxmlformats.org/officeDocument/2006/relationships/hyperlink" Target="https://gitlab.cern.ch/cviljoen/msc-thesis-data" TargetMode="External"/><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theme" Target="theme/theme1.xml"/><Relationship Id="rId10" Type="http://schemas.openxmlformats.org/officeDocument/2006/relationships/image" Target="media/image5.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microsoft.com/office/2016/09/relationships/commentsIds" Target="commentsIds.xml"/><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1.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Version="1987">
  <b:Source>
    <b:Tag>ALI19</b:Tag>
    <b:SourceType>InternetSite</b:SourceType>
    <b:Guid>{80EC9351-AA1D-3745-AEA5-6CD48309D5F2}</b:Guid>
    <b:Author>
      <b:Author>
        <b:Corporate>ALICE Collaboration (CERN)</b:Corporate>
      </b:Author>
    </b:Author>
    <b:InternetSiteTitle>ALICE Analysis Tutorial</b:InternetSiteTitle>
    <b:URL>https://alice-doc.github.io/alice-analysis-tutorial</b:URL>
    <b:YearAccessed>2019</b:YearAccessed>
    <b:MonthAccessed>2</b:MonthAccessed>
    <b:DayAccessed>18</b:DayAccessed>
    <b:RefOrder>35</b:RefOrder>
  </b:Source>
</b:Sources>
</file>

<file path=customXml/itemProps1.xml><?xml version="1.0" encoding="utf-8"?>
<ds:datastoreItem xmlns:ds="http://schemas.openxmlformats.org/officeDocument/2006/customXml" ds:itemID="{7A86F055-01E9-4BC5-A3C6-10AC596C92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TotalTime>
  <Pages>83</Pages>
  <Words>10145</Words>
  <Characters>57832</Characters>
  <Application>Microsoft Office Word</Application>
  <DocSecurity>0</DocSecurity>
  <Lines>481</Lines>
  <Paragraphs>135</Paragraphs>
  <ScaleCrop>false</ScaleCrop>
  <Company/>
  <LinksUpToDate>false</LinksUpToDate>
  <CharactersWithSpaces>67842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Gerhard Viljoen</dc:creator>
  <cp:keywords/>
  <dc:description/>
  <cp:lastModifiedBy>Gerhard Viljoen</cp:lastModifiedBy>
  <cp:revision>35</cp:revision>
  <dcterms:created xsi:type="dcterms:W3CDTF">2019-07-22T17:07:00Z</dcterms:created>
  <dcterms:modified xsi:type="dcterms:W3CDTF">2019-09-14T13:53:00Z</dcterms:modified>
</cp:coreProperties>
</file>